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DBD" w14:textId="77777777" w:rsidR="004F570B" w:rsidRPr="00FF1700" w:rsidRDefault="004F570B" w:rsidP="00FD63BB">
      <w:pPr>
        <w:tabs>
          <w:tab w:val="left" w:pos="12407"/>
        </w:tabs>
        <w:rPr>
          <w:rFonts w:asciiTheme="minorHAnsi" w:hAnsiTheme="minorHAnsi" w:cstheme="minorHAnsi"/>
          <w:b/>
          <w:sz w:val="22"/>
          <w:szCs w:val="22"/>
        </w:rPr>
      </w:pPr>
    </w:p>
    <w:p w14:paraId="6A2CE7C8" w14:textId="292EC64B" w:rsidR="006B6B2C" w:rsidRPr="00FF1700" w:rsidRDefault="00FD63BB" w:rsidP="004F570B">
      <w:pPr>
        <w:tabs>
          <w:tab w:val="left" w:pos="12407"/>
        </w:tabs>
        <w:jc w:val="right"/>
        <w:rPr>
          <w:rFonts w:asciiTheme="minorHAnsi" w:hAnsiTheme="minorHAnsi" w:cstheme="minorHAnsi"/>
          <w:b/>
          <w:sz w:val="22"/>
          <w:szCs w:val="22"/>
        </w:rPr>
      </w:pPr>
      <w:r w:rsidRPr="00FF1700">
        <w:rPr>
          <w:rFonts w:asciiTheme="minorHAnsi" w:hAnsiTheme="minorHAnsi" w:cstheme="minorHAnsi"/>
          <w:b/>
          <w:sz w:val="22"/>
          <w:szCs w:val="22"/>
        </w:rPr>
        <w:t xml:space="preserve">  ANEXA 1</w:t>
      </w:r>
      <w:r w:rsidR="00C04936" w:rsidRPr="00FF1700">
        <w:rPr>
          <w:rFonts w:asciiTheme="minorHAnsi" w:hAnsiTheme="minorHAnsi" w:cstheme="minorHAnsi"/>
          <w:b/>
          <w:sz w:val="22"/>
          <w:szCs w:val="22"/>
        </w:rPr>
        <w:t>2</w:t>
      </w:r>
    </w:p>
    <w:p w14:paraId="57C4C19D" w14:textId="77777777" w:rsidR="006B6B2C" w:rsidRPr="00FF1700" w:rsidRDefault="006B6B2C" w:rsidP="006B6B2C">
      <w:pPr>
        <w:rPr>
          <w:rFonts w:asciiTheme="minorHAnsi" w:hAnsiTheme="minorHAnsi" w:cstheme="minorHAnsi"/>
          <w:b/>
          <w:sz w:val="22"/>
          <w:szCs w:val="22"/>
        </w:rPr>
      </w:pPr>
    </w:p>
    <w:p w14:paraId="32449BB2" w14:textId="77777777" w:rsidR="006B6B2C" w:rsidRPr="00FF1700" w:rsidRDefault="006B6B2C" w:rsidP="006B6B2C">
      <w:pPr>
        <w:rPr>
          <w:rFonts w:asciiTheme="minorHAnsi" w:hAnsiTheme="minorHAnsi" w:cstheme="minorHAnsi"/>
          <w:sz w:val="22"/>
          <w:szCs w:val="22"/>
        </w:rPr>
      </w:pPr>
    </w:p>
    <w:p w14:paraId="4C3ED973" w14:textId="77777777" w:rsidR="00C04936" w:rsidRPr="00FF1700" w:rsidRDefault="00C04936" w:rsidP="00C04936">
      <w:pPr>
        <w:spacing w:before="100" w:beforeAutospacing="1" w:after="100" w:afterAutospacing="1"/>
        <w:rPr>
          <w:rFonts w:asciiTheme="minorHAnsi" w:hAnsiTheme="minorHAnsi" w:cstheme="minorHAnsi"/>
          <w:color w:val="2F5496" w:themeColor="accent1" w:themeShade="BF"/>
          <w:szCs w:val="22"/>
        </w:rPr>
      </w:pPr>
      <w:bookmarkStart w:id="0" w:name="_Toc430679428"/>
    </w:p>
    <w:p w14:paraId="2228F792" w14:textId="77777777" w:rsidR="00C04936" w:rsidRPr="00FF1700" w:rsidRDefault="00C04936" w:rsidP="00C04936">
      <w:pPr>
        <w:spacing w:before="100" w:beforeAutospacing="1" w:after="100" w:afterAutospacing="1"/>
        <w:rPr>
          <w:rFonts w:asciiTheme="minorHAnsi" w:hAnsiTheme="minorHAnsi" w:cstheme="minorHAnsi"/>
          <w:color w:val="2F5496" w:themeColor="accent1" w:themeShade="BF"/>
          <w:szCs w:val="22"/>
        </w:rPr>
      </w:pPr>
    </w:p>
    <w:p w14:paraId="18AE6EB0" w14:textId="77777777" w:rsidR="00C04936" w:rsidRPr="00FF1700" w:rsidRDefault="00C04936" w:rsidP="00C04936">
      <w:pPr>
        <w:spacing w:before="100" w:beforeAutospacing="1" w:after="100" w:afterAutospacing="1"/>
        <w:rPr>
          <w:rFonts w:asciiTheme="minorHAnsi" w:hAnsiTheme="minorHAnsi" w:cstheme="minorHAnsi"/>
          <w:color w:val="2F5496" w:themeColor="accent1" w:themeShade="BF"/>
          <w:szCs w:val="22"/>
        </w:rPr>
      </w:pPr>
    </w:p>
    <w:p w14:paraId="76D916D3" w14:textId="77777777" w:rsidR="00C04936" w:rsidRPr="00FF1700" w:rsidRDefault="00C04936" w:rsidP="00C04936">
      <w:pPr>
        <w:spacing w:before="100" w:beforeAutospacing="1" w:after="100" w:afterAutospacing="1"/>
        <w:jc w:val="center"/>
        <w:rPr>
          <w:rFonts w:asciiTheme="minorHAnsi" w:hAnsiTheme="minorHAnsi" w:cstheme="minorHAnsi"/>
          <w:color w:val="2F5496" w:themeColor="accent1" w:themeShade="BF"/>
          <w:szCs w:val="22"/>
        </w:rPr>
      </w:pPr>
    </w:p>
    <w:p w14:paraId="014D8209" w14:textId="77777777" w:rsidR="00C04936" w:rsidRPr="00FF1700" w:rsidRDefault="00C04936" w:rsidP="00C04936">
      <w:pPr>
        <w:spacing w:before="100" w:beforeAutospacing="1" w:after="100" w:afterAutospacing="1"/>
        <w:jc w:val="center"/>
        <w:rPr>
          <w:rFonts w:asciiTheme="minorHAnsi" w:hAnsiTheme="minorHAnsi" w:cstheme="minorHAnsi"/>
          <w:color w:val="2F5496" w:themeColor="accent1" w:themeShade="BF"/>
          <w:szCs w:val="22"/>
          <w:lang w:val="fr-FR"/>
        </w:rPr>
      </w:pPr>
    </w:p>
    <w:p w14:paraId="5C3F9D1C" w14:textId="17211245" w:rsidR="00F30BD4" w:rsidRPr="00F81B05" w:rsidRDefault="00C04936" w:rsidP="00C04936">
      <w:pPr>
        <w:spacing w:before="100" w:beforeAutospacing="1" w:after="100" w:afterAutospacing="1"/>
        <w:jc w:val="center"/>
        <w:rPr>
          <w:rFonts w:asciiTheme="minorHAnsi" w:hAnsiTheme="minorHAnsi" w:cstheme="minorHAnsi"/>
          <w:b/>
          <w:color w:val="2F5496" w:themeColor="accent1" w:themeShade="BF"/>
          <w:sz w:val="50"/>
          <w:szCs w:val="50"/>
        </w:rPr>
      </w:pPr>
      <w:r w:rsidRPr="00F81B05">
        <w:rPr>
          <w:rFonts w:asciiTheme="minorHAnsi" w:hAnsiTheme="minorHAnsi" w:cstheme="minorHAnsi"/>
          <w:b/>
          <w:color w:val="2F5496" w:themeColor="accent1" w:themeShade="BF"/>
          <w:sz w:val="50"/>
          <w:szCs w:val="50"/>
        </w:rPr>
        <w:t>PLAN</w:t>
      </w:r>
      <w:r w:rsidR="00F30BD4" w:rsidRPr="00F81B05">
        <w:rPr>
          <w:rFonts w:asciiTheme="minorHAnsi" w:hAnsiTheme="minorHAnsi" w:cstheme="minorHAnsi"/>
          <w:b/>
          <w:color w:val="2F5496" w:themeColor="accent1" w:themeShade="BF"/>
          <w:sz w:val="50"/>
          <w:szCs w:val="50"/>
        </w:rPr>
        <w:t>UL</w:t>
      </w:r>
      <w:r w:rsidRPr="00F81B05">
        <w:rPr>
          <w:rFonts w:asciiTheme="minorHAnsi" w:hAnsiTheme="minorHAnsi" w:cstheme="minorHAnsi"/>
          <w:b/>
          <w:color w:val="2F5496" w:themeColor="accent1" w:themeShade="BF"/>
          <w:sz w:val="50"/>
          <w:szCs w:val="50"/>
        </w:rPr>
        <w:t xml:space="preserve"> DE DEZVOLTARE A</w:t>
      </w:r>
      <w:r w:rsidR="00F30BD4" w:rsidRPr="00F81B05">
        <w:rPr>
          <w:rFonts w:asciiTheme="minorHAnsi" w:hAnsiTheme="minorHAnsi" w:cstheme="minorHAnsi"/>
          <w:b/>
          <w:color w:val="2F5496" w:themeColor="accent1" w:themeShade="BF"/>
          <w:sz w:val="50"/>
          <w:szCs w:val="50"/>
        </w:rPr>
        <w:t>L</w:t>
      </w:r>
      <w:r w:rsidRPr="00F81B05">
        <w:rPr>
          <w:rFonts w:asciiTheme="minorHAnsi" w:hAnsiTheme="minorHAnsi" w:cstheme="minorHAnsi"/>
          <w:b/>
          <w:color w:val="2F5496" w:themeColor="accent1" w:themeShade="BF"/>
          <w:sz w:val="50"/>
          <w:szCs w:val="50"/>
        </w:rPr>
        <w:t xml:space="preserve"> </w:t>
      </w:r>
      <w:r w:rsidR="00DE18D1" w:rsidRPr="00F81B05">
        <w:rPr>
          <w:rFonts w:asciiTheme="minorHAnsi" w:hAnsiTheme="minorHAnsi" w:cstheme="minorHAnsi"/>
          <w:b/>
          <w:color w:val="2F5496" w:themeColor="accent1" w:themeShade="BF"/>
          <w:sz w:val="50"/>
          <w:szCs w:val="50"/>
        </w:rPr>
        <w:t xml:space="preserve">CAPACITĂȚII </w:t>
      </w:r>
      <w:r w:rsidRPr="00F81B05">
        <w:rPr>
          <w:rFonts w:asciiTheme="minorHAnsi" w:hAnsiTheme="minorHAnsi" w:cstheme="minorHAnsi"/>
          <w:b/>
          <w:color w:val="2F5496" w:themeColor="accent1" w:themeShade="BF"/>
          <w:sz w:val="50"/>
          <w:szCs w:val="50"/>
        </w:rPr>
        <w:t xml:space="preserve">DE </w:t>
      </w:r>
    </w:p>
    <w:p w14:paraId="40822ED6" w14:textId="3AAEBAC3" w:rsidR="00C04936" w:rsidRPr="00F81B05" w:rsidRDefault="00C04936" w:rsidP="00C04936">
      <w:pPr>
        <w:spacing w:before="100" w:beforeAutospacing="1" w:after="100" w:afterAutospacing="1"/>
        <w:jc w:val="center"/>
        <w:rPr>
          <w:rFonts w:asciiTheme="minorHAnsi" w:hAnsiTheme="minorHAnsi" w:cstheme="minorHAnsi"/>
          <w:b/>
          <w:color w:val="FF0000"/>
          <w:sz w:val="50"/>
          <w:szCs w:val="50"/>
        </w:rPr>
      </w:pPr>
      <w:r w:rsidRPr="00F81B05">
        <w:rPr>
          <w:rFonts w:asciiTheme="minorHAnsi" w:hAnsiTheme="minorHAnsi" w:cstheme="minorHAnsi"/>
          <w:b/>
          <w:color w:val="2F5496" w:themeColor="accent1" w:themeShade="BF"/>
          <w:sz w:val="50"/>
          <w:szCs w:val="50"/>
        </w:rPr>
        <w:t>CERCETARE DEZVOLTARE INOVARE</w:t>
      </w:r>
    </w:p>
    <w:p w14:paraId="19EC9A0B" w14:textId="77777777" w:rsidR="00C04936" w:rsidRPr="00FF1700" w:rsidRDefault="00C04936" w:rsidP="00C04936">
      <w:pPr>
        <w:spacing w:before="100" w:beforeAutospacing="1" w:after="100" w:afterAutospacing="1"/>
        <w:jc w:val="center"/>
        <w:rPr>
          <w:rFonts w:asciiTheme="minorHAnsi" w:hAnsiTheme="minorHAnsi" w:cstheme="minorHAnsi"/>
          <w:b/>
          <w:color w:val="2F5496" w:themeColor="accent1" w:themeShade="BF"/>
          <w:szCs w:val="22"/>
        </w:rPr>
      </w:pPr>
      <w:r w:rsidRPr="00FF1700">
        <w:rPr>
          <w:rFonts w:asciiTheme="minorHAnsi" w:hAnsiTheme="minorHAnsi" w:cstheme="minorHAnsi"/>
          <w:b/>
          <w:color w:val="2F5496" w:themeColor="accent1" w:themeShade="BF"/>
          <w:szCs w:val="22"/>
          <w:lang w:val="pt-BR"/>
        </w:rPr>
        <w:t>[titlul proiectului]</w:t>
      </w:r>
    </w:p>
    <w:p w14:paraId="425A1246" w14:textId="77777777" w:rsidR="00C04936" w:rsidRPr="00FF1700" w:rsidRDefault="00C04936" w:rsidP="00C04936">
      <w:pPr>
        <w:spacing w:before="100" w:beforeAutospacing="1" w:after="100" w:afterAutospacing="1"/>
        <w:jc w:val="center"/>
        <w:rPr>
          <w:rFonts w:asciiTheme="minorHAnsi" w:eastAsiaTheme="minorHAnsi" w:hAnsiTheme="minorHAnsi" w:cstheme="minorHAnsi"/>
          <w:b/>
          <w:color w:val="2F5496" w:themeColor="accent1" w:themeShade="BF"/>
          <w:szCs w:val="22"/>
          <w:lang w:eastAsia="ro-RO"/>
        </w:rPr>
      </w:pPr>
    </w:p>
    <w:p w14:paraId="5D4BB0AE" w14:textId="77777777" w:rsidR="00C04936" w:rsidRPr="00FF1700" w:rsidRDefault="00C04936" w:rsidP="00E45786">
      <w:pPr>
        <w:pStyle w:val="Cuprins1"/>
      </w:pPr>
    </w:p>
    <w:p w14:paraId="3BC5D8C8" w14:textId="77777777" w:rsidR="00C04936" w:rsidRPr="00FF1700" w:rsidRDefault="00C04936" w:rsidP="00E45786">
      <w:pPr>
        <w:pStyle w:val="Cuprins1"/>
      </w:pPr>
    </w:p>
    <w:p w14:paraId="301A34C4" w14:textId="77777777" w:rsidR="00C04936" w:rsidRPr="00FF1700" w:rsidRDefault="00C04936" w:rsidP="00C04936">
      <w:pPr>
        <w:spacing w:before="100" w:beforeAutospacing="1" w:after="100" w:afterAutospacing="1"/>
        <w:rPr>
          <w:rFonts w:asciiTheme="minorHAnsi" w:hAnsiTheme="minorHAnsi" w:cstheme="minorHAnsi"/>
          <w:szCs w:val="22"/>
        </w:rPr>
      </w:pPr>
    </w:p>
    <w:p w14:paraId="7867214F" w14:textId="77777777" w:rsidR="00C04936" w:rsidRPr="00FF1700" w:rsidRDefault="00C04936" w:rsidP="00C04936">
      <w:pPr>
        <w:spacing w:before="100" w:beforeAutospacing="1" w:after="100" w:afterAutospacing="1"/>
        <w:rPr>
          <w:rFonts w:asciiTheme="minorHAnsi" w:hAnsiTheme="minorHAnsi" w:cstheme="minorHAnsi"/>
          <w:szCs w:val="22"/>
        </w:rPr>
      </w:pPr>
    </w:p>
    <w:p w14:paraId="2775D94C" w14:textId="3C2256C1" w:rsidR="00C04936" w:rsidRDefault="00C04936" w:rsidP="00C04936">
      <w:pPr>
        <w:spacing w:before="100" w:beforeAutospacing="1" w:after="100" w:afterAutospacing="1"/>
        <w:rPr>
          <w:rFonts w:asciiTheme="minorHAnsi" w:hAnsiTheme="minorHAnsi" w:cstheme="minorHAnsi"/>
          <w:szCs w:val="22"/>
        </w:rPr>
      </w:pPr>
    </w:p>
    <w:p w14:paraId="0C66F186" w14:textId="6809A5DD" w:rsidR="004F392F" w:rsidRDefault="004F392F" w:rsidP="00C04936">
      <w:pPr>
        <w:spacing w:before="100" w:beforeAutospacing="1" w:after="100" w:afterAutospacing="1"/>
        <w:rPr>
          <w:rFonts w:asciiTheme="minorHAnsi" w:hAnsiTheme="minorHAnsi" w:cstheme="minorHAnsi"/>
          <w:szCs w:val="22"/>
        </w:rPr>
      </w:pPr>
    </w:p>
    <w:p w14:paraId="552CFE67" w14:textId="18558110" w:rsidR="004F392F" w:rsidRDefault="004F392F" w:rsidP="00C04936">
      <w:pPr>
        <w:spacing w:before="100" w:beforeAutospacing="1" w:after="100" w:afterAutospacing="1"/>
        <w:rPr>
          <w:rFonts w:asciiTheme="minorHAnsi" w:hAnsiTheme="minorHAnsi" w:cstheme="minorHAnsi"/>
          <w:szCs w:val="22"/>
        </w:rPr>
      </w:pPr>
    </w:p>
    <w:p w14:paraId="2344F83D" w14:textId="77777777" w:rsidR="004F392F" w:rsidRPr="00FF1700" w:rsidRDefault="004F392F" w:rsidP="00C04936">
      <w:pPr>
        <w:spacing w:before="100" w:beforeAutospacing="1" w:after="100" w:afterAutospacing="1"/>
        <w:rPr>
          <w:rFonts w:asciiTheme="minorHAnsi" w:hAnsiTheme="minorHAnsi" w:cstheme="minorHAnsi"/>
          <w:szCs w:val="22"/>
        </w:rPr>
      </w:pPr>
    </w:p>
    <w:p w14:paraId="6F1E0D5A" w14:textId="77777777" w:rsidR="00C04936" w:rsidRPr="00FF1700" w:rsidRDefault="00C04936" w:rsidP="00C04936">
      <w:pPr>
        <w:spacing w:before="100" w:beforeAutospacing="1" w:after="100" w:afterAutospacing="1"/>
        <w:rPr>
          <w:rFonts w:asciiTheme="minorHAnsi" w:hAnsiTheme="minorHAnsi" w:cstheme="minorHAnsi"/>
          <w:szCs w:val="22"/>
        </w:rPr>
      </w:pPr>
    </w:p>
    <w:sdt>
      <w:sdtPr>
        <w:rPr>
          <w:rFonts w:asciiTheme="minorHAnsi" w:eastAsia="Times New Roman" w:hAnsiTheme="minorHAnsi" w:cstheme="minorHAnsi"/>
          <w:iCs w:val="0"/>
          <w:noProof w:val="0"/>
          <w:color w:val="auto"/>
          <w:sz w:val="22"/>
          <w:szCs w:val="22"/>
          <w:lang w:val="ro-RO" w:eastAsia="de-DE"/>
        </w:rPr>
        <w:id w:val="-603113292"/>
        <w:docPartObj>
          <w:docPartGallery w:val="Table of Contents"/>
          <w:docPartUnique/>
        </w:docPartObj>
      </w:sdtPr>
      <w:sdtEndPr>
        <w:rPr>
          <w:sz w:val="24"/>
        </w:rPr>
      </w:sdtEndPr>
      <w:sdtContent>
        <w:p w14:paraId="6EF3203E" w14:textId="77777777" w:rsidR="00C04936" w:rsidRPr="00FF1700" w:rsidRDefault="00C04936" w:rsidP="00C04936">
          <w:pPr>
            <w:pStyle w:val="Titlucuprins"/>
            <w:spacing w:before="100" w:beforeAutospacing="1" w:after="100" w:afterAutospacing="1"/>
            <w:rPr>
              <w:rFonts w:asciiTheme="minorHAnsi" w:hAnsiTheme="minorHAnsi" w:cstheme="minorHAnsi"/>
              <w:sz w:val="22"/>
              <w:szCs w:val="22"/>
            </w:rPr>
          </w:pPr>
          <w:r w:rsidRPr="00FF1700">
            <w:rPr>
              <w:rFonts w:asciiTheme="minorHAnsi" w:hAnsiTheme="minorHAnsi" w:cstheme="minorHAnsi"/>
              <w:sz w:val="22"/>
              <w:szCs w:val="22"/>
            </w:rPr>
            <w:t>Cuprins</w:t>
          </w:r>
        </w:p>
        <w:p w14:paraId="22935485" w14:textId="08928BE1" w:rsidR="00E45786" w:rsidRDefault="00C04936" w:rsidP="00E45786">
          <w:pPr>
            <w:pStyle w:val="Cuprins1"/>
            <w:rPr>
              <w:rFonts w:eastAsiaTheme="minorEastAsia"/>
              <w:kern w:val="2"/>
              <w:lang w:eastAsia="ro-RO"/>
              <w14:ligatures w14:val="standardContextual"/>
            </w:rPr>
          </w:pPr>
          <w:r w:rsidRPr="00FF1700">
            <w:fldChar w:fldCharType="begin"/>
          </w:r>
          <w:r w:rsidRPr="00FF1700">
            <w:instrText xml:space="preserve"> TOC \o "1-3" \h \z \u </w:instrText>
          </w:r>
          <w:r w:rsidRPr="00FF1700">
            <w:fldChar w:fldCharType="separate"/>
          </w:r>
          <w:hyperlink w:anchor="_Toc213942882" w:history="1">
            <w:r w:rsidR="00E45786" w:rsidRPr="00053D98">
              <w:rPr>
                <w:rStyle w:val="Hyperlink"/>
                <w:rFonts w:cstheme="minorHAnsi"/>
              </w:rPr>
              <w:t>1.</w:t>
            </w:r>
            <w:r w:rsidR="00E45786">
              <w:rPr>
                <w:rFonts w:eastAsiaTheme="minorEastAsia"/>
                <w:kern w:val="2"/>
                <w:lang w:eastAsia="ro-RO"/>
                <w14:ligatures w14:val="standardContextual"/>
              </w:rPr>
              <w:tab/>
            </w:r>
            <w:r w:rsidR="00E45786" w:rsidRPr="00053D98">
              <w:rPr>
                <w:rStyle w:val="Hyperlink"/>
                <w:rFonts w:cstheme="minorHAnsi"/>
              </w:rPr>
              <w:t>ORGANIZAȚIA DE CERCETARE ȘI PARTENERII (dacă este cazul)</w:t>
            </w:r>
            <w:r w:rsidR="00E45786">
              <w:rPr>
                <w:webHidden/>
              </w:rPr>
              <w:tab/>
            </w:r>
            <w:r w:rsidR="00E45786">
              <w:rPr>
                <w:webHidden/>
              </w:rPr>
              <w:fldChar w:fldCharType="begin"/>
            </w:r>
            <w:r w:rsidR="00E45786">
              <w:rPr>
                <w:webHidden/>
              </w:rPr>
              <w:instrText xml:space="preserve"> PAGEREF _Toc213942882 \h </w:instrText>
            </w:r>
            <w:r w:rsidR="00E45786">
              <w:rPr>
                <w:webHidden/>
              </w:rPr>
            </w:r>
            <w:r w:rsidR="00E45786">
              <w:rPr>
                <w:webHidden/>
              </w:rPr>
              <w:fldChar w:fldCharType="separate"/>
            </w:r>
            <w:r w:rsidR="00E5382A">
              <w:rPr>
                <w:webHidden/>
              </w:rPr>
              <w:t>3</w:t>
            </w:r>
            <w:r w:rsidR="00E45786">
              <w:rPr>
                <w:webHidden/>
              </w:rPr>
              <w:fldChar w:fldCharType="end"/>
            </w:r>
          </w:hyperlink>
        </w:p>
        <w:p w14:paraId="091E33BC" w14:textId="062F08A2" w:rsidR="00E45786" w:rsidRDefault="00E5382A" w:rsidP="00E45786">
          <w:pPr>
            <w:pStyle w:val="Cuprins1"/>
            <w:rPr>
              <w:rFonts w:eastAsiaTheme="minorEastAsia"/>
              <w:kern w:val="2"/>
              <w:lang w:eastAsia="ro-RO"/>
              <w14:ligatures w14:val="standardContextual"/>
            </w:rPr>
          </w:pPr>
          <w:hyperlink w:anchor="_Toc213942883" w:history="1">
            <w:r w:rsidR="00E45786" w:rsidRPr="00053D98">
              <w:rPr>
                <w:rStyle w:val="Hyperlink"/>
                <w:rFonts w:cstheme="minorHAnsi"/>
              </w:rPr>
              <w:t>2.</w:t>
            </w:r>
            <w:r w:rsidR="00E45786">
              <w:rPr>
                <w:rFonts w:eastAsiaTheme="minorEastAsia"/>
                <w:kern w:val="2"/>
                <w:lang w:eastAsia="ro-RO"/>
                <w14:ligatures w14:val="standardContextual"/>
              </w:rPr>
              <w:tab/>
            </w:r>
            <w:r w:rsidR="00E45786" w:rsidRPr="00053D98">
              <w:rPr>
                <w:rStyle w:val="Hyperlink"/>
                <w:rFonts w:cstheme="minorHAnsi"/>
              </w:rPr>
              <w:t>INVESTIȚIA PROPUSĂ</w:t>
            </w:r>
            <w:r w:rsidR="00E45786">
              <w:rPr>
                <w:webHidden/>
              </w:rPr>
              <w:tab/>
            </w:r>
            <w:r w:rsidR="00E45786">
              <w:rPr>
                <w:webHidden/>
              </w:rPr>
              <w:fldChar w:fldCharType="begin"/>
            </w:r>
            <w:r w:rsidR="00E45786">
              <w:rPr>
                <w:webHidden/>
              </w:rPr>
              <w:instrText xml:space="preserve"> PAGEREF _Toc213942883 \h </w:instrText>
            </w:r>
            <w:r w:rsidR="00E45786">
              <w:rPr>
                <w:webHidden/>
              </w:rPr>
            </w:r>
            <w:r w:rsidR="00E45786">
              <w:rPr>
                <w:webHidden/>
              </w:rPr>
              <w:fldChar w:fldCharType="separate"/>
            </w:r>
            <w:r>
              <w:rPr>
                <w:webHidden/>
              </w:rPr>
              <w:t>9</w:t>
            </w:r>
            <w:r w:rsidR="00E45786">
              <w:rPr>
                <w:webHidden/>
              </w:rPr>
              <w:fldChar w:fldCharType="end"/>
            </w:r>
          </w:hyperlink>
        </w:p>
        <w:p w14:paraId="66B3565C" w14:textId="733AF6BE" w:rsidR="00E45786" w:rsidRDefault="00E5382A" w:rsidP="00E45786">
          <w:pPr>
            <w:pStyle w:val="Cuprins1"/>
            <w:rPr>
              <w:rFonts w:eastAsiaTheme="minorEastAsia"/>
              <w:kern w:val="2"/>
              <w:lang w:eastAsia="ro-RO"/>
              <w14:ligatures w14:val="standardContextual"/>
            </w:rPr>
          </w:pPr>
          <w:hyperlink w:anchor="_Toc213942884" w:history="1">
            <w:r w:rsidR="00E45786" w:rsidRPr="00053D98">
              <w:rPr>
                <w:rStyle w:val="Hyperlink"/>
                <w:rFonts w:cstheme="minorHAnsi"/>
              </w:rPr>
              <w:t>3.</w:t>
            </w:r>
            <w:r w:rsidR="00E45786">
              <w:rPr>
                <w:rFonts w:eastAsiaTheme="minorEastAsia"/>
                <w:kern w:val="2"/>
                <w:lang w:eastAsia="ro-RO"/>
                <w14:ligatures w14:val="standardContextual"/>
              </w:rPr>
              <w:tab/>
            </w:r>
            <w:r w:rsidR="00E45786" w:rsidRPr="00053D98">
              <w:rPr>
                <w:rStyle w:val="Hyperlink"/>
                <w:rFonts w:cstheme="minorHAnsi"/>
              </w:rPr>
              <w:t>DESCRIEREA TEMEI (TEMELOR) DE CERCETARE CE FACE OBIECTUL FINANȚĂRII</w:t>
            </w:r>
            <w:r w:rsidR="00E45786">
              <w:rPr>
                <w:webHidden/>
              </w:rPr>
              <w:tab/>
            </w:r>
            <w:r w:rsidR="00E45786">
              <w:rPr>
                <w:webHidden/>
              </w:rPr>
              <w:fldChar w:fldCharType="begin"/>
            </w:r>
            <w:r w:rsidR="00E45786">
              <w:rPr>
                <w:webHidden/>
              </w:rPr>
              <w:instrText xml:space="preserve"> PAGEREF _Toc213942884 \h </w:instrText>
            </w:r>
            <w:r w:rsidR="00E45786">
              <w:rPr>
                <w:webHidden/>
              </w:rPr>
            </w:r>
            <w:r w:rsidR="00E45786">
              <w:rPr>
                <w:webHidden/>
              </w:rPr>
              <w:fldChar w:fldCharType="separate"/>
            </w:r>
            <w:r>
              <w:rPr>
                <w:webHidden/>
              </w:rPr>
              <w:t>11</w:t>
            </w:r>
            <w:r w:rsidR="00E45786">
              <w:rPr>
                <w:webHidden/>
              </w:rPr>
              <w:fldChar w:fldCharType="end"/>
            </w:r>
          </w:hyperlink>
        </w:p>
        <w:p w14:paraId="090507ED" w14:textId="65CB4703" w:rsidR="00E45786" w:rsidRDefault="00E5382A" w:rsidP="00E45786">
          <w:pPr>
            <w:pStyle w:val="Cuprins1"/>
            <w:rPr>
              <w:rFonts w:eastAsiaTheme="minorEastAsia"/>
              <w:kern w:val="2"/>
              <w:lang w:eastAsia="ro-RO"/>
              <w14:ligatures w14:val="standardContextual"/>
            </w:rPr>
          </w:pPr>
          <w:hyperlink w:anchor="_Toc213942885" w:history="1">
            <w:r w:rsidR="00E45786" w:rsidRPr="00053D98">
              <w:rPr>
                <w:rStyle w:val="Hyperlink"/>
                <w:rFonts w:cstheme="minorHAnsi"/>
              </w:rPr>
              <w:t>4.</w:t>
            </w:r>
            <w:r w:rsidR="00E45786">
              <w:rPr>
                <w:rFonts w:eastAsiaTheme="minorEastAsia"/>
                <w:kern w:val="2"/>
                <w:lang w:eastAsia="ro-RO"/>
                <w14:ligatures w14:val="standardContextual"/>
              </w:rPr>
              <w:tab/>
            </w:r>
            <w:r w:rsidR="00E45786" w:rsidRPr="00053D98">
              <w:rPr>
                <w:rStyle w:val="Hyperlink"/>
                <w:rFonts w:cstheme="minorHAnsi"/>
              </w:rPr>
              <w:t>PLANUL DE EXPLOATARE AL REZULTATELOR CERCETĂRII</w:t>
            </w:r>
            <w:r w:rsidR="00E45786">
              <w:rPr>
                <w:webHidden/>
              </w:rPr>
              <w:tab/>
            </w:r>
            <w:r w:rsidR="00E45786">
              <w:rPr>
                <w:webHidden/>
              </w:rPr>
              <w:fldChar w:fldCharType="begin"/>
            </w:r>
            <w:r w:rsidR="00E45786">
              <w:rPr>
                <w:webHidden/>
              </w:rPr>
              <w:instrText xml:space="preserve"> PAGEREF _Toc213942885 \h </w:instrText>
            </w:r>
            <w:r w:rsidR="00E45786">
              <w:rPr>
                <w:webHidden/>
              </w:rPr>
            </w:r>
            <w:r w:rsidR="00E45786">
              <w:rPr>
                <w:webHidden/>
              </w:rPr>
              <w:fldChar w:fldCharType="separate"/>
            </w:r>
            <w:r>
              <w:rPr>
                <w:webHidden/>
              </w:rPr>
              <w:t>13</w:t>
            </w:r>
            <w:r w:rsidR="00E45786">
              <w:rPr>
                <w:webHidden/>
              </w:rPr>
              <w:fldChar w:fldCharType="end"/>
            </w:r>
          </w:hyperlink>
        </w:p>
        <w:p w14:paraId="210DD648" w14:textId="69C2AF78" w:rsidR="00E45786" w:rsidRDefault="00E5382A" w:rsidP="00E45786">
          <w:pPr>
            <w:pStyle w:val="Cuprins1"/>
            <w:rPr>
              <w:rFonts w:eastAsiaTheme="minorEastAsia"/>
              <w:kern w:val="2"/>
              <w:lang w:eastAsia="ro-RO"/>
              <w14:ligatures w14:val="standardContextual"/>
            </w:rPr>
          </w:pPr>
          <w:hyperlink w:anchor="_Toc213942886" w:history="1">
            <w:r w:rsidR="00E45786" w:rsidRPr="00053D98">
              <w:rPr>
                <w:rStyle w:val="Hyperlink"/>
                <w:rFonts w:cstheme="minorHAnsi"/>
              </w:rPr>
              <w:t>5.</w:t>
            </w:r>
            <w:r w:rsidR="00E45786">
              <w:rPr>
                <w:rFonts w:eastAsiaTheme="minorEastAsia"/>
                <w:kern w:val="2"/>
                <w:lang w:eastAsia="ro-RO"/>
                <w14:ligatures w14:val="standardContextual"/>
              </w:rPr>
              <w:tab/>
            </w:r>
            <w:r w:rsidR="00E45786" w:rsidRPr="00053D98">
              <w:rPr>
                <w:rStyle w:val="Hyperlink"/>
                <w:rFonts w:cstheme="minorHAnsi"/>
              </w:rPr>
              <w:t>PLANUL DE ACȚIUNE CU PRIVIRE LA DEZVOLTAREA INFRASTRUCTURII</w:t>
            </w:r>
            <w:r w:rsidR="00E45786">
              <w:rPr>
                <w:webHidden/>
              </w:rPr>
              <w:tab/>
            </w:r>
            <w:r w:rsidR="00E45786">
              <w:rPr>
                <w:webHidden/>
              </w:rPr>
              <w:fldChar w:fldCharType="begin"/>
            </w:r>
            <w:r w:rsidR="00E45786">
              <w:rPr>
                <w:webHidden/>
              </w:rPr>
              <w:instrText xml:space="preserve"> PAGEREF _Toc213942886 \h </w:instrText>
            </w:r>
            <w:r w:rsidR="00E45786">
              <w:rPr>
                <w:webHidden/>
              </w:rPr>
            </w:r>
            <w:r w:rsidR="00E45786">
              <w:rPr>
                <w:webHidden/>
              </w:rPr>
              <w:fldChar w:fldCharType="separate"/>
            </w:r>
            <w:r>
              <w:rPr>
                <w:webHidden/>
              </w:rPr>
              <w:t>14</w:t>
            </w:r>
            <w:r w:rsidR="00E45786">
              <w:rPr>
                <w:webHidden/>
              </w:rPr>
              <w:fldChar w:fldCharType="end"/>
            </w:r>
          </w:hyperlink>
        </w:p>
        <w:p w14:paraId="2AE25110" w14:textId="0EB713F7" w:rsidR="00E45786" w:rsidRDefault="00E5382A" w:rsidP="00E45786">
          <w:pPr>
            <w:pStyle w:val="Cuprins1"/>
            <w:rPr>
              <w:rFonts w:eastAsiaTheme="minorEastAsia"/>
              <w:kern w:val="2"/>
              <w:lang w:eastAsia="ro-RO"/>
              <w14:ligatures w14:val="standardContextual"/>
            </w:rPr>
          </w:pPr>
          <w:hyperlink w:anchor="_Toc213942887" w:history="1">
            <w:r w:rsidR="00E45786" w:rsidRPr="00053D98">
              <w:rPr>
                <w:rStyle w:val="Hyperlink"/>
                <w:rFonts w:cstheme="minorHAnsi"/>
              </w:rPr>
              <w:t>6.</w:t>
            </w:r>
            <w:r w:rsidR="00E45786">
              <w:rPr>
                <w:rFonts w:eastAsiaTheme="minorEastAsia"/>
                <w:kern w:val="2"/>
                <w:lang w:eastAsia="ro-RO"/>
                <w14:ligatures w14:val="standardContextual"/>
              </w:rPr>
              <w:tab/>
            </w:r>
            <w:r w:rsidR="00E45786" w:rsidRPr="00053D98">
              <w:rPr>
                <w:rStyle w:val="Hyperlink"/>
                <w:rFonts w:cstheme="minorHAnsi"/>
              </w:rPr>
              <w:t>ANALIZA ȘI PREVIZIUNEA FINANCIARĂ</w:t>
            </w:r>
            <w:r w:rsidR="00E45786">
              <w:rPr>
                <w:webHidden/>
              </w:rPr>
              <w:tab/>
            </w:r>
            <w:r w:rsidR="00E45786">
              <w:rPr>
                <w:webHidden/>
              </w:rPr>
              <w:fldChar w:fldCharType="begin"/>
            </w:r>
            <w:r w:rsidR="00E45786">
              <w:rPr>
                <w:webHidden/>
              </w:rPr>
              <w:instrText xml:space="preserve"> PAGEREF _Toc213942887 \h </w:instrText>
            </w:r>
            <w:r w:rsidR="00E45786">
              <w:rPr>
                <w:webHidden/>
              </w:rPr>
            </w:r>
            <w:r w:rsidR="00E45786">
              <w:rPr>
                <w:webHidden/>
              </w:rPr>
              <w:fldChar w:fldCharType="separate"/>
            </w:r>
            <w:r>
              <w:rPr>
                <w:webHidden/>
              </w:rPr>
              <w:t>21</w:t>
            </w:r>
            <w:r w:rsidR="00E45786">
              <w:rPr>
                <w:webHidden/>
              </w:rPr>
              <w:fldChar w:fldCharType="end"/>
            </w:r>
          </w:hyperlink>
        </w:p>
        <w:p w14:paraId="459F46A5" w14:textId="78DC5F61" w:rsidR="00C04936" w:rsidRPr="00FF1700" w:rsidRDefault="00C04936" w:rsidP="00C04936">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fldChar w:fldCharType="end"/>
          </w:r>
        </w:p>
      </w:sdtContent>
    </w:sdt>
    <w:p w14:paraId="0A65EF5A" w14:textId="77777777" w:rsidR="00C04936" w:rsidRPr="00FF1700" w:rsidRDefault="00C04936" w:rsidP="00C04936">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br w:type="page"/>
      </w:r>
    </w:p>
    <w:p w14:paraId="039C0725" w14:textId="552B67E4" w:rsidR="00C04936" w:rsidRPr="00D47C6A" w:rsidRDefault="00E37822" w:rsidP="00E37822">
      <w:pPr>
        <w:pStyle w:val="Titlu1"/>
        <w:keepLines/>
        <w:widowControl w:val="0"/>
        <w:numPr>
          <w:ilvl w:val="0"/>
          <w:numId w:val="3"/>
        </w:numPr>
        <w:autoSpaceDE w:val="0"/>
        <w:autoSpaceDN w:val="0"/>
        <w:adjustRightInd w:val="0"/>
        <w:spacing w:before="100" w:beforeAutospacing="1" w:after="100" w:afterAutospacing="1" w:line="360" w:lineRule="auto"/>
        <w:ind w:left="827" w:hanging="734"/>
        <w:jc w:val="both"/>
        <w:rPr>
          <w:rFonts w:asciiTheme="minorHAnsi" w:hAnsiTheme="minorHAnsi" w:cstheme="minorHAnsi"/>
          <w:color w:val="0070C0"/>
          <w:szCs w:val="22"/>
        </w:rPr>
      </w:pPr>
      <w:bookmarkStart w:id="1" w:name="_Toc213942882"/>
      <w:bookmarkEnd w:id="0"/>
      <w:r w:rsidRPr="00D47C6A">
        <w:rPr>
          <w:rFonts w:asciiTheme="minorHAnsi" w:hAnsiTheme="minorHAnsi" w:cstheme="minorHAnsi"/>
          <w:color w:val="0070C0"/>
          <w:szCs w:val="22"/>
        </w:rPr>
        <w:lastRenderedPageBreak/>
        <w:t>ORGANIZAȚIA</w:t>
      </w:r>
      <w:r w:rsidRPr="00D47C6A">
        <w:rPr>
          <w:rFonts w:asciiTheme="minorHAnsi" w:hAnsiTheme="minorHAnsi" w:cstheme="minorHAnsi"/>
          <w:color w:val="0070C0"/>
          <w:sz w:val="22"/>
          <w:szCs w:val="22"/>
        </w:rPr>
        <w:t xml:space="preserve"> </w:t>
      </w:r>
      <w:r w:rsidRPr="00D47C6A">
        <w:rPr>
          <w:rFonts w:asciiTheme="minorHAnsi" w:hAnsiTheme="minorHAnsi" w:cstheme="minorHAnsi"/>
          <w:color w:val="0070C0"/>
          <w:szCs w:val="22"/>
        </w:rPr>
        <w:t xml:space="preserve">DE CERCETARE ȘI PARTENERII </w:t>
      </w:r>
      <w:r w:rsidR="00C04936" w:rsidRPr="00D47C6A">
        <w:rPr>
          <w:rFonts w:asciiTheme="minorHAnsi" w:hAnsiTheme="minorHAnsi" w:cstheme="minorHAnsi"/>
          <w:color w:val="0070C0"/>
          <w:szCs w:val="22"/>
        </w:rPr>
        <w:t>(dacă este cazul)</w:t>
      </w:r>
      <w:bookmarkEnd w:id="1"/>
    </w:p>
    <w:p w14:paraId="13CAD9CE" w14:textId="77777777" w:rsidR="00C04936" w:rsidRPr="00FF1700" w:rsidRDefault="00C04936" w:rsidP="00C04936">
      <w:pPr>
        <w:pStyle w:val="Listparagraf"/>
        <w:spacing w:before="100" w:beforeAutospacing="1" w:after="100" w:afterAutospacing="1"/>
        <w:rPr>
          <w:rFonts w:asciiTheme="minorHAnsi" w:eastAsiaTheme="majorEastAsia" w:hAnsiTheme="minorHAnsi" w:cstheme="minorHAnsi"/>
          <w:szCs w:val="22"/>
        </w:rPr>
      </w:pPr>
    </w:p>
    <w:p w14:paraId="681272A0" w14:textId="1CC7E4AD" w:rsidR="00C04936" w:rsidRPr="00D47C6A" w:rsidRDefault="00C04936" w:rsidP="00421295">
      <w:pPr>
        <w:spacing w:before="100" w:beforeAutospacing="1" w:after="100" w:afterAutospacing="1"/>
        <w:ind w:right="-540"/>
        <w:rPr>
          <w:rFonts w:asciiTheme="minorHAnsi" w:hAnsiTheme="minorHAnsi" w:cstheme="minorHAnsi"/>
          <w:i/>
          <w:color w:val="2F5496" w:themeColor="accent1" w:themeShade="BF"/>
          <w:szCs w:val="22"/>
        </w:rPr>
      </w:pPr>
      <w:r w:rsidRPr="00FF1700">
        <w:rPr>
          <w:rFonts w:asciiTheme="minorHAnsi" w:hAnsiTheme="minorHAnsi" w:cstheme="minorHAnsi"/>
          <w:b/>
          <w:bCs/>
          <w:color w:val="2F5496" w:themeColor="accent1" w:themeShade="BF"/>
          <w:szCs w:val="22"/>
        </w:rPr>
        <w:t xml:space="preserve">1.1 </w:t>
      </w:r>
      <w:r w:rsidRPr="00D47C6A">
        <w:rPr>
          <w:rFonts w:asciiTheme="minorHAnsi" w:hAnsiTheme="minorHAnsi" w:cstheme="minorHAnsi"/>
          <w:i/>
          <w:color w:val="2F5496" w:themeColor="accent1" w:themeShade="BF"/>
          <w:szCs w:val="22"/>
        </w:rPr>
        <w:t xml:space="preserve">Precizați următoarele informații de identificare a solicitantului (Organizație de cercetare, respectiv partenerii, </w:t>
      </w:r>
      <w:r w:rsidR="00860ACE">
        <w:rPr>
          <w:rFonts w:asciiTheme="minorHAnsi" w:hAnsiTheme="minorHAnsi" w:cstheme="minorHAnsi"/>
          <w:i/>
          <w:color w:val="2F5496" w:themeColor="accent1" w:themeShade="BF"/>
          <w:szCs w:val="22"/>
        </w:rPr>
        <w:t xml:space="preserve">cu justificarea prezenței acestora, </w:t>
      </w:r>
      <w:r w:rsidRPr="00D47C6A">
        <w:rPr>
          <w:rFonts w:asciiTheme="minorHAnsi" w:hAnsiTheme="minorHAnsi" w:cstheme="minorHAnsi"/>
          <w:i/>
          <w:color w:val="2F5496" w:themeColor="accent1" w:themeShade="BF"/>
          <w:szCs w:val="22"/>
        </w:rPr>
        <w:t>dacă este cazul)</w:t>
      </w:r>
    </w:p>
    <w:p w14:paraId="63E0F854" w14:textId="48A38E80" w:rsidR="00550EB9" w:rsidRPr="00FF1700" w:rsidRDefault="00550EB9" w:rsidP="00421295">
      <w:pPr>
        <w:spacing w:before="100" w:beforeAutospacing="1" w:after="100" w:afterAutospacing="1"/>
        <w:ind w:right="-540"/>
        <w:rPr>
          <w:rFonts w:asciiTheme="minorHAnsi" w:hAnsiTheme="minorHAnsi" w:cstheme="minorHAnsi"/>
          <w:b/>
          <w:bCs/>
          <w:color w:val="2F5496" w:themeColor="accent1" w:themeShade="BF"/>
          <w:szCs w:val="22"/>
        </w:rPr>
      </w:pPr>
      <w:r>
        <w:rPr>
          <w:rFonts w:asciiTheme="minorHAnsi" w:hAnsiTheme="minorHAnsi" w:cstheme="minorHAnsi"/>
          <w:b/>
          <w:bCs/>
          <w:color w:val="2F5496" w:themeColor="accent1" w:themeShade="BF"/>
          <w:szCs w:val="22"/>
        </w:rPr>
        <w:t>A. Organizație de cercetare</w:t>
      </w:r>
    </w:p>
    <w:p w14:paraId="0AE997F5" w14:textId="77777777" w:rsidR="00FF1700"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Prezentarea detaliată a solicitantului</w:t>
      </w:r>
      <w:r w:rsidR="00FF1700" w:rsidRPr="00FF1700">
        <w:rPr>
          <w:rFonts w:asciiTheme="minorHAnsi" w:hAnsiTheme="minorHAnsi" w:cstheme="minorHAnsi"/>
          <w:szCs w:val="22"/>
        </w:rPr>
        <w:t>.</w:t>
      </w:r>
    </w:p>
    <w:p w14:paraId="52C6302D" w14:textId="537958D8"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rPr>
        <w:t>Denumirea</w:t>
      </w:r>
      <w:r w:rsidRPr="00FF1700">
        <w:rPr>
          <w:rFonts w:asciiTheme="minorHAnsi" w:hAnsiTheme="minorHAnsi" w:cstheme="minorHAnsi"/>
          <w:szCs w:val="22"/>
        </w:rPr>
        <w:t xml:space="preserve"> Organizație</w:t>
      </w:r>
      <w:r w:rsidR="00860ACE">
        <w:rPr>
          <w:rFonts w:asciiTheme="minorHAnsi" w:hAnsiTheme="minorHAnsi" w:cstheme="minorHAnsi"/>
          <w:szCs w:val="22"/>
        </w:rPr>
        <w:t>i</w:t>
      </w:r>
      <w:r w:rsidRPr="00FF1700">
        <w:rPr>
          <w:rFonts w:asciiTheme="minorHAnsi" w:hAnsiTheme="minorHAnsi" w:cstheme="minorHAnsi"/>
          <w:szCs w:val="22"/>
        </w:rPr>
        <w:t xml:space="preserve"> de cercetare, respectiv categoria din care face parte:</w:t>
      </w:r>
    </w:p>
    <w:p w14:paraId="18330EC8" w14:textId="1CED798A" w:rsidR="00C04936" w:rsidRPr="00FF1700" w:rsidRDefault="00C04936" w:rsidP="00421295">
      <w:pPr>
        <w:ind w:left="426" w:right="-540"/>
        <w:rPr>
          <w:rFonts w:asciiTheme="minorHAnsi" w:hAnsiTheme="minorHAnsi" w:cstheme="minorHAnsi"/>
        </w:rPr>
      </w:pPr>
      <w:r w:rsidRPr="00FF1700">
        <w:rPr>
          <w:rFonts w:asciiTheme="minorHAnsi" w:hAnsiTheme="minorHAnsi" w:cstheme="minorHAnsi"/>
        </w:rPr>
        <w:t>a)</w:t>
      </w:r>
      <w:r w:rsidR="00FF1700" w:rsidRPr="00FF1700">
        <w:rPr>
          <w:rFonts w:asciiTheme="minorHAnsi" w:hAnsiTheme="minorHAnsi" w:cstheme="minorHAnsi"/>
        </w:rPr>
        <w:t xml:space="preserve"> </w:t>
      </w:r>
      <w:r w:rsidRPr="00FF1700">
        <w:rPr>
          <w:rFonts w:asciiTheme="minorHAnsi" w:hAnsiTheme="minorHAnsi" w:cstheme="minorHAnsi"/>
        </w:rPr>
        <w:t xml:space="preserve">institute </w:t>
      </w:r>
      <w:r w:rsidR="008431B5" w:rsidRPr="00FF1700">
        <w:rPr>
          <w:rFonts w:asciiTheme="minorHAnsi" w:hAnsiTheme="minorHAnsi" w:cstheme="minorHAnsi"/>
        </w:rPr>
        <w:t>naționale</w:t>
      </w:r>
      <w:r w:rsidRPr="00FF1700">
        <w:rPr>
          <w:rFonts w:asciiTheme="minorHAnsi" w:hAnsiTheme="minorHAnsi" w:cstheme="minorHAnsi"/>
        </w:rPr>
        <w:t xml:space="preserve"> de cercetare-dezvoltare;</w:t>
      </w:r>
    </w:p>
    <w:p w14:paraId="79CADFBA" w14:textId="5D74C613" w:rsidR="00C04936" w:rsidRPr="00FF1700" w:rsidRDefault="00C04936" w:rsidP="00421295">
      <w:pPr>
        <w:ind w:left="426" w:right="-540"/>
        <w:rPr>
          <w:rFonts w:asciiTheme="minorHAnsi" w:hAnsiTheme="minorHAnsi" w:cstheme="minorHAnsi"/>
        </w:rPr>
      </w:pPr>
      <w:r w:rsidRPr="00FF1700">
        <w:rPr>
          <w:rFonts w:asciiTheme="minorHAnsi" w:hAnsiTheme="minorHAnsi" w:cstheme="minorHAnsi"/>
        </w:rPr>
        <w:t>b)</w:t>
      </w:r>
      <w:r w:rsidR="00FF1700" w:rsidRPr="00FF1700">
        <w:rPr>
          <w:rFonts w:asciiTheme="minorHAnsi" w:hAnsiTheme="minorHAnsi" w:cstheme="minorHAnsi"/>
        </w:rPr>
        <w:t xml:space="preserve"> </w:t>
      </w:r>
      <w:r w:rsidRPr="00FF1700">
        <w:rPr>
          <w:rFonts w:asciiTheme="minorHAnsi" w:hAnsiTheme="minorHAnsi" w:cstheme="minorHAnsi"/>
        </w:rPr>
        <w:t xml:space="preserve">institute, centre sau </w:t>
      </w:r>
      <w:r w:rsidR="008431B5" w:rsidRPr="00FF1700">
        <w:rPr>
          <w:rFonts w:asciiTheme="minorHAnsi" w:hAnsiTheme="minorHAnsi" w:cstheme="minorHAnsi"/>
        </w:rPr>
        <w:t>stațiuni</w:t>
      </w:r>
      <w:r w:rsidRPr="00FF1700">
        <w:rPr>
          <w:rFonts w:asciiTheme="minorHAnsi" w:hAnsiTheme="minorHAnsi" w:cstheme="minorHAnsi"/>
        </w:rPr>
        <w:t xml:space="preserve"> de cercetare-dezvoltare din subordinea Academiei Române, Academiei Oamenilor de </w:t>
      </w:r>
      <w:r w:rsidR="008431B5" w:rsidRPr="00FF1700">
        <w:rPr>
          <w:rFonts w:asciiTheme="minorHAnsi" w:hAnsiTheme="minorHAnsi" w:cstheme="minorHAnsi"/>
        </w:rPr>
        <w:t>Știință</w:t>
      </w:r>
      <w:r w:rsidRPr="00FF1700">
        <w:rPr>
          <w:rFonts w:asciiTheme="minorHAnsi" w:hAnsiTheme="minorHAnsi" w:cstheme="minorHAnsi"/>
        </w:rPr>
        <w:t xml:space="preserve"> din România sau a academiilor de ramură;</w:t>
      </w:r>
    </w:p>
    <w:p w14:paraId="76F5D0F0" w14:textId="63DFA1CA" w:rsidR="00C04936" w:rsidRPr="00FF1700" w:rsidRDefault="00C04936" w:rsidP="00421295">
      <w:pPr>
        <w:ind w:left="426" w:right="-540"/>
        <w:rPr>
          <w:rFonts w:asciiTheme="minorHAnsi" w:hAnsiTheme="minorHAnsi" w:cstheme="minorHAnsi"/>
        </w:rPr>
      </w:pPr>
      <w:r w:rsidRPr="00FF1700">
        <w:rPr>
          <w:rFonts w:asciiTheme="minorHAnsi" w:hAnsiTheme="minorHAnsi" w:cstheme="minorHAnsi"/>
        </w:rPr>
        <w:t>c)</w:t>
      </w:r>
      <w:r w:rsidR="00FF1700" w:rsidRPr="00FF1700">
        <w:rPr>
          <w:rFonts w:asciiTheme="minorHAnsi" w:hAnsiTheme="minorHAnsi" w:cstheme="minorHAnsi"/>
        </w:rPr>
        <w:t xml:space="preserve"> </w:t>
      </w:r>
      <w:r w:rsidRPr="00FF1700">
        <w:rPr>
          <w:rFonts w:asciiTheme="minorHAnsi" w:hAnsiTheme="minorHAnsi" w:cstheme="minorHAnsi"/>
        </w:rPr>
        <w:t xml:space="preserve">alte institute, centre sau </w:t>
      </w:r>
      <w:r w:rsidR="008431B5" w:rsidRPr="00FF1700">
        <w:rPr>
          <w:rFonts w:asciiTheme="minorHAnsi" w:hAnsiTheme="minorHAnsi" w:cstheme="minorHAnsi"/>
        </w:rPr>
        <w:t>stațiuni</w:t>
      </w:r>
      <w:r w:rsidRPr="00FF1700">
        <w:rPr>
          <w:rFonts w:asciiTheme="minorHAnsi" w:hAnsiTheme="minorHAnsi" w:cstheme="minorHAnsi"/>
        </w:rPr>
        <w:t xml:space="preserve"> de cercetare-dezvoltare organizate ca </w:t>
      </w:r>
      <w:r w:rsidR="008431B5" w:rsidRPr="00FF1700">
        <w:rPr>
          <w:rFonts w:asciiTheme="minorHAnsi" w:hAnsiTheme="minorHAnsi" w:cstheme="minorHAnsi"/>
        </w:rPr>
        <w:t>instituții</w:t>
      </w:r>
      <w:r w:rsidRPr="00FF1700">
        <w:rPr>
          <w:rFonts w:asciiTheme="minorHAnsi" w:hAnsiTheme="minorHAnsi" w:cstheme="minorHAnsi"/>
        </w:rPr>
        <w:t xml:space="preserve"> publice ori de drept public, inclusiv institutele de cercetare-dezvoltare cu personalitate juridică ale </w:t>
      </w:r>
      <w:r w:rsidR="008431B5" w:rsidRPr="00FF1700">
        <w:rPr>
          <w:rFonts w:asciiTheme="minorHAnsi" w:hAnsiTheme="minorHAnsi" w:cstheme="minorHAnsi"/>
        </w:rPr>
        <w:t>instituțiilor</w:t>
      </w:r>
      <w:r w:rsidRPr="00FF1700">
        <w:rPr>
          <w:rFonts w:asciiTheme="minorHAnsi" w:hAnsiTheme="minorHAnsi" w:cstheme="minorHAnsi"/>
        </w:rPr>
        <w:t xml:space="preserve"> de </w:t>
      </w:r>
      <w:r w:rsidR="008431B5" w:rsidRPr="00FF1700">
        <w:rPr>
          <w:rFonts w:asciiTheme="minorHAnsi" w:hAnsiTheme="minorHAnsi" w:cstheme="minorHAnsi"/>
        </w:rPr>
        <w:t>învățământ</w:t>
      </w:r>
      <w:r w:rsidRPr="00FF1700">
        <w:rPr>
          <w:rFonts w:asciiTheme="minorHAnsi" w:hAnsiTheme="minorHAnsi" w:cstheme="minorHAnsi"/>
        </w:rPr>
        <w:t xml:space="preserve"> superior de stat acreditate;</w:t>
      </w:r>
    </w:p>
    <w:p w14:paraId="4F5D7675" w14:textId="154EA8E3" w:rsidR="00C04936" w:rsidRPr="00FF1700" w:rsidRDefault="00C04936" w:rsidP="00421295">
      <w:pPr>
        <w:ind w:left="426" w:right="-540"/>
        <w:rPr>
          <w:rFonts w:asciiTheme="minorHAnsi" w:hAnsiTheme="minorHAnsi" w:cstheme="minorHAnsi"/>
        </w:rPr>
      </w:pPr>
      <w:r w:rsidRPr="00FF1700">
        <w:rPr>
          <w:rFonts w:asciiTheme="minorHAnsi" w:hAnsiTheme="minorHAnsi" w:cstheme="minorHAnsi"/>
        </w:rPr>
        <w:t>d)</w:t>
      </w:r>
      <w:r w:rsidR="00FF1700" w:rsidRPr="00FF1700">
        <w:rPr>
          <w:rFonts w:asciiTheme="minorHAnsi" w:hAnsiTheme="minorHAnsi" w:cstheme="minorHAnsi"/>
        </w:rPr>
        <w:t xml:space="preserve"> </w:t>
      </w:r>
      <w:r w:rsidR="008431B5" w:rsidRPr="00FF1700">
        <w:rPr>
          <w:rFonts w:asciiTheme="minorHAnsi" w:hAnsiTheme="minorHAnsi" w:cstheme="minorHAnsi"/>
        </w:rPr>
        <w:t>instituții</w:t>
      </w:r>
      <w:r w:rsidRPr="00FF1700">
        <w:rPr>
          <w:rFonts w:asciiTheme="minorHAnsi" w:hAnsiTheme="minorHAnsi" w:cstheme="minorHAnsi"/>
        </w:rPr>
        <w:t xml:space="preserve"> de </w:t>
      </w:r>
      <w:r w:rsidR="008431B5" w:rsidRPr="00FF1700">
        <w:rPr>
          <w:rFonts w:asciiTheme="minorHAnsi" w:hAnsiTheme="minorHAnsi" w:cstheme="minorHAnsi"/>
        </w:rPr>
        <w:t>învățământ</w:t>
      </w:r>
      <w:r w:rsidRPr="00FF1700">
        <w:rPr>
          <w:rFonts w:asciiTheme="minorHAnsi" w:hAnsiTheme="minorHAnsi" w:cstheme="minorHAnsi"/>
        </w:rPr>
        <w:t xml:space="preserve"> superior de stat acreditate, institute sau structuri de cercetare-dezvoltare ale acestora, fără personalitate juridică, constituite conform Cartei universitare;</w:t>
      </w:r>
    </w:p>
    <w:p w14:paraId="4F96364D" w14:textId="05B1D287" w:rsidR="00C04936" w:rsidRPr="00FF1700" w:rsidRDefault="00C04936" w:rsidP="00421295">
      <w:pPr>
        <w:ind w:left="426" w:right="-540"/>
        <w:rPr>
          <w:rFonts w:asciiTheme="minorHAnsi" w:hAnsiTheme="minorHAnsi" w:cstheme="minorHAnsi"/>
        </w:rPr>
      </w:pPr>
      <w:r w:rsidRPr="00FF1700">
        <w:rPr>
          <w:rFonts w:asciiTheme="minorHAnsi" w:hAnsiTheme="minorHAnsi" w:cstheme="minorHAnsi"/>
        </w:rPr>
        <w:t>e)</w:t>
      </w:r>
      <w:r w:rsidR="00FF1700" w:rsidRPr="00FF1700">
        <w:rPr>
          <w:rFonts w:asciiTheme="minorHAnsi" w:hAnsiTheme="minorHAnsi" w:cstheme="minorHAnsi"/>
        </w:rPr>
        <w:t xml:space="preserve"> </w:t>
      </w:r>
      <w:r w:rsidRPr="00FF1700">
        <w:rPr>
          <w:rFonts w:asciiTheme="minorHAnsi" w:hAnsiTheme="minorHAnsi" w:cstheme="minorHAnsi"/>
        </w:rPr>
        <w:t xml:space="preserve">centre </w:t>
      </w:r>
      <w:r w:rsidR="008431B5" w:rsidRPr="00FF1700">
        <w:rPr>
          <w:rFonts w:asciiTheme="minorHAnsi" w:hAnsiTheme="minorHAnsi" w:cstheme="minorHAnsi"/>
        </w:rPr>
        <w:t>internaționale</w:t>
      </w:r>
      <w:r w:rsidRPr="00FF1700">
        <w:rPr>
          <w:rFonts w:asciiTheme="minorHAnsi" w:hAnsiTheme="minorHAnsi" w:cstheme="minorHAnsi"/>
        </w:rPr>
        <w:t xml:space="preserve"> de cercetare-dezvoltare, cu sau fără personalitate juridică, </w:t>
      </w:r>
      <w:r w:rsidR="008431B5" w:rsidRPr="00FF1700">
        <w:rPr>
          <w:rFonts w:asciiTheme="minorHAnsi" w:hAnsiTheme="minorHAnsi" w:cstheme="minorHAnsi"/>
        </w:rPr>
        <w:t>înființate</w:t>
      </w:r>
      <w:r w:rsidRPr="00FF1700">
        <w:rPr>
          <w:rFonts w:asciiTheme="minorHAnsi" w:hAnsiTheme="minorHAnsi" w:cstheme="minorHAnsi"/>
        </w:rPr>
        <w:t xml:space="preserve"> în baza unor acorduri </w:t>
      </w:r>
      <w:r w:rsidR="008431B5" w:rsidRPr="00FF1700">
        <w:rPr>
          <w:rFonts w:asciiTheme="minorHAnsi" w:hAnsiTheme="minorHAnsi" w:cstheme="minorHAnsi"/>
        </w:rPr>
        <w:t>internaționale</w:t>
      </w:r>
      <w:r w:rsidRPr="00FF1700">
        <w:rPr>
          <w:rFonts w:asciiTheme="minorHAnsi" w:hAnsiTheme="minorHAnsi" w:cstheme="minorHAnsi"/>
        </w:rPr>
        <w:t>;</w:t>
      </w:r>
    </w:p>
    <w:p w14:paraId="411A9C9E" w14:textId="62155736" w:rsidR="00C04936" w:rsidRPr="00FF1700" w:rsidRDefault="00320D10" w:rsidP="00421295">
      <w:pPr>
        <w:ind w:left="426" w:right="-540"/>
        <w:rPr>
          <w:rFonts w:asciiTheme="minorHAnsi" w:hAnsiTheme="minorHAnsi" w:cstheme="minorHAnsi"/>
        </w:rPr>
      </w:pPr>
      <w:r>
        <w:rPr>
          <w:rFonts w:asciiTheme="minorHAnsi" w:hAnsiTheme="minorHAnsi" w:cstheme="minorHAnsi"/>
        </w:rPr>
        <w:t>f</w:t>
      </w:r>
      <w:r w:rsidR="00C04936" w:rsidRPr="00FF1700">
        <w:rPr>
          <w:rFonts w:asciiTheme="minorHAnsi" w:hAnsiTheme="minorHAnsi" w:cstheme="minorHAnsi"/>
        </w:rPr>
        <w:t>)</w:t>
      </w:r>
      <w:r w:rsidR="006322BE">
        <w:rPr>
          <w:rFonts w:asciiTheme="minorHAnsi" w:hAnsiTheme="minorHAnsi" w:cstheme="minorHAnsi"/>
        </w:rPr>
        <w:t xml:space="preserve"> </w:t>
      </w:r>
      <w:r w:rsidR="00C04936" w:rsidRPr="00FF1700">
        <w:rPr>
          <w:rFonts w:asciiTheme="minorHAnsi" w:hAnsiTheme="minorHAnsi" w:cstheme="minorHAnsi"/>
        </w:rPr>
        <w:t xml:space="preserve">alte </w:t>
      </w:r>
      <w:r w:rsidR="008431B5" w:rsidRPr="00FF1700">
        <w:rPr>
          <w:rFonts w:asciiTheme="minorHAnsi" w:hAnsiTheme="minorHAnsi" w:cstheme="minorHAnsi"/>
        </w:rPr>
        <w:t>instituții</w:t>
      </w:r>
      <w:r w:rsidR="00C04936" w:rsidRPr="00FF1700">
        <w:rPr>
          <w:rFonts w:asciiTheme="minorHAnsi" w:hAnsiTheme="minorHAnsi" w:cstheme="minorHAnsi"/>
        </w:rPr>
        <w:t xml:space="preserve"> publice sau de drept public care au ca obiect de activitate </w:t>
      </w:r>
      <w:r w:rsidR="008431B5" w:rsidRPr="00FF1700">
        <w:rPr>
          <w:rFonts w:asciiTheme="minorHAnsi" w:hAnsiTheme="minorHAnsi" w:cstheme="minorHAnsi"/>
        </w:rPr>
        <w:t>și</w:t>
      </w:r>
      <w:r w:rsidR="00C04936" w:rsidRPr="00FF1700">
        <w:rPr>
          <w:rFonts w:asciiTheme="minorHAnsi" w:hAnsiTheme="minorHAnsi" w:cstheme="minorHAnsi"/>
        </w:rPr>
        <w:t xml:space="preserve"> cercetarea-dezvoltarea ori structuri ale acestora legal constituite, cu sau fără personalitate juridică.</w:t>
      </w:r>
    </w:p>
    <w:p w14:paraId="34F74226" w14:textId="5175AF35"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Numele complet al reprezentantului legal al Organizație de cercetare și a</w:t>
      </w:r>
      <w:r w:rsidR="00D47C6A">
        <w:rPr>
          <w:rFonts w:asciiTheme="minorHAnsi" w:hAnsiTheme="minorHAnsi" w:cstheme="minorHAnsi"/>
          <w:szCs w:val="22"/>
        </w:rPr>
        <w:t>l</w:t>
      </w:r>
      <w:r w:rsidRPr="00FF1700">
        <w:rPr>
          <w:rFonts w:asciiTheme="minorHAnsi" w:hAnsiTheme="minorHAnsi" w:cstheme="minorHAnsi"/>
          <w:szCs w:val="22"/>
        </w:rPr>
        <w:t xml:space="preserve"> partenerilor, dacă este cazul</w:t>
      </w:r>
      <w:r w:rsidR="003713D9">
        <w:rPr>
          <w:rFonts w:asciiTheme="minorHAnsi" w:hAnsiTheme="minorHAnsi" w:cstheme="minorHAnsi"/>
          <w:szCs w:val="22"/>
        </w:rPr>
        <w:t>.</w:t>
      </w:r>
    </w:p>
    <w:p w14:paraId="0CB18319" w14:textId="5013F6D6"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Structura organizatorică - organigrama, filiale, sucursale, puncte de lucru (</w:t>
      </w:r>
      <w:r w:rsidR="003713D9">
        <w:rPr>
          <w:rFonts w:asciiTheme="minorHAnsi" w:hAnsiTheme="minorHAnsi" w:cstheme="minorHAnsi"/>
          <w:szCs w:val="22"/>
        </w:rPr>
        <w:t>s</w:t>
      </w:r>
      <w:r w:rsidRPr="00FF1700">
        <w:rPr>
          <w:rFonts w:asciiTheme="minorHAnsi" w:hAnsiTheme="minorHAnsi" w:cstheme="minorHAnsi"/>
          <w:szCs w:val="22"/>
        </w:rPr>
        <w:t>ubunitate cu personalitate juridică</w:t>
      </w:r>
      <w:r w:rsidR="003713D9">
        <w:rPr>
          <w:rFonts w:asciiTheme="minorHAnsi" w:hAnsiTheme="minorHAnsi" w:cstheme="minorHAnsi"/>
          <w:szCs w:val="22"/>
        </w:rPr>
        <w:t>/ s</w:t>
      </w:r>
      <w:r w:rsidRPr="00FF1700">
        <w:rPr>
          <w:rFonts w:asciiTheme="minorHAnsi" w:hAnsiTheme="minorHAnsi" w:cstheme="minorHAnsi"/>
          <w:szCs w:val="22"/>
        </w:rPr>
        <w:t>ubunitate fără personalitate juridică.</w:t>
      </w:r>
      <w:r w:rsidR="003713D9">
        <w:rPr>
          <w:rFonts w:asciiTheme="minorHAnsi" w:hAnsiTheme="minorHAnsi" w:cstheme="minorHAnsi"/>
          <w:szCs w:val="22"/>
        </w:rPr>
        <w:t>)</w:t>
      </w:r>
    </w:p>
    <w:p w14:paraId="10FF2103" w14:textId="7BFE295B"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 xml:space="preserve">Patrimoniul, activele imobilizante, circulante totale </w:t>
      </w:r>
      <w:r w:rsidR="003713D9" w:rsidRPr="00FF1700">
        <w:rPr>
          <w:rFonts w:asciiTheme="minorHAnsi" w:hAnsiTheme="minorHAnsi" w:cstheme="minorHAnsi"/>
          <w:szCs w:val="22"/>
        </w:rPr>
        <w:t>și</w:t>
      </w:r>
      <w:r w:rsidRPr="00FF1700">
        <w:rPr>
          <w:rFonts w:asciiTheme="minorHAnsi" w:hAnsiTheme="minorHAnsi" w:cstheme="minorHAnsi"/>
          <w:szCs w:val="22"/>
        </w:rPr>
        <w:t xml:space="preserve"> capitaluri proprii. Se vor menționa : echipamente de cercetare-dezvoltare-inovare relevante; laboratoare de încercări acreditate/neacreditate; </w:t>
      </w:r>
      <w:r w:rsidR="008431B5" w:rsidRPr="00FF1700">
        <w:rPr>
          <w:rFonts w:asciiTheme="minorHAnsi" w:hAnsiTheme="minorHAnsi" w:cstheme="minorHAnsi"/>
          <w:szCs w:val="22"/>
        </w:rPr>
        <w:t>instalații</w:t>
      </w:r>
      <w:r w:rsidRPr="00FF1700">
        <w:rPr>
          <w:rFonts w:asciiTheme="minorHAnsi" w:hAnsiTheme="minorHAnsi" w:cstheme="minorHAnsi"/>
          <w:szCs w:val="22"/>
        </w:rPr>
        <w:t xml:space="preserve"> experimentale/ </w:t>
      </w:r>
      <w:r w:rsidR="008431B5" w:rsidRPr="00FF1700">
        <w:rPr>
          <w:rFonts w:asciiTheme="minorHAnsi" w:hAnsiTheme="minorHAnsi" w:cstheme="minorHAnsi"/>
          <w:szCs w:val="22"/>
        </w:rPr>
        <w:t>instalații</w:t>
      </w:r>
      <w:r w:rsidRPr="00FF1700">
        <w:rPr>
          <w:rFonts w:asciiTheme="minorHAnsi" w:hAnsiTheme="minorHAnsi" w:cstheme="minorHAnsi"/>
          <w:szCs w:val="22"/>
        </w:rPr>
        <w:t>-pilot/</w:t>
      </w:r>
      <w:r w:rsidR="003713D9">
        <w:rPr>
          <w:rFonts w:asciiTheme="minorHAnsi" w:hAnsiTheme="minorHAnsi" w:cstheme="minorHAnsi"/>
          <w:szCs w:val="22"/>
        </w:rPr>
        <w:t xml:space="preserve"> </w:t>
      </w:r>
      <w:r w:rsidR="008431B5" w:rsidRPr="00FF1700">
        <w:rPr>
          <w:rFonts w:asciiTheme="minorHAnsi" w:hAnsiTheme="minorHAnsi" w:cstheme="minorHAnsi"/>
          <w:szCs w:val="22"/>
        </w:rPr>
        <w:t>microproducție</w:t>
      </w:r>
      <w:r w:rsidRPr="00FF1700">
        <w:rPr>
          <w:rFonts w:asciiTheme="minorHAnsi" w:hAnsiTheme="minorHAnsi" w:cstheme="minorHAnsi"/>
          <w:szCs w:val="22"/>
        </w:rPr>
        <w:t>/</w:t>
      </w:r>
      <w:r w:rsidR="003713D9">
        <w:rPr>
          <w:rFonts w:asciiTheme="minorHAnsi" w:hAnsiTheme="minorHAnsi" w:cstheme="minorHAnsi"/>
          <w:szCs w:val="22"/>
        </w:rPr>
        <w:t xml:space="preserve"> </w:t>
      </w:r>
      <w:r w:rsidRPr="00FF1700">
        <w:rPr>
          <w:rFonts w:asciiTheme="minorHAnsi" w:hAnsiTheme="minorHAnsi" w:cstheme="minorHAnsi"/>
          <w:szCs w:val="22"/>
        </w:rPr>
        <w:t xml:space="preserve">prototipuri; </w:t>
      </w:r>
      <w:r w:rsidR="008431B5" w:rsidRPr="00FF1700">
        <w:rPr>
          <w:rFonts w:asciiTheme="minorHAnsi" w:hAnsiTheme="minorHAnsi" w:cstheme="minorHAnsi"/>
          <w:szCs w:val="22"/>
        </w:rPr>
        <w:t>instalațiile</w:t>
      </w:r>
      <w:r w:rsidRPr="00FF1700">
        <w:rPr>
          <w:rFonts w:asciiTheme="minorHAnsi" w:hAnsiTheme="minorHAnsi" w:cstheme="minorHAnsi"/>
          <w:szCs w:val="22"/>
        </w:rPr>
        <w:t xml:space="preserve"> </w:t>
      </w:r>
      <w:r w:rsidR="003713D9" w:rsidRPr="00FF1700">
        <w:rPr>
          <w:rFonts w:asciiTheme="minorHAnsi" w:hAnsiTheme="minorHAnsi" w:cstheme="minorHAnsi"/>
          <w:szCs w:val="22"/>
        </w:rPr>
        <w:t>și</w:t>
      </w:r>
      <w:r w:rsidRPr="00FF1700">
        <w:rPr>
          <w:rFonts w:asciiTheme="minorHAnsi" w:hAnsiTheme="minorHAnsi" w:cstheme="minorHAnsi"/>
          <w:szCs w:val="22"/>
        </w:rPr>
        <w:t xml:space="preserve"> obiectivele de interes </w:t>
      </w:r>
      <w:r w:rsidR="008431B5" w:rsidRPr="00FF1700">
        <w:rPr>
          <w:rFonts w:asciiTheme="minorHAnsi" w:hAnsiTheme="minorHAnsi" w:cstheme="minorHAnsi"/>
          <w:szCs w:val="22"/>
        </w:rPr>
        <w:t>național</w:t>
      </w:r>
      <w:r w:rsidR="003713D9">
        <w:rPr>
          <w:rFonts w:asciiTheme="minorHAnsi" w:hAnsiTheme="minorHAnsi" w:cstheme="minorHAnsi"/>
          <w:szCs w:val="22"/>
        </w:rPr>
        <w:t>.</w:t>
      </w:r>
    </w:p>
    <w:p w14:paraId="26A23C25" w14:textId="082E73FD"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Conducerea organizației de cercetare și a partenerilor, dacă este cazul</w:t>
      </w:r>
      <w:r w:rsidR="005F446B">
        <w:rPr>
          <w:rFonts w:asciiTheme="minorHAnsi" w:hAnsiTheme="minorHAnsi" w:cstheme="minorHAnsi"/>
          <w:szCs w:val="22"/>
        </w:rPr>
        <w:t>.</w:t>
      </w:r>
    </w:p>
    <w:p w14:paraId="38EA18EE" w14:textId="792469ED"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 xml:space="preserve">Domeniul de specialitate al institutului </w:t>
      </w:r>
      <w:r w:rsidR="008431B5" w:rsidRPr="00FF1700">
        <w:rPr>
          <w:rFonts w:asciiTheme="minorHAnsi" w:hAnsiTheme="minorHAnsi" w:cstheme="minorHAnsi"/>
          <w:szCs w:val="22"/>
        </w:rPr>
        <w:t>național</w:t>
      </w:r>
      <w:r w:rsidR="005F446B">
        <w:rPr>
          <w:rFonts w:asciiTheme="minorHAnsi" w:hAnsiTheme="minorHAnsi" w:cstheme="minorHAnsi"/>
          <w:szCs w:val="22"/>
        </w:rPr>
        <w:t>.</w:t>
      </w:r>
    </w:p>
    <w:p w14:paraId="07CB32DD" w14:textId="230E098A" w:rsidR="00C04936" w:rsidRPr="00FF1700" w:rsidRDefault="005F446B"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Pr>
          <w:rFonts w:asciiTheme="minorHAnsi" w:hAnsiTheme="minorHAnsi" w:cstheme="minorHAnsi"/>
          <w:szCs w:val="22"/>
        </w:rPr>
        <w:t>Actul prin care a fost acreditată entitatea de CDI</w:t>
      </w:r>
      <w:r w:rsidR="00C04936" w:rsidRPr="00FF1700">
        <w:rPr>
          <w:rFonts w:asciiTheme="minorHAnsi" w:hAnsiTheme="minorHAnsi" w:cstheme="minorHAnsi"/>
          <w:szCs w:val="22"/>
        </w:rPr>
        <w:t>, respectiv perioada valabilitate a acreditării.</w:t>
      </w:r>
    </w:p>
    <w:p w14:paraId="196AF7F1" w14:textId="0500B212"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Istoricul activităților de cercetare dezvoltare inovare prestate</w:t>
      </w:r>
      <w:r w:rsidR="005F446B">
        <w:rPr>
          <w:rFonts w:asciiTheme="minorHAnsi" w:hAnsiTheme="minorHAnsi" w:cstheme="minorHAnsi"/>
          <w:szCs w:val="22"/>
        </w:rPr>
        <w:t>.</w:t>
      </w:r>
    </w:p>
    <w:p w14:paraId="37B6A01C" w14:textId="06BC1184" w:rsidR="00C04936"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Experiența anterioară în derularea proiectelor cu finanțare publică</w:t>
      </w:r>
      <w:r w:rsidR="005F446B">
        <w:rPr>
          <w:rFonts w:asciiTheme="minorHAnsi" w:hAnsiTheme="minorHAnsi" w:cstheme="minorHAnsi"/>
          <w:szCs w:val="22"/>
        </w:rPr>
        <w:t>.</w:t>
      </w:r>
    </w:p>
    <w:p w14:paraId="73B3BC48" w14:textId="602F469E" w:rsidR="00CD6839" w:rsidRDefault="00CD6839"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Pr>
          <w:rFonts w:asciiTheme="minorHAnsi" w:hAnsiTheme="minorHAnsi" w:cstheme="minorHAnsi"/>
          <w:szCs w:val="22"/>
        </w:rPr>
        <w:t>Certificări</w:t>
      </w:r>
    </w:p>
    <w:p w14:paraId="6E325682" w14:textId="30709E11" w:rsidR="003B317C" w:rsidRDefault="003B317C"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Pr>
          <w:rFonts w:asciiTheme="minorHAnsi" w:hAnsiTheme="minorHAnsi" w:cstheme="minorHAnsi"/>
          <w:szCs w:val="22"/>
        </w:rPr>
        <w:t xml:space="preserve">Managementul datelor de cercetare (planuri de gestiune, metodologii, regulamente etc.) În </w:t>
      </w:r>
      <w:r>
        <w:rPr>
          <w:rFonts w:asciiTheme="minorHAnsi" w:hAnsiTheme="minorHAnsi" w:cstheme="minorHAnsi"/>
          <w:szCs w:val="22"/>
        </w:rPr>
        <w:lastRenderedPageBreak/>
        <w:t xml:space="preserve">cazul în care acesta nu este implementat la momentul depunerii cererii de finanțare, </w:t>
      </w:r>
      <w:r w:rsidR="006475E5">
        <w:rPr>
          <w:rFonts w:asciiTheme="minorHAnsi" w:hAnsiTheme="minorHAnsi" w:cstheme="minorHAnsi"/>
          <w:szCs w:val="22"/>
        </w:rPr>
        <w:t>se va include în cadrul anexelor 12.1 și 12.2 ce se vor depune împreună cu planul de dezvoltare al capacității de CDI.</w:t>
      </w:r>
    </w:p>
    <w:p w14:paraId="183DC54B" w14:textId="77777777" w:rsidR="00CD6839" w:rsidRPr="004971B1" w:rsidRDefault="00CD6839" w:rsidP="004971B1">
      <w:pPr>
        <w:widowControl w:val="0"/>
        <w:autoSpaceDE w:val="0"/>
        <w:autoSpaceDN w:val="0"/>
        <w:adjustRightInd w:val="0"/>
        <w:spacing w:before="100" w:beforeAutospacing="1" w:after="100" w:afterAutospacing="1"/>
        <w:contextualSpacing/>
        <w:jc w:val="both"/>
        <w:rPr>
          <w:rFonts w:asciiTheme="minorHAnsi" w:hAnsiTheme="minorHAnsi" w:cstheme="minorHAnsi"/>
          <w:szCs w:val="22"/>
        </w:rPr>
      </w:pPr>
    </w:p>
    <w:p w14:paraId="7429178D" w14:textId="45556CE9" w:rsidR="00C04936" w:rsidRDefault="00C04936" w:rsidP="00421295">
      <w:pPr>
        <w:pStyle w:val="Listparagraf"/>
        <w:widowControl w:val="0"/>
        <w:numPr>
          <w:ilvl w:val="0"/>
          <w:numId w:val="2"/>
        </w:numPr>
        <w:autoSpaceDE w:val="0"/>
        <w:autoSpaceDN w:val="0"/>
        <w:adjustRightInd w:val="0"/>
        <w:spacing w:before="100" w:beforeAutospacing="1" w:after="100" w:afterAutospacing="1"/>
        <w:ind w:right="-540"/>
        <w:contextualSpacing/>
        <w:jc w:val="both"/>
        <w:rPr>
          <w:rFonts w:asciiTheme="minorHAnsi" w:hAnsiTheme="minorHAnsi" w:cstheme="minorHAnsi"/>
          <w:szCs w:val="22"/>
        </w:rPr>
      </w:pPr>
      <w:r w:rsidRPr="00FF1700">
        <w:rPr>
          <w:rFonts w:asciiTheme="minorHAnsi" w:hAnsiTheme="minorHAnsi" w:cstheme="minorHAnsi"/>
          <w:szCs w:val="22"/>
        </w:rPr>
        <w:t>Prezentați principalii indicatori economici-financiari ai solicitantului raportat la activitatea non-economică, respectiv economică, dacă este cazul</w:t>
      </w:r>
      <w:r w:rsidR="003C5C73">
        <w:rPr>
          <w:rFonts w:asciiTheme="minorHAnsi" w:hAnsiTheme="minorHAnsi" w:cstheme="minorHAnsi"/>
          <w:szCs w:val="22"/>
        </w:rPr>
        <w:t xml:space="preserve"> </w:t>
      </w:r>
      <w:r w:rsidRPr="00FF1700">
        <w:rPr>
          <w:rFonts w:asciiTheme="minorHAnsi" w:hAnsiTheme="minorHAnsi" w:cstheme="minorHAnsi"/>
          <w:szCs w:val="22"/>
        </w:rPr>
        <w:t xml:space="preserve">(venituri din activitatea de cercetare-dezvoltare-inovare pe diferite surse de </w:t>
      </w:r>
      <w:r w:rsidR="008431B5" w:rsidRPr="00FF1700">
        <w:rPr>
          <w:rFonts w:asciiTheme="minorHAnsi" w:hAnsiTheme="minorHAnsi" w:cstheme="minorHAnsi"/>
          <w:szCs w:val="22"/>
        </w:rPr>
        <w:t>finanțare</w:t>
      </w:r>
      <w:r w:rsidRPr="00FF1700">
        <w:rPr>
          <w:rFonts w:asciiTheme="minorHAnsi" w:hAnsiTheme="minorHAnsi" w:cstheme="minorHAnsi"/>
          <w:szCs w:val="22"/>
        </w:rPr>
        <w:t xml:space="preserve">, venituri realizate din </w:t>
      </w:r>
      <w:r w:rsidR="008431B5" w:rsidRPr="00FF1700">
        <w:rPr>
          <w:rFonts w:asciiTheme="minorHAnsi" w:hAnsiTheme="minorHAnsi" w:cstheme="minorHAnsi"/>
          <w:szCs w:val="22"/>
        </w:rPr>
        <w:t>activități</w:t>
      </w:r>
      <w:r w:rsidRPr="00FF1700">
        <w:rPr>
          <w:rFonts w:asciiTheme="minorHAnsi" w:hAnsiTheme="minorHAnsi" w:cstheme="minorHAnsi"/>
          <w:szCs w:val="22"/>
        </w:rPr>
        <w:t xml:space="preserve"> economice, respectiv cheltuieli)</w:t>
      </w:r>
      <w:r w:rsidR="005F446B">
        <w:rPr>
          <w:rFonts w:asciiTheme="minorHAnsi" w:hAnsiTheme="minorHAnsi" w:cstheme="minorHAnsi"/>
          <w:szCs w:val="22"/>
        </w:rPr>
        <w:t>.</w:t>
      </w:r>
    </w:p>
    <w:p w14:paraId="7A59EE53" w14:textId="77777777" w:rsidR="003A1FA2" w:rsidRPr="00FF1700" w:rsidRDefault="003A1FA2" w:rsidP="003A1FA2">
      <w:pPr>
        <w:pStyle w:val="Listparagraf"/>
        <w:widowControl w:val="0"/>
        <w:autoSpaceDE w:val="0"/>
        <w:autoSpaceDN w:val="0"/>
        <w:adjustRightInd w:val="0"/>
        <w:spacing w:before="100" w:beforeAutospacing="1" w:after="100" w:afterAutospacing="1"/>
        <w:ind w:left="360"/>
        <w:contextualSpacing/>
        <w:jc w:val="both"/>
        <w:rPr>
          <w:rFonts w:asciiTheme="minorHAnsi" w:hAnsiTheme="minorHAnsi" w:cstheme="minorHAnsi"/>
          <w:szCs w:val="22"/>
        </w:rPr>
      </w:pPr>
    </w:p>
    <w:tbl>
      <w:tblPr>
        <w:tblStyle w:val="Tabelgril"/>
        <w:tblW w:w="9133" w:type="dxa"/>
        <w:tblInd w:w="360" w:type="dxa"/>
        <w:tblLook w:val="04A0" w:firstRow="1" w:lastRow="0" w:firstColumn="1" w:lastColumn="0" w:noHBand="0" w:noVBand="1"/>
      </w:tblPr>
      <w:tblGrid>
        <w:gridCol w:w="9133"/>
      </w:tblGrid>
      <w:tr w:rsidR="00C04936" w:rsidRPr="00FF1700" w14:paraId="2B77C82D" w14:textId="77777777" w:rsidTr="00001CFF">
        <w:tc>
          <w:tcPr>
            <w:tcW w:w="9133" w:type="dxa"/>
          </w:tcPr>
          <w:p w14:paraId="3BCC6627" w14:textId="51CD0E08" w:rsidR="00C04936" w:rsidRPr="003A1FA2" w:rsidRDefault="00C04936" w:rsidP="005B6082">
            <w:pPr>
              <w:pStyle w:val="Listparagraf"/>
              <w:spacing w:before="100" w:beforeAutospacing="1" w:after="100" w:afterAutospacing="1"/>
              <w:ind w:left="0"/>
              <w:rPr>
                <w:rFonts w:asciiTheme="minorHAnsi" w:hAnsiTheme="minorHAnsi" w:cstheme="minorHAnsi"/>
                <w:b/>
                <w:bCs/>
                <w:szCs w:val="22"/>
              </w:rPr>
            </w:pPr>
            <w:r w:rsidRPr="003A1FA2">
              <w:rPr>
                <w:rFonts w:asciiTheme="minorHAnsi" w:hAnsiTheme="minorHAnsi" w:cstheme="minorHAnsi"/>
                <w:b/>
                <w:bCs/>
                <w:szCs w:val="22"/>
              </w:rPr>
              <w:t>Activitate neeconomică</w:t>
            </w:r>
          </w:p>
        </w:tc>
      </w:tr>
      <w:tr w:rsidR="00C04936" w:rsidRPr="00FF1700" w14:paraId="1F14DE87" w14:textId="77777777" w:rsidTr="00001CFF">
        <w:tc>
          <w:tcPr>
            <w:tcW w:w="9133" w:type="dxa"/>
          </w:tcPr>
          <w:p w14:paraId="2D47304E" w14:textId="5EE0B59E" w:rsidR="00C04936" w:rsidRPr="00FF1700" w:rsidRDefault="00C04936" w:rsidP="005B6082">
            <w:pPr>
              <w:pStyle w:val="Listparagraf"/>
              <w:spacing w:before="100" w:beforeAutospacing="1" w:after="100" w:afterAutospacing="1"/>
              <w:ind w:left="0"/>
              <w:rPr>
                <w:rFonts w:asciiTheme="minorHAnsi" w:hAnsiTheme="minorHAnsi" w:cstheme="minorHAnsi"/>
                <w:szCs w:val="22"/>
                <w:lang w:val="pt-BR"/>
              </w:rPr>
            </w:pPr>
            <w:r w:rsidRPr="00FF1700">
              <w:rPr>
                <w:rFonts w:asciiTheme="minorHAnsi" w:hAnsiTheme="minorHAnsi" w:cstheme="minorHAnsi"/>
                <w:szCs w:val="22"/>
                <w:lang w:val="pt-BR"/>
              </w:rPr>
              <w:t>Activitățile de formare în vederea sporirii și îmbunătățirii calificării resurselor umane</w:t>
            </w:r>
            <w:r w:rsidR="003A1FA2">
              <w:rPr>
                <w:rFonts w:asciiTheme="minorHAnsi" w:hAnsiTheme="minorHAnsi" w:cstheme="minorHAnsi"/>
                <w:szCs w:val="22"/>
                <w:lang w:val="pt-BR"/>
              </w:rPr>
              <w:t>;</w:t>
            </w:r>
          </w:p>
        </w:tc>
      </w:tr>
      <w:tr w:rsidR="00C04936" w:rsidRPr="00FF1700" w14:paraId="4F14918D" w14:textId="77777777" w:rsidTr="00001CFF">
        <w:tc>
          <w:tcPr>
            <w:tcW w:w="9133" w:type="dxa"/>
          </w:tcPr>
          <w:p w14:paraId="7EA9B1BD" w14:textId="1FE612A5" w:rsidR="00C04936" w:rsidRPr="00FF1700" w:rsidRDefault="003A1FA2" w:rsidP="005B6082">
            <w:pPr>
              <w:pStyle w:val="Listparagraf"/>
              <w:spacing w:before="100" w:beforeAutospacing="1" w:after="100" w:afterAutospacing="1"/>
              <w:ind w:left="0"/>
              <w:rPr>
                <w:rFonts w:asciiTheme="minorHAnsi" w:hAnsiTheme="minorHAnsi" w:cstheme="minorHAnsi"/>
                <w:szCs w:val="22"/>
                <w:lang w:val="pt-BR"/>
              </w:rPr>
            </w:pPr>
            <w:r w:rsidRPr="00FF1700">
              <w:rPr>
                <w:rFonts w:asciiTheme="minorHAnsi" w:hAnsiTheme="minorHAnsi" w:cstheme="minorHAnsi"/>
                <w:szCs w:val="22"/>
                <w:lang w:val="pt-BR"/>
              </w:rPr>
              <w:t xml:space="preserve">Activitățile </w:t>
            </w:r>
            <w:r>
              <w:rPr>
                <w:rFonts w:asciiTheme="minorHAnsi" w:hAnsiTheme="minorHAnsi" w:cstheme="minorHAnsi"/>
                <w:szCs w:val="22"/>
                <w:lang w:val="pt-BR"/>
              </w:rPr>
              <w:t xml:space="preserve">de cercetare și dezvoltare </w:t>
            </w:r>
            <w:r w:rsidR="00C04936" w:rsidRPr="00FF1700">
              <w:rPr>
                <w:rFonts w:asciiTheme="minorHAnsi" w:hAnsiTheme="minorHAnsi" w:cstheme="minorHAnsi"/>
                <w:szCs w:val="22"/>
                <w:lang w:val="pt-BR"/>
              </w:rPr>
              <w:t xml:space="preserve">independentă în vederea dobândirii unor cunoștințe mai vaste și a unei înțelegeri mai bune, inclusiv proiectele de colaborare în domeniul </w:t>
            </w:r>
            <w:r>
              <w:rPr>
                <w:rFonts w:asciiTheme="minorHAnsi" w:hAnsiTheme="minorHAnsi" w:cstheme="minorHAnsi"/>
                <w:szCs w:val="22"/>
                <w:lang w:val="pt-BR"/>
              </w:rPr>
              <w:t xml:space="preserve">cercetării și dezvoltării </w:t>
            </w:r>
            <w:r w:rsidR="00C04936" w:rsidRPr="00FF1700">
              <w:rPr>
                <w:rFonts w:asciiTheme="minorHAnsi" w:hAnsiTheme="minorHAnsi" w:cstheme="minorHAnsi"/>
                <w:szCs w:val="22"/>
                <w:lang w:val="pt-BR"/>
              </w:rPr>
              <w:t>în cadrul cărora organizația de cercetare sau infrastructura de cercetare se angajează în colaborare efectivă</w:t>
            </w:r>
            <w:r>
              <w:rPr>
                <w:rFonts w:asciiTheme="minorHAnsi" w:hAnsiTheme="minorHAnsi" w:cstheme="minorHAnsi"/>
                <w:szCs w:val="22"/>
                <w:lang w:val="pt-BR"/>
              </w:rPr>
              <w:t>;</w:t>
            </w:r>
          </w:p>
        </w:tc>
      </w:tr>
      <w:tr w:rsidR="00C04936" w:rsidRPr="00FF1700" w14:paraId="77663946" w14:textId="77777777" w:rsidTr="00001CFF">
        <w:tc>
          <w:tcPr>
            <w:tcW w:w="9133" w:type="dxa"/>
          </w:tcPr>
          <w:p w14:paraId="6320ABA8" w14:textId="17082C8A" w:rsidR="00C04936" w:rsidRPr="00FF1700" w:rsidRDefault="003A1FA2" w:rsidP="005B6082">
            <w:pPr>
              <w:pStyle w:val="Listparagraf"/>
              <w:spacing w:before="100" w:beforeAutospacing="1" w:after="100" w:afterAutospacing="1"/>
              <w:ind w:left="0"/>
              <w:rPr>
                <w:rFonts w:asciiTheme="minorHAnsi" w:hAnsiTheme="minorHAnsi" w:cstheme="minorHAnsi"/>
                <w:szCs w:val="22"/>
                <w:lang w:val="pt-BR"/>
              </w:rPr>
            </w:pPr>
            <w:r>
              <w:rPr>
                <w:rFonts w:asciiTheme="minorHAnsi" w:hAnsiTheme="minorHAnsi" w:cstheme="minorHAnsi"/>
                <w:szCs w:val="22"/>
                <w:lang w:val="pt-BR"/>
              </w:rPr>
              <w:t>D</w:t>
            </w:r>
            <w:r w:rsidR="00C04936" w:rsidRPr="00FF1700">
              <w:rPr>
                <w:rFonts w:asciiTheme="minorHAnsi" w:hAnsiTheme="minorHAnsi" w:cstheme="minorHAnsi"/>
                <w:szCs w:val="22"/>
                <w:lang w:val="pt-BR"/>
              </w:rPr>
              <w:t>iseminarea la scară largă a rezultatelor cercetării, în mod neexclusiv și nediscriminatoriu, de exemplu prin predarea acestora, prin baze de date cu acces liber, publicații deschise sau programe informatice gratuite;</w:t>
            </w:r>
          </w:p>
        </w:tc>
      </w:tr>
      <w:tr w:rsidR="00C04936" w:rsidRPr="00FF1700" w14:paraId="2C9C0DB9" w14:textId="77777777" w:rsidTr="00001CFF">
        <w:tc>
          <w:tcPr>
            <w:tcW w:w="9133" w:type="dxa"/>
          </w:tcPr>
          <w:p w14:paraId="27B02C31" w14:textId="77777777" w:rsidR="00C04936" w:rsidRPr="00FF1700" w:rsidRDefault="00C04936" w:rsidP="005B6082">
            <w:pPr>
              <w:pStyle w:val="Listparagraf"/>
              <w:spacing w:before="100" w:beforeAutospacing="1" w:after="100" w:afterAutospacing="1"/>
              <w:ind w:left="0"/>
              <w:rPr>
                <w:rFonts w:asciiTheme="minorHAnsi" w:hAnsiTheme="minorHAnsi" w:cstheme="minorHAnsi"/>
                <w:szCs w:val="22"/>
                <w:lang w:val="pt-BR"/>
              </w:rPr>
            </w:pPr>
            <w:r w:rsidRPr="00FF1700">
              <w:rPr>
                <w:rFonts w:asciiTheme="minorHAnsi" w:hAnsiTheme="minorHAnsi" w:cstheme="minorHAnsi"/>
                <w:szCs w:val="22"/>
                <w:lang w:val="pt-BR"/>
              </w:rPr>
              <w:t>activitățile de transfer de cunoștințe, în cazul în care acestea sunt efectuate fie de organizația de cercetare sau de infrastructura de cercetare (inclusiv departamentele sau filialele acestora), fie în comun cu astfel de entități sau în numele acestora și în cazul în care toate profiturile din activitățile respective sunt reinvestite în activitățile de bază ale organizației de cercetare sau ale infrastructurii de cercetare.</w:t>
            </w:r>
          </w:p>
        </w:tc>
      </w:tr>
      <w:tr w:rsidR="00C04936" w:rsidRPr="00FF1700" w14:paraId="410F0A44" w14:textId="77777777" w:rsidTr="00001CFF">
        <w:tc>
          <w:tcPr>
            <w:tcW w:w="9133" w:type="dxa"/>
          </w:tcPr>
          <w:p w14:paraId="0A10C981" w14:textId="77777777" w:rsidR="00C04936" w:rsidRPr="00FF1700" w:rsidRDefault="00C04936" w:rsidP="00001CFF">
            <w:pPr>
              <w:pStyle w:val="Listparagraf"/>
              <w:spacing w:before="100" w:beforeAutospacing="1" w:after="100" w:afterAutospacing="1"/>
              <w:ind w:left="0"/>
              <w:rPr>
                <w:rFonts w:asciiTheme="minorHAnsi" w:hAnsiTheme="minorHAnsi" w:cstheme="minorHAnsi"/>
                <w:szCs w:val="22"/>
              </w:rPr>
            </w:pPr>
            <w:r w:rsidRPr="00FF1700">
              <w:rPr>
                <w:rFonts w:asciiTheme="minorHAnsi" w:hAnsiTheme="minorHAnsi" w:cstheme="minorHAnsi"/>
                <w:szCs w:val="22"/>
              </w:rPr>
              <w:t>……</w:t>
            </w:r>
          </w:p>
        </w:tc>
      </w:tr>
      <w:tr w:rsidR="00C04936" w:rsidRPr="00FF1700" w14:paraId="05214BAB" w14:textId="77777777" w:rsidTr="00001CFF">
        <w:tc>
          <w:tcPr>
            <w:tcW w:w="9133" w:type="dxa"/>
          </w:tcPr>
          <w:p w14:paraId="7909B994" w14:textId="5F07850B" w:rsidR="00C04936" w:rsidRPr="003A1FA2" w:rsidRDefault="00C04936" w:rsidP="005B6082">
            <w:pPr>
              <w:pStyle w:val="Listparagraf"/>
              <w:spacing w:before="100" w:beforeAutospacing="1" w:after="100" w:afterAutospacing="1"/>
              <w:ind w:left="0"/>
              <w:rPr>
                <w:rFonts w:asciiTheme="minorHAnsi" w:hAnsiTheme="minorHAnsi" w:cstheme="minorHAnsi"/>
                <w:b/>
                <w:bCs/>
                <w:szCs w:val="22"/>
              </w:rPr>
            </w:pPr>
            <w:r w:rsidRPr="003A1FA2">
              <w:rPr>
                <w:rFonts w:asciiTheme="minorHAnsi" w:hAnsiTheme="minorHAnsi" w:cstheme="minorHAnsi"/>
                <w:b/>
                <w:bCs/>
                <w:szCs w:val="22"/>
              </w:rPr>
              <w:t>Activitate economic</w:t>
            </w:r>
            <w:r w:rsidR="003A1FA2">
              <w:rPr>
                <w:rFonts w:asciiTheme="minorHAnsi" w:hAnsiTheme="minorHAnsi" w:cstheme="minorHAnsi"/>
                <w:b/>
                <w:bCs/>
                <w:szCs w:val="22"/>
              </w:rPr>
              <w:t>ă</w:t>
            </w:r>
          </w:p>
        </w:tc>
      </w:tr>
      <w:tr w:rsidR="00C04936" w:rsidRPr="00FF1700" w14:paraId="3A99B599" w14:textId="77777777" w:rsidTr="00001CFF">
        <w:tc>
          <w:tcPr>
            <w:tcW w:w="9133" w:type="dxa"/>
          </w:tcPr>
          <w:p w14:paraId="69609DFC" w14:textId="1C058333" w:rsidR="00C04936" w:rsidRPr="00FF1700" w:rsidRDefault="003A1FA2" w:rsidP="005B6082">
            <w:pPr>
              <w:pStyle w:val="Listparagraf"/>
              <w:spacing w:before="100" w:beforeAutospacing="1" w:after="100" w:afterAutospacing="1"/>
              <w:ind w:left="0"/>
              <w:rPr>
                <w:rFonts w:asciiTheme="minorHAnsi" w:hAnsiTheme="minorHAnsi" w:cstheme="minorHAnsi"/>
                <w:szCs w:val="22"/>
                <w:lang w:val="pt-BR"/>
              </w:rPr>
            </w:pPr>
            <w:r>
              <w:rPr>
                <w:rFonts w:asciiTheme="minorHAnsi" w:hAnsiTheme="minorHAnsi" w:cstheme="minorHAnsi"/>
                <w:szCs w:val="22"/>
                <w:lang w:val="pt-BR"/>
              </w:rPr>
              <w:t>Î</w:t>
            </w:r>
            <w:r w:rsidR="00C04936" w:rsidRPr="00FF1700">
              <w:rPr>
                <w:rFonts w:asciiTheme="minorHAnsi" w:hAnsiTheme="minorHAnsi" w:cstheme="minorHAnsi"/>
                <w:szCs w:val="22"/>
                <w:lang w:val="pt-BR"/>
              </w:rPr>
              <w:t xml:space="preserve">nchirierea de echipamente sau de laboratoare către </w:t>
            </w:r>
            <w:r w:rsidR="00D51C1E" w:rsidRPr="00FF1700">
              <w:rPr>
                <w:rFonts w:asciiTheme="minorHAnsi" w:hAnsiTheme="minorHAnsi" w:cstheme="minorHAnsi"/>
                <w:szCs w:val="22"/>
                <w:lang w:val="pt-BR"/>
              </w:rPr>
              <w:t>entitatea CDI</w:t>
            </w:r>
            <w:r w:rsidR="00C55CCE">
              <w:rPr>
                <w:rFonts w:asciiTheme="minorHAnsi" w:hAnsiTheme="minorHAnsi" w:cstheme="minorHAnsi"/>
                <w:szCs w:val="22"/>
                <w:lang w:val="pt-BR"/>
              </w:rPr>
              <w:t>;</w:t>
            </w:r>
          </w:p>
        </w:tc>
      </w:tr>
      <w:tr w:rsidR="00C04936" w:rsidRPr="00FF1700" w14:paraId="4D023F69" w14:textId="77777777" w:rsidTr="00001CFF">
        <w:tc>
          <w:tcPr>
            <w:tcW w:w="9133" w:type="dxa"/>
          </w:tcPr>
          <w:p w14:paraId="35D87B62" w14:textId="501A23FE" w:rsidR="00C04936" w:rsidRPr="00FF1700" w:rsidRDefault="003A1FA2" w:rsidP="005B6082">
            <w:pPr>
              <w:pStyle w:val="Listparagraf"/>
              <w:spacing w:before="100" w:beforeAutospacing="1" w:after="100" w:afterAutospacing="1"/>
              <w:ind w:left="0"/>
              <w:rPr>
                <w:rFonts w:asciiTheme="minorHAnsi" w:hAnsiTheme="minorHAnsi" w:cstheme="minorHAnsi"/>
                <w:szCs w:val="22"/>
                <w:lang w:val="pt-BR"/>
              </w:rPr>
            </w:pPr>
            <w:r>
              <w:rPr>
                <w:rFonts w:asciiTheme="minorHAnsi" w:hAnsiTheme="minorHAnsi" w:cstheme="minorHAnsi"/>
                <w:szCs w:val="22"/>
                <w:lang w:val="pt-BR"/>
              </w:rPr>
              <w:t>F</w:t>
            </w:r>
            <w:r w:rsidR="00C04936" w:rsidRPr="00FF1700">
              <w:rPr>
                <w:rFonts w:asciiTheme="minorHAnsi" w:hAnsiTheme="minorHAnsi" w:cstheme="minorHAnsi"/>
                <w:szCs w:val="22"/>
                <w:lang w:val="pt-BR"/>
              </w:rPr>
              <w:t xml:space="preserve">urnizarea de servicii către </w:t>
            </w:r>
            <w:r w:rsidR="00D51C1E" w:rsidRPr="00FF1700">
              <w:rPr>
                <w:rFonts w:asciiTheme="minorHAnsi" w:hAnsiTheme="minorHAnsi" w:cstheme="minorHAnsi"/>
                <w:szCs w:val="22"/>
                <w:lang w:val="pt-BR"/>
              </w:rPr>
              <w:t>entitatea CDI</w:t>
            </w:r>
            <w:r w:rsidR="00C55CCE">
              <w:rPr>
                <w:rFonts w:asciiTheme="minorHAnsi" w:hAnsiTheme="minorHAnsi" w:cstheme="minorHAnsi"/>
                <w:szCs w:val="22"/>
                <w:lang w:val="pt-BR"/>
              </w:rPr>
              <w:t>;</w:t>
            </w:r>
          </w:p>
        </w:tc>
      </w:tr>
      <w:tr w:rsidR="00C04936" w:rsidRPr="00FF1700" w14:paraId="5121C26D" w14:textId="77777777" w:rsidTr="00001CFF">
        <w:tc>
          <w:tcPr>
            <w:tcW w:w="9133" w:type="dxa"/>
          </w:tcPr>
          <w:p w14:paraId="6A476CB1" w14:textId="37B217AD" w:rsidR="00C04936" w:rsidRPr="00FF1700" w:rsidRDefault="003A1FA2" w:rsidP="005B6082">
            <w:pPr>
              <w:pStyle w:val="Listparagraf"/>
              <w:spacing w:before="100" w:beforeAutospacing="1" w:after="100" w:afterAutospacing="1"/>
              <w:ind w:left="0"/>
              <w:rPr>
                <w:rFonts w:asciiTheme="minorHAnsi" w:hAnsiTheme="minorHAnsi" w:cstheme="minorHAnsi"/>
                <w:szCs w:val="22"/>
                <w:lang w:val="pt-BR"/>
              </w:rPr>
            </w:pPr>
            <w:r>
              <w:rPr>
                <w:rFonts w:asciiTheme="minorHAnsi" w:hAnsiTheme="minorHAnsi" w:cstheme="minorHAnsi"/>
                <w:szCs w:val="22"/>
                <w:lang w:val="pt-BR"/>
              </w:rPr>
              <w:t>D</w:t>
            </w:r>
            <w:r w:rsidR="00C04936" w:rsidRPr="00FF1700">
              <w:rPr>
                <w:rFonts w:asciiTheme="minorHAnsi" w:hAnsiTheme="minorHAnsi" w:cstheme="minorHAnsi"/>
                <w:szCs w:val="22"/>
                <w:lang w:val="pt-BR"/>
              </w:rPr>
              <w:t>esfășurarea de activități de cercetare contractuală</w:t>
            </w:r>
            <w:r w:rsidR="00C55CCE">
              <w:rPr>
                <w:rFonts w:asciiTheme="minorHAnsi" w:hAnsiTheme="minorHAnsi" w:cstheme="minorHAnsi"/>
                <w:szCs w:val="22"/>
                <w:lang w:val="pt-BR"/>
              </w:rPr>
              <w:t>;</w:t>
            </w:r>
          </w:p>
        </w:tc>
      </w:tr>
      <w:tr w:rsidR="00C04936" w:rsidRPr="00FF1700" w14:paraId="2AE81745" w14:textId="77777777" w:rsidTr="00001CFF">
        <w:tc>
          <w:tcPr>
            <w:tcW w:w="9133" w:type="dxa"/>
          </w:tcPr>
          <w:p w14:paraId="172CC0AB" w14:textId="4FAA9A35" w:rsidR="00C04936" w:rsidRPr="00FF1700" w:rsidRDefault="00C04936" w:rsidP="005B6082">
            <w:pPr>
              <w:pStyle w:val="Listparagraf"/>
              <w:spacing w:before="100" w:beforeAutospacing="1" w:after="100" w:afterAutospacing="1"/>
              <w:ind w:left="0"/>
              <w:rPr>
                <w:rFonts w:asciiTheme="minorHAnsi" w:hAnsiTheme="minorHAnsi" w:cstheme="minorHAnsi"/>
                <w:szCs w:val="22"/>
                <w:lang w:val="pt-BR"/>
              </w:rPr>
            </w:pPr>
            <w:r w:rsidRPr="00FF1700">
              <w:rPr>
                <w:rFonts w:asciiTheme="minorHAnsi" w:hAnsiTheme="minorHAnsi" w:cstheme="minorHAnsi"/>
                <w:szCs w:val="22"/>
                <w:lang w:val="pt-BR"/>
              </w:rPr>
              <w:t>Formarea profesională a forței de muncă, în sensul normelor privind ajutorul de stat pentru ajutoarele în domeniul formării</w:t>
            </w:r>
            <w:r w:rsidR="00C55CCE">
              <w:rPr>
                <w:rFonts w:asciiTheme="minorHAnsi" w:hAnsiTheme="minorHAnsi" w:cstheme="minorHAnsi"/>
                <w:szCs w:val="22"/>
                <w:lang w:val="pt-BR"/>
              </w:rPr>
              <w:t>.</w:t>
            </w:r>
          </w:p>
        </w:tc>
      </w:tr>
      <w:tr w:rsidR="00C04936" w:rsidRPr="00FF1700" w14:paraId="641816B0" w14:textId="77777777" w:rsidTr="00001CFF">
        <w:tc>
          <w:tcPr>
            <w:tcW w:w="9133" w:type="dxa"/>
          </w:tcPr>
          <w:p w14:paraId="70BB7F85" w14:textId="77777777" w:rsidR="00C04936" w:rsidRPr="00FF1700" w:rsidRDefault="00C04936" w:rsidP="005B6082">
            <w:pPr>
              <w:pStyle w:val="Listparagraf"/>
              <w:spacing w:before="100" w:beforeAutospacing="1" w:after="100" w:afterAutospacing="1"/>
              <w:ind w:left="0"/>
              <w:rPr>
                <w:rFonts w:asciiTheme="minorHAnsi" w:hAnsiTheme="minorHAnsi" w:cstheme="minorHAnsi"/>
                <w:szCs w:val="22"/>
              </w:rPr>
            </w:pPr>
            <w:r w:rsidRPr="00FF1700">
              <w:rPr>
                <w:rFonts w:asciiTheme="minorHAnsi" w:hAnsiTheme="minorHAnsi" w:cstheme="minorHAnsi"/>
                <w:szCs w:val="22"/>
              </w:rPr>
              <w:t>…….</w:t>
            </w:r>
          </w:p>
        </w:tc>
      </w:tr>
    </w:tbl>
    <w:p w14:paraId="6577E1AD" w14:textId="1DB8D476" w:rsidR="00C04936" w:rsidRPr="00FF1700" w:rsidRDefault="008431B5"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b/>
          <w:bCs/>
          <w:szCs w:val="22"/>
        </w:rPr>
        <w:t>Activitățile</w:t>
      </w:r>
      <w:r w:rsidR="00C04936" w:rsidRPr="00FF1700">
        <w:rPr>
          <w:rFonts w:asciiTheme="minorHAnsi" w:hAnsiTheme="minorHAnsi" w:cstheme="minorHAnsi"/>
          <w:b/>
          <w:bCs/>
          <w:szCs w:val="22"/>
        </w:rPr>
        <w:t xml:space="preserve"> non-economice, costurile, veniturile </w:t>
      </w:r>
      <w:r w:rsidRPr="00FF1700">
        <w:rPr>
          <w:rFonts w:asciiTheme="minorHAnsi" w:hAnsiTheme="minorHAnsi" w:cstheme="minorHAnsi"/>
          <w:b/>
          <w:bCs/>
          <w:szCs w:val="22"/>
        </w:rPr>
        <w:t>și</w:t>
      </w:r>
      <w:r w:rsidR="00C04936" w:rsidRPr="00FF1700">
        <w:rPr>
          <w:rFonts w:asciiTheme="minorHAnsi" w:hAnsiTheme="minorHAnsi" w:cstheme="minorHAnsi"/>
          <w:b/>
          <w:bCs/>
          <w:szCs w:val="22"/>
        </w:rPr>
        <w:t xml:space="preserve"> </w:t>
      </w:r>
      <w:r w:rsidRPr="00FF1700">
        <w:rPr>
          <w:rFonts w:asciiTheme="minorHAnsi" w:hAnsiTheme="minorHAnsi" w:cstheme="minorHAnsi"/>
          <w:b/>
          <w:bCs/>
          <w:szCs w:val="22"/>
        </w:rPr>
        <w:t>finanțarea acestora trebuie să fie</w:t>
      </w:r>
      <w:r w:rsidR="00C04936" w:rsidRPr="00FF1700">
        <w:rPr>
          <w:rFonts w:asciiTheme="minorHAnsi" w:hAnsiTheme="minorHAnsi" w:cstheme="minorHAnsi"/>
          <w:b/>
          <w:bCs/>
          <w:szCs w:val="22"/>
        </w:rPr>
        <w:t xml:space="preserve"> prezentate separat de </w:t>
      </w:r>
      <w:r w:rsidRPr="00FF1700">
        <w:rPr>
          <w:rFonts w:asciiTheme="minorHAnsi" w:hAnsiTheme="minorHAnsi" w:cstheme="minorHAnsi"/>
          <w:b/>
          <w:bCs/>
          <w:szCs w:val="22"/>
        </w:rPr>
        <w:t>activitățile</w:t>
      </w:r>
      <w:r w:rsidR="00C04936" w:rsidRPr="00FF1700">
        <w:rPr>
          <w:rFonts w:asciiTheme="minorHAnsi" w:hAnsiTheme="minorHAnsi" w:cstheme="minorHAnsi"/>
          <w:b/>
          <w:bCs/>
          <w:szCs w:val="22"/>
        </w:rPr>
        <w:t xml:space="preserve"> economice, respectiv trebuie s</w:t>
      </w:r>
      <w:r w:rsidR="005F446B">
        <w:rPr>
          <w:rFonts w:asciiTheme="minorHAnsi" w:hAnsiTheme="minorHAnsi" w:cstheme="minorHAnsi"/>
          <w:b/>
          <w:bCs/>
          <w:szCs w:val="22"/>
        </w:rPr>
        <w:t>ă</w:t>
      </w:r>
      <w:r w:rsidR="00C04936" w:rsidRPr="00FF1700">
        <w:rPr>
          <w:rFonts w:asciiTheme="minorHAnsi" w:hAnsiTheme="minorHAnsi" w:cstheme="minorHAnsi"/>
          <w:b/>
          <w:bCs/>
          <w:szCs w:val="22"/>
        </w:rPr>
        <w:t xml:space="preserve"> fie </w:t>
      </w:r>
      <w:r w:rsidR="005F446B">
        <w:rPr>
          <w:rFonts w:asciiTheme="minorHAnsi" w:hAnsiTheme="minorHAnsi" w:cstheme="minorHAnsi"/>
          <w:b/>
          <w:bCs/>
          <w:szCs w:val="22"/>
        </w:rPr>
        <w:t>î</w:t>
      </w:r>
      <w:r w:rsidR="00C04936" w:rsidRPr="00FF1700">
        <w:rPr>
          <w:rFonts w:asciiTheme="minorHAnsi" w:hAnsiTheme="minorHAnsi" w:cstheme="minorHAnsi"/>
          <w:b/>
          <w:bCs/>
          <w:szCs w:val="22"/>
        </w:rPr>
        <w:t xml:space="preserve">n conformitate cu </w:t>
      </w:r>
      <w:r w:rsidRPr="00FF1700">
        <w:rPr>
          <w:rFonts w:asciiTheme="minorHAnsi" w:hAnsiTheme="minorHAnsi" w:cstheme="minorHAnsi"/>
          <w:b/>
          <w:bCs/>
          <w:szCs w:val="22"/>
        </w:rPr>
        <w:t>situațiile</w:t>
      </w:r>
      <w:r w:rsidR="00C04936" w:rsidRPr="00FF1700">
        <w:rPr>
          <w:rFonts w:asciiTheme="minorHAnsi" w:hAnsiTheme="minorHAnsi" w:cstheme="minorHAnsi"/>
          <w:b/>
          <w:bCs/>
          <w:szCs w:val="22"/>
        </w:rPr>
        <w:t xml:space="preserve"> financiare anexate</w:t>
      </w:r>
      <w:r w:rsidR="00C04936" w:rsidRPr="00FF1700">
        <w:rPr>
          <w:rFonts w:asciiTheme="minorHAnsi" w:hAnsiTheme="minorHAnsi" w:cstheme="minorHAnsi"/>
          <w:szCs w:val="22"/>
        </w:rPr>
        <w:t>.</w:t>
      </w:r>
    </w:p>
    <w:p w14:paraId="431998E4" w14:textId="64EBF61F" w:rsidR="00C04936" w:rsidRPr="00E6483C"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E6483C">
        <w:rPr>
          <w:rFonts w:asciiTheme="minorHAnsi" w:hAnsiTheme="minorHAnsi" w:cstheme="minorHAnsi"/>
          <w:szCs w:val="22"/>
        </w:rPr>
        <w:t xml:space="preserve">Viziunea, misiunea, strategia și obiectivele pe termen scurt, mediu și lung (planului strategic de dezvoltare pentru următorii  ani- perioada de implementare + ani de la finalizarea proiectului): Obiective </w:t>
      </w:r>
      <w:r w:rsidR="008431B5" w:rsidRPr="00E6483C">
        <w:rPr>
          <w:rFonts w:asciiTheme="minorHAnsi" w:hAnsiTheme="minorHAnsi" w:cstheme="minorHAnsi"/>
          <w:szCs w:val="22"/>
        </w:rPr>
        <w:t>și</w:t>
      </w:r>
      <w:r w:rsidRPr="00E6483C">
        <w:rPr>
          <w:rFonts w:asciiTheme="minorHAnsi" w:hAnsiTheme="minorHAnsi" w:cstheme="minorHAnsi"/>
          <w:szCs w:val="22"/>
        </w:rPr>
        <w:t xml:space="preserve"> </w:t>
      </w:r>
      <w:r w:rsidR="008431B5" w:rsidRPr="00E6483C">
        <w:rPr>
          <w:rFonts w:asciiTheme="minorHAnsi" w:hAnsiTheme="minorHAnsi" w:cstheme="minorHAnsi"/>
          <w:szCs w:val="22"/>
        </w:rPr>
        <w:t>direcții</w:t>
      </w:r>
      <w:r w:rsidRPr="00E6483C">
        <w:rPr>
          <w:rFonts w:asciiTheme="minorHAnsi" w:hAnsiTheme="minorHAnsi" w:cstheme="minorHAnsi"/>
          <w:szCs w:val="22"/>
        </w:rPr>
        <w:t xml:space="preserve"> strategice de dezvoltare; Strategia</w:t>
      </w:r>
      <w:r w:rsidR="0013396D" w:rsidRPr="00E6483C">
        <w:rPr>
          <w:rFonts w:asciiTheme="minorHAnsi" w:hAnsiTheme="minorHAnsi" w:cstheme="minorHAnsi"/>
          <w:szCs w:val="22"/>
        </w:rPr>
        <w:t xml:space="preserve"> de resurse umane; dezvoltarea </w:t>
      </w:r>
      <w:r w:rsidRPr="00E6483C">
        <w:rPr>
          <w:rFonts w:asciiTheme="minorHAnsi" w:hAnsiTheme="minorHAnsi" w:cstheme="minorHAnsi"/>
          <w:szCs w:val="22"/>
        </w:rPr>
        <w:t xml:space="preserve">de noi subiecte </w:t>
      </w:r>
      <w:r w:rsidR="008431B5" w:rsidRPr="00E6483C">
        <w:rPr>
          <w:rFonts w:asciiTheme="minorHAnsi" w:hAnsiTheme="minorHAnsi" w:cstheme="minorHAnsi"/>
          <w:szCs w:val="22"/>
        </w:rPr>
        <w:t>și</w:t>
      </w:r>
      <w:r w:rsidRPr="00E6483C">
        <w:rPr>
          <w:rFonts w:asciiTheme="minorHAnsi" w:hAnsiTheme="minorHAnsi" w:cstheme="minorHAnsi"/>
          <w:szCs w:val="22"/>
        </w:rPr>
        <w:t xml:space="preserve"> teme de cercetare; </w:t>
      </w:r>
      <w:r w:rsidR="005F446B" w:rsidRPr="00E6483C">
        <w:rPr>
          <w:rFonts w:asciiTheme="minorHAnsi" w:hAnsiTheme="minorHAnsi" w:cstheme="minorHAnsi"/>
          <w:szCs w:val="22"/>
        </w:rPr>
        <w:t>P</w:t>
      </w:r>
      <w:r w:rsidRPr="00E6483C">
        <w:rPr>
          <w:rFonts w:asciiTheme="minorHAnsi" w:hAnsiTheme="minorHAnsi" w:cstheme="minorHAnsi"/>
          <w:szCs w:val="22"/>
        </w:rPr>
        <w:t xml:space="preserve">lanul de </w:t>
      </w:r>
      <w:r w:rsidR="008431B5" w:rsidRPr="00E6483C">
        <w:rPr>
          <w:rFonts w:asciiTheme="minorHAnsi" w:hAnsiTheme="minorHAnsi" w:cstheme="minorHAnsi"/>
          <w:szCs w:val="22"/>
        </w:rPr>
        <w:t>investiții î</w:t>
      </w:r>
      <w:r w:rsidR="0013396D" w:rsidRPr="00E6483C">
        <w:rPr>
          <w:rFonts w:asciiTheme="minorHAnsi" w:hAnsiTheme="minorHAnsi" w:cstheme="minorHAnsi"/>
          <w:szCs w:val="22"/>
        </w:rPr>
        <w:t>n dotări</w:t>
      </w:r>
      <w:r w:rsidR="005F446B" w:rsidRPr="00E6483C">
        <w:rPr>
          <w:rFonts w:asciiTheme="minorHAnsi" w:hAnsiTheme="minorHAnsi" w:cstheme="minorHAnsi"/>
          <w:szCs w:val="22"/>
        </w:rPr>
        <w:t>.</w:t>
      </w:r>
      <w:r w:rsidR="00E6483C" w:rsidRPr="00E6483C">
        <w:t xml:space="preserve"> </w:t>
      </w:r>
      <w:r w:rsidR="00E6483C" w:rsidRPr="00FF6D62">
        <w:rPr>
          <w:rFonts w:asciiTheme="minorHAnsi" w:hAnsiTheme="minorHAnsi" w:cstheme="minorHAnsi"/>
          <w:szCs w:val="22"/>
        </w:rPr>
        <w:t xml:space="preserve">Se va avea în vedere </w:t>
      </w:r>
      <w:r w:rsidR="00E6483C" w:rsidRPr="00E6483C">
        <w:rPr>
          <w:rFonts w:asciiTheme="minorHAnsi" w:hAnsiTheme="minorHAnsi" w:cstheme="minorHAnsi"/>
          <w:szCs w:val="22"/>
        </w:rPr>
        <w:t xml:space="preserve">Anexa 23 </w:t>
      </w:r>
      <w:r w:rsidR="00E6483C">
        <w:rPr>
          <w:rFonts w:asciiTheme="minorHAnsi" w:hAnsiTheme="minorHAnsi" w:cstheme="minorHAnsi"/>
          <w:szCs w:val="22"/>
        </w:rPr>
        <w:t>M</w:t>
      </w:r>
      <w:r w:rsidR="00E6483C" w:rsidRPr="00E6483C">
        <w:rPr>
          <w:rFonts w:asciiTheme="minorHAnsi" w:hAnsiTheme="minorHAnsi" w:cstheme="minorHAnsi"/>
          <w:szCs w:val="22"/>
        </w:rPr>
        <w:t>etodologie de monitorizare a activității economice</w:t>
      </w:r>
      <w:r w:rsidR="00E6483C">
        <w:rPr>
          <w:rFonts w:asciiTheme="minorHAnsi" w:hAnsiTheme="minorHAnsi" w:cstheme="minorHAnsi"/>
          <w:szCs w:val="22"/>
        </w:rPr>
        <w:t>.</w:t>
      </w:r>
    </w:p>
    <w:p w14:paraId="6E316776" w14:textId="77777777" w:rsidR="00320D10" w:rsidRDefault="00550EB9" w:rsidP="00421295">
      <w:pPr>
        <w:spacing w:before="100" w:beforeAutospacing="1" w:after="100" w:afterAutospacing="1"/>
        <w:ind w:right="-682"/>
        <w:rPr>
          <w:rFonts w:asciiTheme="minorHAnsi" w:hAnsiTheme="minorHAnsi" w:cstheme="minorHAnsi"/>
          <w:b/>
          <w:bCs/>
          <w:szCs w:val="22"/>
        </w:rPr>
      </w:pPr>
      <w:r w:rsidRPr="00D47C6A">
        <w:rPr>
          <w:rFonts w:asciiTheme="minorHAnsi" w:hAnsiTheme="minorHAnsi" w:cstheme="minorHAnsi"/>
          <w:b/>
          <w:bCs/>
          <w:szCs w:val="22"/>
        </w:rPr>
        <w:lastRenderedPageBreak/>
        <w:t xml:space="preserve">B. Parteneri </w:t>
      </w:r>
    </w:p>
    <w:p w14:paraId="6F58B65B" w14:textId="699A5848" w:rsidR="00550EB9" w:rsidRPr="00D47C6A" w:rsidRDefault="00320D10" w:rsidP="00421295">
      <w:pPr>
        <w:spacing w:before="100" w:beforeAutospacing="1" w:after="100" w:afterAutospacing="1"/>
        <w:ind w:right="-682"/>
        <w:rPr>
          <w:rFonts w:asciiTheme="minorHAnsi" w:hAnsiTheme="minorHAnsi" w:cstheme="minorHAnsi"/>
          <w:b/>
          <w:bCs/>
          <w:szCs w:val="22"/>
        </w:rPr>
      </w:pPr>
      <w:r>
        <w:rPr>
          <w:rFonts w:asciiTheme="minorHAnsi" w:hAnsiTheme="minorHAnsi" w:cstheme="minorHAnsi"/>
          <w:b/>
          <w:bCs/>
          <w:szCs w:val="22"/>
        </w:rPr>
        <w:t xml:space="preserve">B.1 </w:t>
      </w:r>
      <w:r w:rsidR="009B2ED9" w:rsidRPr="00D47C6A">
        <w:rPr>
          <w:rFonts w:asciiTheme="minorHAnsi" w:hAnsiTheme="minorHAnsi" w:cstheme="minorHAnsi"/>
          <w:b/>
          <w:bCs/>
          <w:szCs w:val="22"/>
        </w:rPr>
        <w:t xml:space="preserve"> Întreprindere </w:t>
      </w:r>
      <w:r w:rsidR="00550EB9" w:rsidRPr="00D47C6A">
        <w:rPr>
          <w:rFonts w:asciiTheme="minorHAnsi" w:hAnsiTheme="minorHAnsi" w:cstheme="minorHAnsi"/>
          <w:b/>
          <w:bCs/>
          <w:szCs w:val="22"/>
        </w:rPr>
        <w:t>(dacă este cazul)</w:t>
      </w:r>
    </w:p>
    <w:p w14:paraId="1D1B1D47" w14:textId="5CA253F6" w:rsidR="00550EB9" w:rsidRPr="00D47C6A" w:rsidRDefault="00550EB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Denumire</w:t>
      </w:r>
    </w:p>
    <w:p w14:paraId="70DA58BE" w14:textId="0DEFB9CE" w:rsidR="00550EB9" w:rsidRPr="00D47C6A" w:rsidRDefault="00550EB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J..., CUI...</w:t>
      </w:r>
    </w:p>
    <w:p w14:paraId="50A98EBE" w14:textId="39CB4354" w:rsidR="00550EB9" w:rsidRPr="00D47C6A" w:rsidRDefault="00550EB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Structura acționariatului</w:t>
      </w:r>
    </w:p>
    <w:p w14:paraId="264653E8" w14:textId="0F1175A9" w:rsidR="00550EB9" w:rsidRPr="00D47C6A" w:rsidRDefault="00550EB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Cod CAEN principal și 2-3 coduri CAEN secundare autorizate</w:t>
      </w:r>
    </w:p>
    <w:p w14:paraId="21FAD089" w14:textId="46D91A5C" w:rsidR="00550EB9" w:rsidRPr="00D47C6A" w:rsidRDefault="00550EB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 xml:space="preserve">Sector de specializare inteligentă în cadrul căruia își desfășoară activitatea </w:t>
      </w:r>
    </w:p>
    <w:p w14:paraId="3410FA5F" w14:textId="4AE0C8EF" w:rsidR="00550EB9" w:rsidRPr="00D47C6A" w:rsidRDefault="00550EB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Experiență în dezvoltarea de produse sau servicii inovatoare proprii sau în colaborare cu alte entități (universități, cercetare, IMM sau întreprinderi mari)</w:t>
      </w:r>
    </w:p>
    <w:p w14:paraId="10939B86" w14:textId="480146DF" w:rsidR="009B2ED9" w:rsidRPr="00D47C6A" w:rsidRDefault="009B2ED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Experiență în comercializarea de produse sau servicii inovatoare proprii, sau realizate în parteneriat cu alte entități (universități, cercetare, IMM sau întreprinderi mari)</w:t>
      </w:r>
    </w:p>
    <w:p w14:paraId="2C742713" w14:textId="35704ADF" w:rsidR="00550EB9" w:rsidRPr="00D47C6A" w:rsidRDefault="00550EB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 xml:space="preserve">Experiență în derularea de proiecte cu finanțare nerambursabilă, și / sau în </w:t>
      </w:r>
      <w:r w:rsidR="009B2ED9" w:rsidRPr="00D47C6A">
        <w:rPr>
          <w:rFonts w:asciiTheme="minorHAnsi" w:hAnsiTheme="minorHAnsi" w:cstheme="minorHAnsi"/>
          <w:szCs w:val="22"/>
        </w:rPr>
        <w:t xml:space="preserve">derularea de proiecte finanțate din surse private (e.g., capital de risc, </w:t>
      </w:r>
      <w:r w:rsidR="009B2ED9" w:rsidRPr="00D47C6A">
        <w:rPr>
          <w:rFonts w:asciiTheme="minorHAnsi" w:hAnsiTheme="minorHAnsi" w:cstheme="minorHAnsi"/>
          <w:i/>
          <w:iCs/>
          <w:szCs w:val="22"/>
        </w:rPr>
        <w:t xml:space="preserve">business </w:t>
      </w:r>
      <w:proofErr w:type="spellStart"/>
      <w:r w:rsidR="009B2ED9" w:rsidRPr="00D47C6A">
        <w:rPr>
          <w:rFonts w:asciiTheme="minorHAnsi" w:hAnsiTheme="minorHAnsi" w:cstheme="minorHAnsi"/>
          <w:i/>
          <w:iCs/>
          <w:szCs w:val="22"/>
        </w:rPr>
        <w:t>angels</w:t>
      </w:r>
      <w:proofErr w:type="spellEnd"/>
      <w:r w:rsidR="009B2ED9" w:rsidRPr="00D47C6A">
        <w:rPr>
          <w:rFonts w:asciiTheme="minorHAnsi" w:hAnsiTheme="minorHAnsi" w:cstheme="minorHAnsi"/>
          <w:szCs w:val="22"/>
        </w:rPr>
        <w:t>)</w:t>
      </w:r>
    </w:p>
    <w:p w14:paraId="0BED7071" w14:textId="3BB61AAC" w:rsidR="009B2ED9" w:rsidRDefault="009B2ED9" w:rsidP="00421295">
      <w:pPr>
        <w:pStyle w:val="Listparagraf"/>
        <w:numPr>
          <w:ilvl w:val="0"/>
          <w:numId w:val="2"/>
        </w:numPr>
        <w:spacing w:before="100" w:beforeAutospacing="1" w:after="100" w:afterAutospacing="1"/>
        <w:ind w:right="-682"/>
        <w:rPr>
          <w:rFonts w:asciiTheme="minorHAnsi" w:hAnsiTheme="minorHAnsi" w:cstheme="minorHAnsi"/>
          <w:szCs w:val="22"/>
        </w:rPr>
      </w:pPr>
      <w:r w:rsidRPr="00D47C6A">
        <w:rPr>
          <w:rFonts w:asciiTheme="minorHAnsi" w:hAnsiTheme="minorHAnsi" w:cstheme="minorHAnsi"/>
          <w:szCs w:val="22"/>
        </w:rPr>
        <w:t>Argumentarea participării în calitate de partener al organizației de cercetare, din perspectiva strategiei proprii de dezvoltare a întreprinderii</w:t>
      </w:r>
    </w:p>
    <w:p w14:paraId="542A0A28" w14:textId="2375C255" w:rsidR="00320D10" w:rsidRPr="00FF6D62" w:rsidRDefault="00320D10" w:rsidP="00421295">
      <w:pPr>
        <w:spacing w:before="100" w:beforeAutospacing="1" w:after="100" w:afterAutospacing="1"/>
        <w:ind w:right="-682"/>
        <w:rPr>
          <w:rFonts w:asciiTheme="minorHAnsi" w:hAnsiTheme="minorHAnsi" w:cstheme="minorHAnsi"/>
          <w:b/>
          <w:szCs w:val="22"/>
        </w:rPr>
      </w:pPr>
      <w:r w:rsidRPr="00FF6D62">
        <w:rPr>
          <w:rFonts w:asciiTheme="minorHAnsi" w:hAnsiTheme="minorHAnsi" w:cstheme="minorHAnsi"/>
          <w:b/>
          <w:szCs w:val="22"/>
        </w:rPr>
        <w:t>B.2 Organizații de cercetare (dacă este cazul)</w:t>
      </w:r>
    </w:p>
    <w:p w14:paraId="12185325" w14:textId="39C89943"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rPr>
        <w:t>Denumirea</w:t>
      </w:r>
      <w:r w:rsidRPr="00FF1700">
        <w:rPr>
          <w:rFonts w:asciiTheme="minorHAnsi" w:hAnsiTheme="minorHAnsi" w:cstheme="minorHAnsi"/>
          <w:szCs w:val="22"/>
        </w:rPr>
        <w:t xml:space="preserve"> Organizație de cercetare, respecti</w:t>
      </w:r>
      <w:r>
        <w:rPr>
          <w:rFonts w:asciiTheme="minorHAnsi" w:hAnsiTheme="minorHAnsi" w:cstheme="minorHAnsi"/>
          <w:szCs w:val="22"/>
        </w:rPr>
        <w:t>v categoria din care face parte (corelat cu categoriile de parteneri eligibili conform Ghidului Solicitantului)</w:t>
      </w:r>
    </w:p>
    <w:p w14:paraId="4317DF16" w14:textId="4D2B02A5"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Numele complet al reprezentantului legal al Organizație de cercetare</w:t>
      </w:r>
      <w:r>
        <w:rPr>
          <w:rFonts w:asciiTheme="minorHAnsi" w:hAnsiTheme="minorHAnsi" w:cstheme="minorHAnsi"/>
          <w:szCs w:val="22"/>
        </w:rPr>
        <w:t>.</w:t>
      </w:r>
    </w:p>
    <w:p w14:paraId="05D62A55" w14:textId="77777777"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Structura organizatorică - organigrama, filiale, sucursale, puncte de lucru (</w:t>
      </w:r>
      <w:r>
        <w:rPr>
          <w:rFonts w:asciiTheme="minorHAnsi" w:hAnsiTheme="minorHAnsi" w:cstheme="minorHAnsi"/>
          <w:szCs w:val="22"/>
        </w:rPr>
        <w:t>s</w:t>
      </w:r>
      <w:r w:rsidRPr="00FF1700">
        <w:rPr>
          <w:rFonts w:asciiTheme="minorHAnsi" w:hAnsiTheme="minorHAnsi" w:cstheme="minorHAnsi"/>
          <w:szCs w:val="22"/>
        </w:rPr>
        <w:t>ubunitate cu personalitate juridică</w:t>
      </w:r>
      <w:r>
        <w:rPr>
          <w:rFonts w:asciiTheme="minorHAnsi" w:hAnsiTheme="minorHAnsi" w:cstheme="minorHAnsi"/>
          <w:szCs w:val="22"/>
        </w:rPr>
        <w:t>/ s</w:t>
      </w:r>
      <w:r w:rsidRPr="00FF1700">
        <w:rPr>
          <w:rFonts w:asciiTheme="minorHAnsi" w:hAnsiTheme="minorHAnsi" w:cstheme="minorHAnsi"/>
          <w:szCs w:val="22"/>
        </w:rPr>
        <w:t>ubunitate fără personalitate juridică.</w:t>
      </w:r>
      <w:r>
        <w:rPr>
          <w:rFonts w:asciiTheme="minorHAnsi" w:hAnsiTheme="minorHAnsi" w:cstheme="minorHAnsi"/>
          <w:szCs w:val="22"/>
        </w:rPr>
        <w:t>)</w:t>
      </w:r>
    </w:p>
    <w:p w14:paraId="0422C278" w14:textId="77777777"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Patrimoniul, activele imobilizante, circulante totale și capitaluri proprii. Se vor menționa : echipamente de cercetare-dezvoltare-inovare relevante; laboratoare de încercări acreditate/neacreditate; instalații experimentale/ instalații-pilot/</w:t>
      </w:r>
      <w:r>
        <w:rPr>
          <w:rFonts w:asciiTheme="minorHAnsi" w:hAnsiTheme="minorHAnsi" w:cstheme="minorHAnsi"/>
          <w:szCs w:val="22"/>
        </w:rPr>
        <w:t xml:space="preserve"> </w:t>
      </w:r>
      <w:r w:rsidRPr="00FF1700">
        <w:rPr>
          <w:rFonts w:asciiTheme="minorHAnsi" w:hAnsiTheme="minorHAnsi" w:cstheme="minorHAnsi"/>
          <w:szCs w:val="22"/>
        </w:rPr>
        <w:t>microproducție/</w:t>
      </w:r>
      <w:r>
        <w:rPr>
          <w:rFonts w:asciiTheme="minorHAnsi" w:hAnsiTheme="minorHAnsi" w:cstheme="minorHAnsi"/>
          <w:szCs w:val="22"/>
        </w:rPr>
        <w:t xml:space="preserve"> </w:t>
      </w:r>
      <w:r w:rsidRPr="00FF1700">
        <w:rPr>
          <w:rFonts w:asciiTheme="minorHAnsi" w:hAnsiTheme="minorHAnsi" w:cstheme="minorHAnsi"/>
          <w:szCs w:val="22"/>
        </w:rPr>
        <w:t>prototipuri; instalațiile și obiectivele de interes național</w:t>
      </w:r>
      <w:r>
        <w:rPr>
          <w:rFonts w:asciiTheme="minorHAnsi" w:hAnsiTheme="minorHAnsi" w:cstheme="minorHAnsi"/>
          <w:szCs w:val="22"/>
        </w:rPr>
        <w:t>.</w:t>
      </w:r>
    </w:p>
    <w:p w14:paraId="448B22ED" w14:textId="137A5AC8"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Conducerea organizației de cercetare</w:t>
      </w:r>
      <w:r>
        <w:rPr>
          <w:rFonts w:asciiTheme="minorHAnsi" w:hAnsiTheme="minorHAnsi" w:cstheme="minorHAnsi"/>
          <w:szCs w:val="22"/>
        </w:rPr>
        <w:t>.</w:t>
      </w:r>
    </w:p>
    <w:p w14:paraId="28C7B3D1" w14:textId="0A4EB8B4"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Domeniul de specialitate</w:t>
      </w:r>
      <w:r>
        <w:rPr>
          <w:rFonts w:asciiTheme="minorHAnsi" w:hAnsiTheme="minorHAnsi" w:cstheme="minorHAnsi"/>
          <w:szCs w:val="22"/>
        </w:rPr>
        <w:t>.</w:t>
      </w:r>
    </w:p>
    <w:p w14:paraId="104A2AFA" w14:textId="485BC443"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t>Actul prin care a fost acreditată entitatea de CDI</w:t>
      </w:r>
      <w:r w:rsidRPr="00FF1700">
        <w:rPr>
          <w:rFonts w:asciiTheme="minorHAnsi" w:hAnsiTheme="minorHAnsi" w:cstheme="minorHAnsi"/>
          <w:szCs w:val="22"/>
        </w:rPr>
        <w:t>, respectiv perioada valabilitate a acreditării</w:t>
      </w:r>
      <w:r>
        <w:rPr>
          <w:rFonts w:asciiTheme="minorHAnsi" w:hAnsiTheme="minorHAnsi" w:cstheme="minorHAnsi"/>
          <w:szCs w:val="22"/>
        </w:rPr>
        <w:t xml:space="preserve"> (dacă este cazul)</w:t>
      </w:r>
      <w:r w:rsidRPr="00FF1700">
        <w:rPr>
          <w:rFonts w:asciiTheme="minorHAnsi" w:hAnsiTheme="minorHAnsi" w:cstheme="minorHAnsi"/>
          <w:szCs w:val="22"/>
        </w:rPr>
        <w:t>.</w:t>
      </w:r>
    </w:p>
    <w:p w14:paraId="085F6854" w14:textId="1DF11B08"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Istoricul activităților de cercetare dezvoltare inovare </w:t>
      </w:r>
      <w:r>
        <w:rPr>
          <w:rFonts w:asciiTheme="minorHAnsi" w:hAnsiTheme="minorHAnsi" w:cstheme="minorHAnsi"/>
          <w:szCs w:val="22"/>
        </w:rPr>
        <w:t>realizate.</w:t>
      </w:r>
    </w:p>
    <w:p w14:paraId="4F321823" w14:textId="77777777" w:rsidR="00320D10" w:rsidRPr="00FF170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Experiența anterioară în derularea proiectelor cu finanțare publică</w:t>
      </w:r>
      <w:r>
        <w:rPr>
          <w:rFonts w:asciiTheme="minorHAnsi" w:hAnsiTheme="minorHAnsi" w:cstheme="minorHAnsi"/>
          <w:szCs w:val="22"/>
        </w:rPr>
        <w:t>.</w:t>
      </w:r>
    </w:p>
    <w:p w14:paraId="4FD4C457" w14:textId="36199557" w:rsidR="00320D10" w:rsidRDefault="00320D1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 principalii indicatori economici-financiari ai solicitantului raportat la activitatea non-economică, respectiv economică, dacă este cazul</w:t>
      </w:r>
      <w:r w:rsidR="00DB6F90">
        <w:rPr>
          <w:rFonts w:asciiTheme="minorHAnsi" w:hAnsiTheme="minorHAnsi" w:cstheme="minorHAnsi"/>
          <w:szCs w:val="22"/>
        </w:rPr>
        <w:t xml:space="preserve"> </w:t>
      </w:r>
      <w:r w:rsidRPr="00FF1700">
        <w:rPr>
          <w:rFonts w:asciiTheme="minorHAnsi" w:hAnsiTheme="minorHAnsi" w:cstheme="minorHAnsi"/>
          <w:szCs w:val="22"/>
        </w:rPr>
        <w:t>(venituri din activitatea de cercetare-dezvoltare-inovare pe diferite surse de finanțare, venituri realizate din activități economice, respectiv cheltuieli)</w:t>
      </w:r>
      <w:r>
        <w:rPr>
          <w:rFonts w:asciiTheme="minorHAnsi" w:hAnsiTheme="minorHAnsi" w:cstheme="minorHAnsi"/>
          <w:szCs w:val="22"/>
        </w:rPr>
        <w:t>.</w:t>
      </w:r>
    </w:p>
    <w:p w14:paraId="77C5A785" w14:textId="77777777" w:rsidR="00B94557" w:rsidRPr="00FF1700" w:rsidRDefault="00B94557" w:rsidP="00421295">
      <w:pPr>
        <w:pStyle w:val="Listparagraf"/>
        <w:widowControl w:val="0"/>
        <w:autoSpaceDE w:val="0"/>
        <w:autoSpaceDN w:val="0"/>
        <w:adjustRightInd w:val="0"/>
        <w:spacing w:before="100" w:beforeAutospacing="1" w:after="100" w:afterAutospacing="1"/>
        <w:ind w:left="360" w:right="-682"/>
        <w:contextualSpacing/>
        <w:jc w:val="both"/>
        <w:rPr>
          <w:rFonts w:asciiTheme="minorHAnsi" w:hAnsiTheme="minorHAnsi" w:cstheme="minorHAnsi"/>
          <w:szCs w:val="22"/>
        </w:rPr>
      </w:pPr>
    </w:p>
    <w:tbl>
      <w:tblPr>
        <w:tblStyle w:val="Tabelgril"/>
        <w:tblW w:w="8991" w:type="dxa"/>
        <w:tblInd w:w="360" w:type="dxa"/>
        <w:tblLook w:val="04A0" w:firstRow="1" w:lastRow="0" w:firstColumn="1" w:lastColumn="0" w:noHBand="0" w:noVBand="1"/>
      </w:tblPr>
      <w:tblGrid>
        <w:gridCol w:w="8991"/>
      </w:tblGrid>
      <w:tr w:rsidR="00320D10" w:rsidRPr="00FF1700" w14:paraId="1BB72D53" w14:textId="77777777" w:rsidTr="00001CFF">
        <w:tc>
          <w:tcPr>
            <w:tcW w:w="8991" w:type="dxa"/>
          </w:tcPr>
          <w:p w14:paraId="4B01B630" w14:textId="77777777" w:rsidR="00320D10" w:rsidRPr="003A1FA2" w:rsidRDefault="00320D10" w:rsidP="00320D10">
            <w:pPr>
              <w:pStyle w:val="Listparagraf"/>
              <w:spacing w:before="100" w:beforeAutospacing="1" w:after="100" w:afterAutospacing="1"/>
              <w:ind w:left="0"/>
              <w:rPr>
                <w:rFonts w:asciiTheme="minorHAnsi" w:hAnsiTheme="minorHAnsi" w:cstheme="minorHAnsi"/>
                <w:b/>
                <w:bCs/>
                <w:szCs w:val="22"/>
              </w:rPr>
            </w:pPr>
            <w:r w:rsidRPr="003A1FA2">
              <w:rPr>
                <w:rFonts w:asciiTheme="minorHAnsi" w:hAnsiTheme="minorHAnsi" w:cstheme="minorHAnsi"/>
                <w:b/>
                <w:bCs/>
                <w:szCs w:val="22"/>
              </w:rPr>
              <w:t>Activitate neeconomică</w:t>
            </w:r>
          </w:p>
        </w:tc>
      </w:tr>
      <w:tr w:rsidR="00320D10" w:rsidRPr="00FF1700" w14:paraId="43F0B6B7" w14:textId="77777777" w:rsidTr="00001CFF">
        <w:tc>
          <w:tcPr>
            <w:tcW w:w="8991" w:type="dxa"/>
          </w:tcPr>
          <w:p w14:paraId="5D52937B"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lang w:val="pt-BR"/>
              </w:rPr>
            </w:pPr>
            <w:r w:rsidRPr="00FF1700">
              <w:rPr>
                <w:rFonts w:asciiTheme="minorHAnsi" w:hAnsiTheme="minorHAnsi" w:cstheme="minorHAnsi"/>
                <w:szCs w:val="22"/>
                <w:lang w:val="pt-BR"/>
              </w:rPr>
              <w:t>Activitățile de formare în vederea sporirii și îmbunătățirii calificării resurselor umane</w:t>
            </w:r>
            <w:r>
              <w:rPr>
                <w:rFonts w:asciiTheme="minorHAnsi" w:hAnsiTheme="minorHAnsi" w:cstheme="minorHAnsi"/>
                <w:szCs w:val="22"/>
                <w:lang w:val="pt-BR"/>
              </w:rPr>
              <w:t>;</w:t>
            </w:r>
          </w:p>
        </w:tc>
      </w:tr>
      <w:tr w:rsidR="00320D10" w:rsidRPr="00FF1700" w14:paraId="4CC60097" w14:textId="77777777" w:rsidTr="00001CFF">
        <w:tc>
          <w:tcPr>
            <w:tcW w:w="8991" w:type="dxa"/>
          </w:tcPr>
          <w:p w14:paraId="049E6CF1"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lang w:val="pt-BR"/>
              </w:rPr>
            </w:pPr>
            <w:r w:rsidRPr="00FF1700">
              <w:rPr>
                <w:rFonts w:asciiTheme="minorHAnsi" w:hAnsiTheme="minorHAnsi" w:cstheme="minorHAnsi"/>
                <w:szCs w:val="22"/>
                <w:lang w:val="pt-BR"/>
              </w:rPr>
              <w:t xml:space="preserve">Activitățile </w:t>
            </w:r>
            <w:r>
              <w:rPr>
                <w:rFonts w:asciiTheme="minorHAnsi" w:hAnsiTheme="minorHAnsi" w:cstheme="minorHAnsi"/>
                <w:szCs w:val="22"/>
                <w:lang w:val="pt-BR"/>
              </w:rPr>
              <w:t xml:space="preserve">de cercetare și dezvoltare </w:t>
            </w:r>
            <w:r w:rsidRPr="00FF1700">
              <w:rPr>
                <w:rFonts w:asciiTheme="minorHAnsi" w:hAnsiTheme="minorHAnsi" w:cstheme="minorHAnsi"/>
                <w:szCs w:val="22"/>
                <w:lang w:val="pt-BR"/>
              </w:rPr>
              <w:t xml:space="preserve">independentă în vederea dobândirii unor cunoștințe mai vaste și a unei înțelegeri mai bune, inclusiv proiectele de colaborare în domeniul </w:t>
            </w:r>
            <w:r>
              <w:rPr>
                <w:rFonts w:asciiTheme="minorHAnsi" w:hAnsiTheme="minorHAnsi" w:cstheme="minorHAnsi"/>
                <w:szCs w:val="22"/>
                <w:lang w:val="pt-BR"/>
              </w:rPr>
              <w:lastRenderedPageBreak/>
              <w:t xml:space="preserve">cercetării și dezvoltării </w:t>
            </w:r>
            <w:r w:rsidRPr="00FF1700">
              <w:rPr>
                <w:rFonts w:asciiTheme="minorHAnsi" w:hAnsiTheme="minorHAnsi" w:cstheme="minorHAnsi"/>
                <w:szCs w:val="22"/>
                <w:lang w:val="pt-BR"/>
              </w:rPr>
              <w:t>în cadrul cărora organizația de cercetare sau infrastructura de cercetare se angajează în colaborare efectivă</w:t>
            </w:r>
            <w:r>
              <w:rPr>
                <w:rFonts w:asciiTheme="minorHAnsi" w:hAnsiTheme="minorHAnsi" w:cstheme="minorHAnsi"/>
                <w:szCs w:val="22"/>
                <w:lang w:val="pt-BR"/>
              </w:rPr>
              <w:t>;</w:t>
            </w:r>
          </w:p>
        </w:tc>
      </w:tr>
      <w:tr w:rsidR="00320D10" w:rsidRPr="00FF1700" w14:paraId="2E834885" w14:textId="77777777" w:rsidTr="00001CFF">
        <w:tc>
          <w:tcPr>
            <w:tcW w:w="8991" w:type="dxa"/>
          </w:tcPr>
          <w:p w14:paraId="63116CAE"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lang w:val="pt-BR"/>
              </w:rPr>
            </w:pPr>
            <w:r>
              <w:rPr>
                <w:rFonts w:asciiTheme="minorHAnsi" w:hAnsiTheme="minorHAnsi" w:cstheme="minorHAnsi"/>
                <w:szCs w:val="22"/>
                <w:lang w:val="pt-BR"/>
              </w:rPr>
              <w:lastRenderedPageBreak/>
              <w:t>D</w:t>
            </w:r>
            <w:r w:rsidRPr="00FF1700">
              <w:rPr>
                <w:rFonts w:asciiTheme="minorHAnsi" w:hAnsiTheme="minorHAnsi" w:cstheme="minorHAnsi"/>
                <w:szCs w:val="22"/>
                <w:lang w:val="pt-BR"/>
              </w:rPr>
              <w:t>iseminarea la scară largă a rezultatelor cercetării, în mod neexclusiv și nediscriminatoriu, de exemplu prin predarea acestora, prin baze de date cu acces liber, publicații deschise sau programe informatice gratuite;</w:t>
            </w:r>
          </w:p>
        </w:tc>
      </w:tr>
      <w:tr w:rsidR="00320D10" w:rsidRPr="00FF1700" w14:paraId="7D571B28" w14:textId="77777777" w:rsidTr="00001CFF">
        <w:tc>
          <w:tcPr>
            <w:tcW w:w="8991" w:type="dxa"/>
          </w:tcPr>
          <w:p w14:paraId="7D81F313"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lang w:val="pt-BR"/>
              </w:rPr>
            </w:pPr>
            <w:r w:rsidRPr="00FF1700">
              <w:rPr>
                <w:rFonts w:asciiTheme="minorHAnsi" w:hAnsiTheme="minorHAnsi" w:cstheme="minorHAnsi"/>
                <w:szCs w:val="22"/>
                <w:lang w:val="pt-BR"/>
              </w:rPr>
              <w:t>activitățile de transfer de cunoștințe, în cazul în care acestea sunt efectuate fie de organizația de cercetare sau de infrastructura de cercetare (inclusiv departamentele sau filialele acestora), fie în comun cu astfel de entități sau în numele acestora și în cazul în care toate profiturile din activitățile respective sunt reinvestite în activitățile de bază ale organizației de cercetare sau ale infrastructurii de cercetare.</w:t>
            </w:r>
          </w:p>
        </w:tc>
      </w:tr>
      <w:tr w:rsidR="00320D10" w:rsidRPr="00FF1700" w14:paraId="1EF1443D" w14:textId="77777777" w:rsidTr="00001CFF">
        <w:tc>
          <w:tcPr>
            <w:tcW w:w="8991" w:type="dxa"/>
          </w:tcPr>
          <w:p w14:paraId="11B9C618"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rPr>
            </w:pPr>
            <w:r w:rsidRPr="00FF1700">
              <w:rPr>
                <w:rFonts w:asciiTheme="minorHAnsi" w:hAnsiTheme="minorHAnsi" w:cstheme="minorHAnsi"/>
                <w:szCs w:val="22"/>
              </w:rPr>
              <w:t>……</w:t>
            </w:r>
          </w:p>
        </w:tc>
      </w:tr>
      <w:tr w:rsidR="00320D10" w:rsidRPr="00FF1700" w14:paraId="575B957B" w14:textId="77777777" w:rsidTr="00001CFF">
        <w:tc>
          <w:tcPr>
            <w:tcW w:w="8991" w:type="dxa"/>
          </w:tcPr>
          <w:p w14:paraId="28D39082" w14:textId="77777777" w:rsidR="00320D10" w:rsidRPr="003A1FA2" w:rsidRDefault="00320D10" w:rsidP="00320D10">
            <w:pPr>
              <w:pStyle w:val="Listparagraf"/>
              <w:spacing w:before="100" w:beforeAutospacing="1" w:after="100" w:afterAutospacing="1"/>
              <w:ind w:left="0"/>
              <w:rPr>
                <w:rFonts w:asciiTheme="minorHAnsi" w:hAnsiTheme="minorHAnsi" w:cstheme="minorHAnsi"/>
                <w:b/>
                <w:bCs/>
                <w:szCs w:val="22"/>
              </w:rPr>
            </w:pPr>
            <w:r w:rsidRPr="003A1FA2">
              <w:rPr>
                <w:rFonts w:asciiTheme="minorHAnsi" w:hAnsiTheme="minorHAnsi" w:cstheme="minorHAnsi"/>
                <w:b/>
                <w:bCs/>
                <w:szCs w:val="22"/>
              </w:rPr>
              <w:t>Activitate economic</w:t>
            </w:r>
            <w:r>
              <w:rPr>
                <w:rFonts w:asciiTheme="minorHAnsi" w:hAnsiTheme="minorHAnsi" w:cstheme="minorHAnsi"/>
                <w:b/>
                <w:bCs/>
                <w:szCs w:val="22"/>
              </w:rPr>
              <w:t>ă</w:t>
            </w:r>
          </w:p>
        </w:tc>
      </w:tr>
      <w:tr w:rsidR="00320D10" w:rsidRPr="00FF1700" w14:paraId="791FAAF6" w14:textId="77777777" w:rsidTr="00001CFF">
        <w:tc>
          <w:tcPr>
            <w:tcW w:w="8991" w:type="dxa"/>
          </w:tcPr>
          <w:p w14:paraId="6F8269BF"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lang w:val="pt-BR"/>
              </w:rPr>
            </w:pPr>
            <w:r>
              <w:rPr>
                <w:rFonts w:asciiTheme="minorHAnsi" w:hAnsiTheme="minorHAnsi" w:cstheme="minorHAnsi"/>
                <w:szCs w:val="22"/>
                <w:lang w:val="pt-BR"/>
              </w:rPr>
              <w:t>Î</w:t>
            </w:r>
            <w:r w:rsidRPr="00FF1700">
              <w:rPr>
                <w:rFonts w:asciiTheme="minorHAnsi" w:hAnsiTheme="minorHAnsi" w:cstheme="minorHAnsi"/>
                <w:szCs w:val="22"/>
                <w:lang w:val="pt-BR"/>
              </w:rPr>
              <w:t>nchirierea de echipamente sau de laboratoare către entitatea CDI</w:t>
            </w:r>
            <w:r>
              <w:rPr>
                <w:rFonts w:asciiTheme="minorHAnsi" w:hAnsiTheme="minorHAnsi" w:cstheme="minorHAnsi"/>
                <w:szCs w:val="22"/>
                <w:lang w:val="pt-BR"/>
              </w:rPr>
              <w:t>;</w:t>
            </w:r>
          </w:p>
        </w:tc>
      </w:tr>
      <w:tr w:rsidR="00320D10" w:rsidRPr="00FF1700" w14:paraId="3183CBC6" w14:textId="77777777" w:rsidTr="00001CFF">
        <w:tc>
          <w:tcPr>
            <w:tcW w:w="8991" w:type="dxa"/>
          </w:tcPr>
          <w:p w14:paraId="4EEE92D5"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lang w:val="pt-BR"/>
              </w:rPr>
            </w:pPr>
            <w:r>
              <w:rPr>
                <w:rFonts w:asciiTheme="minorHAnsi" w:hAnsiTheme="minorHAnsi" w:cstheme="minorHAnsi"/>
                <w:szCs w:val="22"/>
                <w:lang w:val="pt-BR"/>
              </w:rPr>
              <w:t>F</w:t>
            </w:r>
            <w:r w:rsidRPr="00FF1700">
              <w:rPr>
                <w:rFonts w:asciiTheme="minorHAnsi" w:hAnsiTheme="minorHAnsi" w:cstheme="minorHAnsi"/>
                <w:szCs w:val="22"/>
                <w:lang w:val="pt-BR"/>
              </w:rPr>
              <w:t>urnizarea de servicii către entitatea CDI</w:t>
            </w:r>
            <w:r>
              <w:rPr>
                <w:rFonts w:asciiTheme="minorHAnsi" w:hAnsiTheme="minorHAnsi" w:cstheme="minorHAnsi"/>
                <w:szCs w:val="22"/>
                <w:lang w:val="pt-BR"/>
              </w:rPr>
              <w:t>;</w:t>
            </w:r>
          </w:p>
        </w:tc>
      </w:tr>
      <w:tr w:rsidR="00320D10" w:rsidRPr="00FF1700" w14:paraId="686F90DF" w14:textId="77777777" w:rsidTr="00001CFF">
        <w:tc>
          <w:tcPr>
            <w:tcW w:w="8991" w:type="dxa"/>
          </w:tcPr>
          <w:p w14:paraId="282D2EF7"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lang w:val="pt-BR"/>
              </w:rPr>
            </w:pPr>
            <w:r>
              <w:rPr>
                <w:rFonts w:asciiTheme="minorHAnsi" w:hAnsiTheme="minorHAnsi" w:cstheme="minorHAnsi"/>
                <w:szCs w:val="22"/>
                <w:lang w:val="pt-BR"/>
              </w:rPr>
              <w:t>D</w:t>
            </w:r>
            <w:r w:rsidRPr="00FF1700">
              <w:rPr>
                <w:rFonts w:asciiTheme="minorHAnsi" w:hAnsiTheme="minorHAnsi" w:cstheme="minorHAnsi"/>
                <w:szCs w:val="22"/>
                <w:lang w:val="pt-BR"/>
              </w:rPr>
              <w:t>esfășurarea de activități de cercetare contractuală</w:t>
            </w:r>
            <w:r>
              <w:rPr>
                <w:rFonts w:asciiTheme="minorHAnsi" w:hAnsiTheme="minorHAnsi" w:cstheme="minorHAnsi"/>
                <w:szCs w:val="22"/>
                <w:lang w:val="pt-BR"/>
              </w:rPr>
              <w:t>;</w:t>
            </w:r>
          </w:p>
        </w:tc>
      </w:tr>
      <w:tr w:rsidR="00320D10" w:rsidRPr="00FF1700" w14:paraId="27695072" w14:textId="77777777" w:rsidTr="00001CFF">
        <w:tc>
          <w:tcPr>
            <w:tcW w:w="8991" w:type="dxa"/>
          </w:tcPr>
          <w:p w14:paraId="1B159E5F"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lang w:val="pt-BR"/>
              </w:rPr>
            </w:pPr>
            <w:r w:rsidRPr="00FF1700">
              <w:rPr>
                <w:rFonts w:asciiTheme="minorHAnsi" w:hAnsiTheme="minorHAnsi" w:cstheme="minorHAnsi"/>
                <w:szCs w:val="22"/>
                <w:lang w:val="pt-BR"/>
              </w:rPr>
              <w:t>Formarea profesională a forței de muncă, în sensul normelor privind ajutorul de stat pentru ajutoarele în domeniul formării</w:t>
            </w:r>
            <w:r>
              <w:rPr>
                <w:rFonts w:asciiTheme="minorHAnsi" w:hAnsiTheme="minorHAnsi" w:cstheme="minorHAnsi"/>
                <w:szCs w:val="22"/>
                <w:lang w:val="pt-BR"/>
              </w:rPr>
              <w:t>.</w:t>
            </w:r>
          </w:p>
        </w:tc>
      </w:tr>
      <w:tr w:rsidR="00320D10" w:rsidRPr="00FF1700" w14:paraId="446D3D9C" w14:textId="77777777" w:rsidTr="00001CFF">
        <w:tc>
          <w:tcPr>
            <w:tcW w:w="8991" w:type="dxa"/>
          </w:tcPr>
          <w:p w14:paraId="0E3FE628" w14:textId="77777777" w:rsidR="00320D10" w:rsidRPr="00FF1700" w:rsidRDefault="00320D10" w:rsidP="00320D10">
            <w:pPr>
              <w:pStyle w:val="Listparagraf"/>
              <w:spacing w:before="100" w:beforeAutospacing="1" w:after="100" w:afterAutospacing="1"/>
              <w:ind w:left="0"/>
              <w:rPr>
                <w:rFonts w:asciiTheme="minorHAnsi" w:hAnsiTheme="minorHAnsi" w:cstheme="minorHAnsi"/>
                <w:szCs w:val="22"/>
              </w:rPr>
            </w:pPr>
            <w:r w:rsidRPr="00FF1700">
              <w:rPr>
                <w:rFonts w:asciiTheme="minorHAnsi" w:hAnsiTheme="minorHAnsi" w:cstheme="minorHAnsi"/>
                <w:szCs w:val="22"/>
              </w:rPr>
              <w:t>…….</w:t>
            </w:r>
          </w:p>
        </w:tc>
      </w:tr>
    </w:tbl>
    <w:p w14:paraId="2DE1628A" w14:textId="77777777" w:rsidR="00320D10" w:rsidRPr="00FF1700" w:rsidRDefault="00320D10"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b/>
          <w:bCs/>
          <w:szCs w:val="22"/>
        </w:rPr>
        <w:t>Activitățile non-economice, costurile, veniturile și finanțarea acestora trebuie să fie prezentate separat de activitățile economice, respectiv trebuie s</w:t>
      </w:r>
      <w:r>
        <w:rPr>
          <w:rFonts w:asciiTheme="minorHAnsi" w:hAnsiTheme="minorHAnsi" w:cstheme="minorHAnsi"/>
          <w:b/>
          <w:bCs/>
          <w:szCs w:val="22"/>
        </w:rPr>
        <w:t>ă</w:t>
      </w:r>
      <w:r w:rsidRPr="00FF1700">
        <w:rPr>
          <w:rFonts w:asciiTheme="minorHAnsi" w:hAnsiTheme="minorHAnsi" w:cstheme="minorHAnsi"/>
          <w:b/>
          <w:bCs/>
          <w:szCs w:val="22"/>
        </w:rPr>
        <w:t xml:space="preserve"> fie </w:t>
      </w:r>
      <w:r>
        <w:rPr>
          <w:rFonts w:asciiTheme="minorHAnsi" w:hAnsiTheme="minorHAnsi" w:cstheme="minorHAnsi"/>
          <w:b/>
          <w:bCs/>
          <w:szCs w:val="22"/>
        </w:rPr>
        <w:t>î</w:t>
      </w:r>
      <w:r w:rsidRPr="00FF1700">
        <w:rPr>
          <w:rFonts w:asciiTheme="minorHAnsi" w:hAnsiTheme="minorHAnsi" w:cstheme="minorHAnsi"/>
          <w:b/>
          <w:bCs/>
          <w:szCs w:val="22"/>
        </w:rPr>
        <w:t>n conformitate cu situațiile financiare anexate</w:t>
      </w:r>
      <w:r w:rsidRPr="00FF1700">
        <w:rPr>
          <w:rFonts w:asciiTheme="minorHAnsi" w:hAnsiTheme="minorHAnsi" w:cstheme="minorHAnsi"/>
          <w:szCs w:val="22"/>
        </w:rPr>
        <w:t>.</w:t>
      </w:r>
    </w:p>
    <w:p w14:paraId="77ACFD9C" w14:textId="62988531" w:rsidR="00320D10" w:rsidRDefault="00320D10"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t>Viziunea, misiunea, strategia și obiectivele pe termen scurt, mediu și lung</w:t>
      </w:r>
      <w:r>
        <w:rPr>
          <w:rFonts w:asciiTheme="minorHAnsi" w:hAnsiTheme="minorHAnsi" w:cstheme="minorHAnsi"/>
          <w:szCs w:val="22"/>
        </w:rPr>
        <w:t>.</w:t>
      </w:r>
      <w:r w:rsidR="00573E89">
        <w:rPr>
          <w:rFonts w:asciiTheme="minorHAnsi" w:hAnsiTheme="minorHAnsi" w:cstheme="minorHAnsi"/>
          <w:szCs w:val="22"/>
        </w:rPr>
        <w:t xml:space="preserve"> </w:t>
      </w:r>
      <w:r w:rsidR="00573E89" w:rsidRPr="00B2241C">
        <w:rPr>
          <w:rFonts w:asciiTheme="minorHAnsi" w:hAnsiTheme="minorHAnsi" w:cstheme="minorHAnsi"/>
          <w:szCs w:val="22"/>
        </w:rPr>
        <w:t xml:space="preserve">Se va avea în vedere Anexa 23 </w:t>
      </w:r>
      <w:r w:rsidR="00573E89">
        <w:rPr>
          <w:rFonts w:asciiTheme="minorHAnsi" w:hAnsiTheme="minorHAnsi" w:cstheme="minorHAnsi"/>
          <w:szCs w:val="22"/>
        </w:rPr>
        <w:t>M</w:t>
      </w:r>
      <w:r w:rsidR="00573E89" w:rsidRPr="00B2241C">
        <w:rPr>
          <w:rFonts w:asciiTheme="minorHAnsi" w:hAnsiTheme="minorHAnsi" w:cstheme="minorHAnsi"/>
          <w:szCs w:val="22"/>
        </w:rPr>
        <w:t>etodologie de monitorizare a activității economice</w:t>
      </w:r>
      <w:r w:rsidR="000039C8">
        <w:rPr>
          <w:rFonts w:asciiTheme="minorHAnsi" w:hAnsiTheme="minorHAnsi" w:cstheme="minorHAnsi"/>
          <w:szCs w:val="22"/>
        </w:rPr>
        <w:t xml:space="preserve"> și prevederile Ghidului Solicitantului</w:t>
      </w:r>
    </w:p>
    <w:p w14:paraId="77693ECD" w14:textId="56C2BB47" w:rsidR="004F392F" w:rsidRPr="00BD3092" w:rsidRDefault="004F392F" w:rsidP="00421295">
      <w:pPr>
        <w:spacing w:before="100" w:beforeAutospacing="1" w:after="100" w:afterAutospacing="1"/>
        <w:ind w:right="-682"/>
        <w:rPr>
          <w:rFonts w:asciiTheme="minorHAnsi" w:hAnsiTheme="minorHAnsi" w:cstheme="minorHAnsi"/>
          <w:szCs w:val="22"/>
        </w:rPr>
      </w:pPr>
      <w:r>
        <w:rPr>
          <w:rFonts w:asciiTheme="minorHAnsi" w:hAnsiTheme="minorHAnsi" w:cstheme="minorHAnsi"/>
          <w:szCs w:val="22"/>
        </w:rPr>
        <w:t>Argumentația participării ca partener</w:t>
      </w:r>
      <w:r w:rsidR="00035F9D">
        <w:rPr>
          <w:rFonts w:asciiTheme="minorHAnsi" w:hAnsiTheme="minorHAnsi" w:cstheme="minorHAnsi"/>
          <w:szCs w:val="22"/>
        </w:rPr>
        <w:t xml:space="preserve">. </w:t>
      </w:r>
    </w:p>
    <w:p w14:paraId="733CF11E" w14:textId="0CDF5D55" w:rsidR="00C04936" w:rsidRPr="00FF1700" w:rsidRDefault="00C04936" w:rsidP="00421295">
      <w:pPr>
        <w:spacing w:before="100" w:beforeAutospacing="1" w:after="100" w:afterAutospacing="1"/>
        <w:ind w:right="-682"/>
        <w:rPr>
          <w:rFonts w:asciiTheme="minorHAnsi" w:hAnsiTheme="minorHAnsi" w:cstheme="minorHAnsi"/>
          <w:i/>
          <w:color w:val="2F5496" w:themeColor="accent1" w:themeShade="BF"/>
          <w:szCs w:val="22"/>
        </w:rPr>
      </w:pPr>
      <w:bookmarkStart w:id="2" w:name="_Toc430679440"/>
      <w:bookmarkStart w:id="3" w:name="_Toc446498553"/>
      <w:r w:rsidRPr="00FF1700">
        <w:rPr>
          <w:rFonts w:asciiTheme="minorHAnsi" w:hAnsiTheme="minorHAnsi" w:cstheme="minorHAnsi"/>
          <w:i/>
          <w:color w:val="2F5496" w:themeColor="accent1" w:themeShade="BF"/>
          <w:szCs w:val="22"/>
        </w:rPr>
        <w:t xml:space="preserve">1.2 Descrieți </w:t>
      </w:r>
      <w:r w:rsidRPr="0007532E">
        <w:rPr>
          <w:rFonts w:asciiTheme="minorHAnsi" w:hAnsiTheme="minorHAnsi" w:cstheme="minorHAnsi"/>
          <w:i/>
          <w:color w:val="2F5496" w:themeColor="accent1" w:themeShade="BF"/>
          <w:szCs w:val="22"/>
        </w:rPr>
        <w:t>activitățile</w:t>
      </w:r>
      <w:r w:rsidRPr="00FF1700">
        <w:rPr>
          <w:rFonts w:asciiTheme="minorHAnsi" w:hAnsiTheme="minorHAnsi" w:cstheme="minorHAnsi"/>
          <w:i/>
          <w:color w:val="2F5496" w:themeColor="accent1" w:themeShade="BF"/>
          <w:szCs w:val="22"/>
        </w:rPr>
        <w:t xml:space="preserve"> de cercetare </w:t>
      </w:r>
      <w:r w:rsidR="008431B5" w:rsidRPr="00FF1700">
        <w:rPr>
          <w:rFonts w:asciiTheme="minorHAnsi" w:hAnsiTheme="minorHAnsi" w:cstheme="minorHAnsi"/>
          <w:i/>
          <w:color w:val="2F5496" w:themeColor="accent1" w:themeShade="BF"/>
          <w:szCs w:val="22"/>
        </w:rPr>
        <w:t>științifică</w:t>
      </w:r>
      <w:r w:rsidRPr="00FF1700">
        <w:rPr>
          <w:rFonts w:asciiTheme="minorHAnsi" w:hAnsiTheme="minorHAnsi" w:cstheme="minorHAnsi"/>
          <w:i/>
          <w:color w:val="2F5496" w:themeColor="accent1" w:themeShade="BF"/>
          <w:szCs w:val="22"/>
        </w:rPr>
        <w:t xml:space="preserve"> </w:t>
      </w:r>
      <w:r w:rsidR="008431B5" w:rsidRPr="00FF1700">
        <w:rPr>
          <w:rFonts w:asciiTheme="minorHAnsi" w:hAnsiTheme="minorHAnsi" w:cstheme="minorHAnsi"/>
          <w:i/>
          <w:color w:val="2F5496" w:themeColor="accent1" w:themeShade="BF"/>
          <w:szCs w:val="22"/>
        </w:rPr>
        <w:t>și</w:t>
      </w:r>
      <w:r w:rsidRPr="00FF1700">
        <w:rPr>
          <w:rFonts w:asciiTheme="minorHAnsi" w:hAnsiTheme="minorHAnsi" w:cstheme="minorHAnsi"/>
          <w:i/>
          <w:color w:val="2F5496" w:themeColor="accent1" w:themeShade="BF"/>
          <w:szCs w:val="22"/>
        </w:rPr>
        <w:t xml:space="preserve"> dezvoltare tehnologică a</w:t>
      </w:r>
      <w:r w:rsidR="005F446B">
        <w:rPr>
          <w:rFonts w:asciiTheme="minorHAnsi" w:hAnsiTheme="minorHAnsi" w:cstheme="minorHAnsi"/>
          <w:i/>
          <w:color w:val="2F5496" w:themeColor="accent1" w:themeShade="BF"/>
          <w:szCs w:val="22"/>
        </w:rPr>
        <w:t>le</w:t>
      </w:r>
      <w:r w:rsidRPr="00FF1700">
        <w:rPr>
          <w:rFonts w:asciiTheme="minorHAnsi" w:hAnsiTheme="minorHAnsi" w:cstheme="minorHAnsi"/>
          <w:i/>
          <w:color w:val="2F5496" w:themeColor="accent1" w:themeShade="BF"/>
          <w:szCs w:val="22"/>
        </w:rPr>
        <w:t xml:space="preserve"> Organizației de cercetare (capacitatea </w:t>
      </w:r>
      <w:r w:rsidR="008431B5" w:rsidRPr="00FF1700">
        <w:rPr>
          <w:rFonts w:asciiTheme="minorHAnsi" w:hAnsiTheme="minorHAnsi" w:cstheme="minorHAnsi"/>
          <w:i/>
          <w:color w:val="2F5496" w:themeColor="accent1" w:themeShade="BF"/>
          <w:szCs w:val="22"/>
        </w:rPr>
        <w:t>și</w:t>
      </w:r>
      <w:r w:rsidRPr="00FF1700">
        <w:rPr>
          <w:rFonts w:asciiTheme="minorHAnsi" w:hAnsiTheme="minorHAnsi" w:cstheme="minorHAnsi"/>
          <w:i/>
          <w:color w:val="2F5496" w:themeColor="accent1" w:themeShade="BF"/>
          <w:szCs w:val="22"/>
        </w:rPr>
        <w:t xml:space="preserve"> </w:t>
      </w:r>
      <w:r w:rsidR="008431B5" w:rsidRPr="00FF1700">
        <w:rPr>
          <w:rFonts w:asciiTheme="minorHAnsi" w:hAnsiTheme="minorHAnsi" w:cstheme="minorHAnsi"/>
          <w:i/>
          <w:color w:val="2F5496" w:themeColor="accent1" w:themeShade="BF"/>
          <w:szCs w:val="22"/>
        </w:rPr>
        <w:t>performan</w:t>
      </w:r>
      <w:r w:rsidR="005F446B">
        <w:rPr>
          <w:rFonts w:asciiTheme="minorHAnsi" w:hAnsiTheme="minorHAnsi" w:cstheme="minorHAnsi"/>
          <w:i/>
          <w:color w:val="2F5496" w:themeColor="accent1" w:themeShade="BF"/>
          <w:szCs w:val="22"/>
        </w:rPr>
        <w:t>ț</w:t>
      </w:r>
      <w:r w:rsidR="008431B5" w:rsidRPr="00FF1700">
        <w:rPr>
          <w:rFonts w:asciiTheme="minorHAnsi" w:hAnsiTheme="minorHAnsi" w:cstheme="minorHAnsi"/>
          <w:i/>
          <w:color w:val="2F5496" w:themeColor="accent1" w:themeShade="BF"/>
          <w:szCs w:val="22"/>
        </w:rPr>
        <w:t>a</w:t>
      </w:r>
      <w:r w:rsidRPr="00FF1700">
        <w:rPr>
          <w:rFonts w:asciiTheme="minorHAnsi" w:hAnsiTheme="minorHAnsi" w:cstheme="minorHAnsi"/>
          <w:i/>
          <w:color w:val="2F5496" w:themeColor="accent1" w:themeShade="BF"/>
          <w:szCs w:val="22"/>
        </w:rPr>
        <w:t xml:space="preserve"> în plan </w:t>
      </w:r>
      <w:r w:rsidR="008431B5" w:rsidRPr="00FF1700">
        <w:rPr>
          <w:rFonts w:asciiTheme="minorHAnsi" w:hAnsiTheme="minorHAnsi" w:cstheme="minorHAnsi"/>
          <w:i/>
          <w:color w:val="2F5496" w:themeColor="accent1" w:themeShade="BF"/>
          <w:szCs w:val="22"/>
        </w:rPr>
        <w:t>științific</w:t>
      </w:r>
      <w:r w:rsidRPr="00FF1700">
        <w:rPr>
          <w:rFonts w:asciiTheme="minorHAnsi" w:hAnsiTheme="minorHAnsi" w:cstheme="minorHAnsi"/>
          <w:i/>
          <w:color w:val="2F5496" w:themeColor="accent1" w:themeShade="BF"/>
          <w:szCs w:val="22"/>
        </w:rPr>
        <w:t xml:space="preserve"> </w:t>
      </w:r>
      <w:r w:rsidR="008431B5" w:rsidRPr="00FF1700">
        <w:rPr>
          <w:rFonts w:asciiTheme="minorHAnsi" w:hAnsiTheme="minorHAnsi" w:cstheme="minorHAnsi"/>
          <w:i/>
          <w:color w:val="2F5496" w:themeColor="accent1" w:themeShade="BF"/>
          <w:szCs w:val="22"/>
        </w:rPr>
        <w:t>și</w:t>
      </w:r>
      <w:r w:rsidRPr="00FF1700">
        <w:rPr>
          <w:rFonts w:asciiTheme="minorHAnsi" w:hAnsiTheme="minorHAnsi" w:cstheme="minorHAnsi"/>
          <w:i/>
          <w:color w:val="2F5496" w:themeColor="accent1" w:themeShade="BF"/>
          <w:szCs w:val="22"/>
        </w:rPr>
        <w:t>/</w:t>
      </w:r>
      <w:r w:rsidR="005F446B">
        <w:rPr>
          <w:rFonts w:asciiTheme="minorHAnsi" w:hAnsiTheme="minorHAnsi" w:cstheme="minorHAnsi"/>
          <w:i/>
          <w:color w:val="2F5496" w:themeColor="accent1" w:themeShade="BF"/>
          <w:szCs w:val="22"/>
        </w:rPr>
        <w:t xml:space="preserve"> </w:t>
      </w:r>
      <w:r w:rsidRPr="00FF1700">
        <w:rPr>
          <w:rFonts w:asciiTheme="minorHAnsi" w:hAnsiTheme="minorHAnsi" w:cstheme="minorHAnsi"/>
          <w:i/>
          <w:color w:val="2F5496" w:themeColor="accent1" w:themeShade="BF"/>
          <w:szCs w:val="22"/>
        </w:rPr>
        <w:t xml:space="preserve">sau tehnic, realizările în planul inovării </w:t>
      </w:r>
      <w:r w:rsidR="008431B5" w:rsidRPr="00FF1700">
        <w:rPr>
          <w:rFonts w:asciiTheme="minorHAnsi" w:hAnsiTheme="minorHAnsi" w:cstheme="minorHAnsi"/>
          <w:i/>
          <w:color w:val="2F5496" w:themeColor="accent1" w:themeShade="BF"/>
          <w:szCs w:val="22"/>
        </w:rPr>
        <w:t>și</w:t>
      </w:r>
      <w:r w:rsidRPr="00FF1700">
        <w:rPr>
          <w:rFonts w:asciiTheme="minorHAnsi" w:hAnsiTheme="minorHAnsi" w:cstheme="minorHAnsi"/>
          <w:i/>
          <w:color w:val="2F5496" w:themeColor="accent1" w:themeShade="BF"/>
          <w:szCs w:val="22"/>
        </w:rPr>
        <w:t xml:space="preserve"> transferului tehnologic). </w:t>
      </w:r>
    </w:p>
    <w:p w14:paraId="03FAF76D" w14:textId="77777777" w:rsidR="00C04936" w:rsidRPr="00FF1700" w:rsidRDefault="00C04936" w:rsidP="00421295">
      <w:pPr>
        <w:spacing w:before="100" w:beforeAutospacing="1" w:after="100" w:afterAutospacing="1"/>
        <w:ind w:right="-682"/>
        <w:rPr>
          <w:rFonts w:asciiTheme="minorHAnsi" w:hAnsiTheme="minorHAnsi" w:cstheme="minorHAnsi"/>
          <w:b/>
          <w:bCs/>
          <w:i/>
          <w:szCs w:val="22"/>
        </w:rPr>
      </w:pPr>
      <w:r w:rsidRPr="00FF1700">
        <w:rPr>
          <w:rFonts w:asciiTheme="minorHAnsi" w:hAnsiTheme="minorHAnsi" w:cstheme="minorHAnsi"/>
          <w:b/>
          <w:bCs/>
          <w:i/>
          <w:szCs w:val="22"/>
          <w:u w:val="single"/>
        </w:rPr>
        <w:t>Informațiile vizează performanțele organizației de cercetare înainte de depunerea cererii de finanțare</w:t>
      </w:r>
      <w:r w:rsidRPr="00FF1700">
        <w:rPr>
          <w:rFonts w:asciiTheme="minorHAnsi" w:hAnsiTheme="minorHAnsi" w:cstheme="minorHAnsi"/>
          <w:b/>
          <w:bCs/>
          <w:i/>
          <w:szCs w:val="22"/>
        </w:rPr>
        <w:t>:</w:t>
      </w:r>
    </w:p>
    <w:p w14:paraId="4DF2B6E3" w14:textId="26E29C4C" w:rsidR="00C04936" w:rsidRPr="00FF1700" w:rsidRDefault="00C04936" w:rsidP="00421295">
      <w:pPr>
        <w:pStyle w:val="Listparagraf"/>
        <w:numPr>
          <w:ilvl w:val="0"/>
          <w:numId w:val="2"/>
        </w:numPr>
        <w:autoSpaceDE w:val="0"/>
        <w:autoSpaceDN w:val="0"/>
        <w:adjustRightInd w:val="0"/>
        <w:ind w:right="-682"/>
        <w:contextualSpacing/>
        <w:rPr>
          <w:rFonts w:asciiTheme="minorHAnsi" w:hAnsiTheme="minorHAnsi" w:cstheme="minorHAnsi"/>
          <w:szCs w:val="22"/>
        </w:rPr>
      </w:pPr>
      <w:r w:rsidRPr="00FF1700">
        <w:rPr>
          <w:rFonts w:asciiTheme="minorHAnsi" w:hAnsiTheme="minorHAnsi" w:cstheme="minorHAnsi"/>
          <w:szCs w:val="22"/>
        </w:rPr>
        <w:t>Descrierea infrastructurii existente de CD (laboratoare, centre de cercetări, echipamente deținute, brevete, patente)</w:t>
      </w:r>
      <w:r w:rsidR="00EC34C4">
        <w:rPr>
          <w:rFonts w:asciiTheme="minorHAnsi" w:hAnsiTheme="minorHAnsi" w:cstheme="minorHAnsi"/>
          <w:szCs w:val="22"/>
        </w:rPr>
        <w:t>.</w:t>
      </w:r>
    </w:p>
    <w:p w14:paraId="735EF555" w14:textId="1D0E88E5" w:rsidR="00C04936" w:rsidRPr="00FF1700" w:rsidRDefault="00EC34C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t>P</w:t>
      </w:r>
      <w:r w:rsidR="00C04936" w:rsidRPr="00FF1700">
        <w:rPr>
          <w:rFonts w:asciiTheme="minorHAnsi" w:hAnsiTheme="minorHAnsi" w:cstheme="minorHAnsi"/>
          <w:szCs w:val="22"/>
        </w:rPr>
        <w:t>ersonalul de cercetare-dezvoltare: CS I, CS II, IDT I, IDT II, profesor universitar/</w:t>
      </w:r>
      <w:r w:rsidR="008431B5" w:rsidRPr="00FF1700">
        <w:rPr>
          <w:rFonts w:asciiTheme="minorHAnsi" w:hAnsiTheme="minorHAnsi" w:cstheme="minorHAnsi"/>
          <w:szCs w:val="22"/>
        </w:rPr>
        <w:t>conferențiar</w:t>
      </w:r>
      <w:r w:rsidR="00C04936" w:rsidRPr="00FF1700">
        <w:rPr>
          <w:rFonts w:asciiTheme="minorHAnsi" w:hAnsiTheme="minorHAnsi" w:cstheme="minorHAnsi"/>
          <w:szCs w:val="22"/>
        </w:rPr>
        <w:t xml:space="preserve">; doctor în respectivul domeniul; personalului de cercetare-dezvoltare implicat în programe </w:t>
      </w:r>
      <w:r w:rsidR="008431B5" w:rsidRPr="00FF1700">
        <w:rPr>
          <w:rFonts w:asciiTheme="minorHAnsi" w:hAnsiTheme="minorHAnsi" w:cstheme="minorHAnsi"/>
          <w:szCs w:val="22"/>
        </w:rPr>
        <w:t>și</w:t>
      </w:r>
      <w:r w:rsidR="00C04936" w:rsidRPr="00FF1700">
        <w:rPr>
          <w:rFonts w:asciiTheme="minorHAnsi" w:hAnsiTheme="minorHAnsi" w:cstheme="minorHAnsi"/>
          <w:szCs w:val="22"/>
        </w:rPr>
        <w:t xml:space="preserve"> stagii de pregătire)</w:t>
      </w:r>
      <w:r>
        <w:rPr>
          <w:rFonts w:asciiTheme="minorHAnsi" w:hAnsiTheme="minorHAnsi" w:cstheme="minorHAnsi"/>
          <w:szCs w:val="22"/>
        </w:rPr>
        <w:t>.</w:t>
      </w:r>
    </w:p>
    <w:p w14:paraId="1CF6BA0A" w14:textId="283830B5" w:rsidR="00C04936" w:rsidRPr="00FF1700" w:rsidRDefault="00EC34C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t>R</w:t>
      </w:r>
      <w:r w:rsidR="00C04936" w:rsidRPr="00FF1700">
        <w:rPr>
          <w:rFonts w:asciiTheme="minorHAnsi" w:hAnsiTheme="minorHAnsi" w:cstheme="minorHAnsi"/>
          <w:szCs w:val="22"/>
        </w:rPr>
        <w:t xml:space="preserve">ezultate ale </w:t>
      </w:r>
      <w:r w:rsidR="008431B5" w:rsidRPr="00FF1700">
        <w:rPr>
          <w:rFonts w:asciiTheme="minorHAnsi" w:hAnsiTheme="minorHAnsi" w:cstheme="minorHAnsi"/>
          <w:szCs w:val="22"/>
        </w:rPr>
        <w:t>activității</w:t>
      </w:r>
      <w:r w:rsidR="00C04936" w:rsidRPr="00FF1700">
        <w:rPr>
          <w:rFonts w:asciiTheme="minorHAnsi" w:hAnsiTheme="minorHAnsi" w:cstheme="minorHAnsi"/>
          <w:szCs w:val="22"/>
        </w:rPr>
        <w:t xml:space="preserve"> de cercetare-dezvoltare- inovare: articole, produse noi/modernizate, tehnologii noi/modernizate, studii prospective </w:t>
      </w:r>
      <w:r w:rsidR="0013396D" w:rsidRPr="00FF1700">
        <w:rPr>
          <w:rFonts w:asciiTheme="minorHAnsi" w:hAnsiTheme="minorHAnsi" w:cstheme="minorHAnsi"/>
          <w:szCs w:val="22"/>
        </w:rPr>
        <w:t>și</w:t>
      </w:r>
      <w:r w:rsidR="00C04936" w:rsidRPr="00FF1700">
        <w:rPr>
          <w:rFonts w:asciiTheme="minorHAnsi" w:hAnsiTheme="minorHAnsi" w:cstheme="minorHAnsi"/>
          <w:szCs w:val="22"/>
        </w:rPr>
        <w:t xml:space="preserve"> tehnologice, soiuri protejate prin drepturi de proprietate intelectuală</w:t>
      </w:r>
      <w:r>
        <w:rPr>
          <w:rFonts w:asciiTheme="minorHAnsi" w:hAnsiTheme="minorHAnsi" w:cstheme="minorHAnsi"/>
          <w:szCs w:val="22"/>
        </w:rPr>
        <w:t>.</w:t>
      </w:r>
    </w:p>
    <w:p w14:paraId="404BC45C" w14:textId="5565036C" w:rsidR="00C04936" w:rsidRPr="00FF1700" w:rsidRDefault="00EC34C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lastRenderedPageBreak/>
        <w:t>G</w:t>
      </w:r>
      <w:r w:rsidR="00C04936" w:rsidRPr="00FF1700">
        <w:rPr>
          <w:rFonts w:asciiTheme="minorHAnsi" w:hAnsiTheme="minorHAnsi" w:cstheme="minorHAnsi"/>
          <w:szCs w:val="22"/>
        </w:rPr>
        <w:t xml:space="preserve">radul de valorificare a rezultatelor </w:t>
      </w:r>
      <w:r w:rsidR="008431B5" w:rsidRPr="00FF1700">
        <w:rPr>
          <w:rFonts w:asciiTheme="minorHAnsi" w:hAnsiTheme="minorHAnsi" w:cstheme="minorHAnsi"/>
          <w:szCs w:val="22"/>
        </w:rPr>
        <w:t>activității</w:t>
      </w:r>
      <w:r w:rsidR="00C04936" w:rsidRPr="00FF1700">
        <w:rPr>
          <w:rFonts w:asciiTheme="minorHAnsi" w:hAnsiTheme="minorHAnsi" w:cstheme="minorHAnsi"/>
          <w:szCs w:val="22"/>
        </w:rPr>
        <w:t xml:space="preserve"> de cercetare-dezvoltare-inovare, realizări în planul inovării </w:t>
      </w:r>
      <w:r w:rsidR="008431B5" w:rsidRPr="00FF1700">
        <w:rPr>
          <w:rFonts w:asciiTheme="minorHAnsi" w:hAnsiTheme="minorHAnsi" w:cstheme="minorHAnsi"/>
          <w:szCs w:val="22"/>
        </w:rPr>
        <w:t>și</w:t>
      </w:r>
      <w:r w:rsidR="00C04936" w:rsidRPr="00FF1700">
        <w:rPr>
          <w:rFonts w:asciiTheme="minorHAnsi" w:hAnsiTheme="minorHAnsi" w:cstheme="minorHAnsi"/>
          <w:szCs w:val="22"/>
        </w:rPr>
        <w:t xml:space="preserve"> transferului tehnologic</w:t>
      </w:r>
      <w:r>
        <w:rPr>
          <w:rFonts w:asciiTheme="minorHAnsi" w:hAnsiTheme="minorHAnsi" w:cstheme="minorHAnsi"/>
          <w:szCs w:val="22"/>
        </w:rPr>
        <w:t>.</w:t>
      </w:r>
    </w:p>
    <w:p w14:paraId="35B8D623" w14:textId="44F3977F" w:rsidR="00C04936" w:rsidRPr="00FF1700" w:rsidRDefault="00EC34C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t>V</w:t>
      </w:r>
      <w:r w:rsidR="00C04936" w:rsidRPr="00FF1700">
        <w:rPr>
          <w:rFonts w:asciiTheme="minorHAnsi" w:hAnsiTheme="minorHAnsi" w:cstheme="minorHAnsi"/>
          <w:szCs w:val="22"/>
        </w:rPr>
        <w:t xml:space="preserve">izibilitatea </w:t>
      </w:r>
      <w:r w:rsidR="008431B5" w:rsidRPr="00FF1700">
        <w:rPr>
          <w:rFonts w:asciiTheme="minorHAnsi" w:hAnsiTheme="minorHAnsi" w:cstheme="minorHAnsi"/>
          <w:szCs w:val="22"/>
        </w:rPr>
        <w:t>activității</w:t>
      </w:r>
      <w:r w:rsidR="00C04936" w:rsidRPr="00FF1700">
        <w:rPr>
          <w:rFonts w:asciiTheme="minorHAnsi" w:hAnsiTheme="minorHAnsi" w:cstheme="minorHAnsi"/>
          <w:szCs w:val="22"/>
        </w:rPr>
        <w:t xml:space="preserve"> de cercetare-dezvoltare-inovare: participarea la </w:t>
      </w:r>
      <w:r w:rsidR="008431B5" w:rsidRPr="00FF1700">
        <w:rPr>
          <w:rFonts w:asciiTheme="minorHAnsi" w:hAnsiTheme="minorHAnsi" w:cstheme="minorHAnsi"/>
          <w:szCs w:val="22"/>
        </w:rPr>
        <w:t>conferințe</w:t>
      </w:r>
      <w:r w:rsidR="00C04936" w:rsidRPr="00FF1700">
        <w:rPr>
          <w:rFonts w:asciiTheme="minorHAnsi" w:hAnsiTheme="minorHAnsi" w:cstheme="minorHAnsi"/>
          <w:szCs w:val="22"/>
        </w:rPr>
        <w:t xml:space="preserve"> </w:t>
      </w:r>
      <w:r w:rsidR="008431B5" w:rsidRPr="00FF1700">
        <w:rPr>
          <w:rFonts w:asciiTheme="minorHAnsi" w:hAnsiTheme="minorHAnsi" w:cstheme="minorHAnsi"/>
          <w:szCs w:val="22"/>
        </w:rPr>
        <w:t>și</w:t>
      </w:r>
      <w:r w:rsidR="00C04936" w:rsidRPr="00FF1700">
        <w:rPr>
          <w:rFonts w:asciiTheme="minorHAnsi" w:hAnsiTheme="minorHAnsi" w:cstheme="minorHAnsi"/>
          <w:szCs w:val="22"/>
        </w:rPr>
        <w:t xml:space="preserve"> simpozioane </w:t>
      </w:r>
      <w:r w:rsidR="008431B5" w:rsidRPr="00FF1700">
        <w:rPr>
          <w:rFonts w:asciiTheme="minorHAnsi" w:hAnsiTheme="minorHAnsi" w:cstheme="minorHAnsi"/>
          <w:szCs w:val="22"/>
        </w:rPr>
        <w:t>științifice</w:t>
      </w:r>
      <w:r w:rsidR="00C04936" w:rsidRPr="00FF1700">
        <w:rPr>
          <w:rFonts w:asciiTheme="minorHAnsi" w:hAnsiTheme="minorHAnsi" w:cstheme="minorHAnsi"/>
          <w:szCs w:val="22"/>
        </w:rPr>
        <w:t xml:space="preserve">, târguri </w:t>
      </w:r>
      <w:r w:rsidR="008431B5" w:rsidRPr="00FF1700">
        <w:rPr>
          <w:rFonts w:asciiTheme="minorHAnsi" w:hAnsiTheme="minorHAnsi" w:cstheme="minorHAnsi"/>
          <w:szCs w:val="22"/>
        </w:rPr>
        <w:t>și</w:t>
      </w:r>
      <w:r w:rsidR="00C04936" w:rsidRPr="00FF1700">
        <w:rPr>
          <w:rFonts w:asciiTheme="minorHAnsi" w:hAnsiTheme="minorHAnsi" w:cstheme="minorHAnsi"/>
          <w:szCs w:val="22"/>
        </w:rPr>
        <w:t xml:space="preserve"> </w:t>
      </w:r>
      <w:r w:rsidR="008431B5" w:rsidRPr="00FF1700">
        <w:rPr>
          <w:rFonts w:asciiTheme="minorHAnsi" w:hAnsiTheme="minorHAnsi" w:cstheme="minorHAnsi"/>
          <w:szCs w:val="22"/>
        </w:rPr>
        <w:t>expoziții</w:t>
      </w:r>
      <w:r w:rsidR="00C04936" w:rsidRPr="00FF1700">
        <w:rPr>
          <w:rFonts w:asciiTheme="minorHAnsi" w:hAnsiTheme="minorHAnsi" w:cstheme="minorHAnsi"/>
          <w:szCs w:val="22"/>
        </w:rPr>
        <w:t xml:space="preserve">, membri în </w:t>
      </w:r>
      <w:r w:rsidR="008431B5" w:rsidRPr="00FF1700">
        <w:rPr>
          <w:rFonts w:asciiTheme="minorHAnsi" w:hAnsiTheme="minorHAnsi" w:cstheme="minorHAnsi"/>
          <w:szCs w:val="22"/>
        </w:rPr>
        <w:t>asociații</w:t>
      </w:r>
      <w:r w:rsidR="00C04936" w:rsidRPr="00FF1700">
        <w:rPr>
          <w:rFonts w:asciiTheme="minorHAnsi" w:hAnsiTheme="minorHAnsi" w:cstheme="minorHAnsi"/>
          <w:szCs w:val="22"/>
        </w:rPr>
        <w:t xml:space="preserve"> </w:t>
      </w:r>
      <w:r w:rsidR="008431B5" w:rsidRPr="00FF1700">
        <w:rPr>
          <w:rFonts w:asciiTheme="minorHAnsi" w:hAnsiTheme="minorHAnsi" w:cstheme="minorHAnsi"/>
          <w:szCs w:val="22"/>
        </w:rPr>
        <w:t>și</w:t>
      </w:r>
      <w:r w:rsidR="00C04936" w:rsidRPr="00FF1700">
        <w:rPr>
          <w:rFonts w:asciiTheme="minorHAnsi" w:hAnsiTheme="minorHAnsi" w:cstheme="minorHAnsi"/>
          <w:szCs w:val="22"/>
        </w:rPr>
        <w:t xml:space="preserve"> </w:t>
      </w:r>
      <w:r w:rsidR="008431B5" w:rsidRPr="00FF1700">
        <w:rPr>
          <w:rFonts w:asciiTheme="minorHAnsi" w:hAnsiTheme="minorHAnsi" w:cstheme="minorHAnsi"/>
          <w:szCs w:val="22"/>
        </w:rPr>
        <w:t>rețele</w:t>
      </w:r>
      <w:r w:rsidR="00C04936" w:rsidRPr="00FF1700">
        <w:rPr>
          <w:rFonts w:asciiTheme="minorHAnsi" w:hAnsiTheme="minorHAnsi" w:cstheme="minorHAnsi"/>
          <w:szCs w:val="22"/>
        </w:rPr>
        <w:t xml:space="preserve"> profesionale, membri în colectivele de </w:t>
      </w:r>
      <w:r w:rsidR="008431B5" w:rsidRPr="00FF1700">
        <w:rPr>
          <w:rFonts w:asciiTheme="minorHAnsi" w:hAnsiTheme="minorHAnsi" w:cstheme="minorHAnsi"/>
          <w:szCs w:val="22"/>
        </w:rPr>
        <w:t>redacție</w:t>
      </w:r>
      <w:r>
        <w:rPr>
          <w:rFonts w:asciiTheme="minorHAnsi" w:hAnsiTheme="minorHAnsi" w:cstheme="minorHAnsi"/>
          <w:szCs w:val="22"/>
        </w:rPr>
        <w:t>.</w:t>
      </w:r>
    </w:p>
    <w:p w14:paraId="0EFBD8F4" w14:textId="1F5E9740" w:rsidR="00C04936" w:rsidRPr="00FF1700" w:rsidRDefault="00EC34C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t>P</w:t>
      </w:r>
      <w:r w:rsidR="00C04936" w:rsidRPr="00FF1700">
        <w:rPr>
          <w:rFonts w:asciiTheme="minorHAnsi" w:hAnsiTheme="minorHAnsi" w:cstheme="minorHAnsi"/>
          <w:szCs w:val="22"/>
        </w:rPr>
        <w:t xml:space="preserve">romovarea </w:t>
      </w:r>
      <w:r w:rsidR="008431B5" w:rsidRPr="00FF1700">
        <w:rPr>
          <w:rFonts w:asciiTheme="minorHAnsi" w:hAnsiTheme="minorHAnsi" w:cstheme="minorHAnsi"/>
          <w:szCs w:val="22"/>
        </w:rPr>
        <w:t>activității</w:t>
      </w:r>
      <w:r w:rsidR="00C04936" w:rsidRPr="00FF1700">
        <w:rPr>
          <w:rFonts w:asciiTheme="minorHAnsi" w:hAnsiTheme="minorHAnsi" w:cstheme="minorHAnsi"/>
          <w:szCs w:val="22"/>
        </w:rPr>
        <w:t xml:space="preserve"> de cercetare-dezvoltare-inovare</w:t>
      </w:r>
      <w:r>
        <w:rPr>
          <w:rFonts w:asciiTheme="minorHAnsi" w:hAnsiTheme="minorHAnsi" w:cstheme="minorHAnsi"/>
          <w:szCs w:val="22"/>
        </w:rPr>
        <w:t>.</w:t>
      </w:r>
    </w:p>
    <w:p w14:paraId="6EBED31E" w14:textId="48E88A5C" w:rsidR="00C04936" w:rsidRPr="00FF1700" w:rsidRDefault="00EC34C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t>A</w:t>
      </w:r>
      <w:r w:rsidR="008431B5" w:rsidRPr="00FF1700">
        <w:rPr>
          <w:rFonts w:asciiTheme="minorHAnsi" w:hAnsiTheme="minorHAnsi" w:cstheme="minorHAnsi"/>
          <w:szCs w:val="22"/>
        </w:rPr>
        <w:t>partenența</w:t>
      </w:r>
      <w:r w:rsidR="00C04936" w:rsidRPr="00FF1700">
        <w:rPr>
          <w:rFonts w:asciiTheme="minorHAnsi" w:hAnsiTheme="minorHAnsi" w:cstheme="minorHAnsi"/>
          <w:szCs w:val="22"/>
        </w:rPr>
        <w:t xml:space="preserve"> la </w:t>
      </w:r>
      <w:r w:rsidR="008431B5" w:rsidRPr="00FF1700">
        <w:rPr>
          <w:rFonts w:asciiTheme="minorHAnsi" w:hAnsiTheme="minorHAnsi" w:cstheme="minorHAnsi"/>
          <w:szCs w:val="22"/>
        </w:rPr>
        <w:t>rețele</w:t>
      </w:r>
      <w:r w:rsidR="00C04936" w:rsidRPr="00FF1700">
        <w:rPr>
          <w:rFonts w:asciiTheme="minorHAnsi" w:hAnsiTheme="minorHAnsi" w:cstheme="minorHAnsi"/>
          <w:szCs w:val="22"/>
        </w:rPr>
        <w:t xml:space="preserve"> interregionale, europene </w:t>
      </w:r>
      <w:r w:rsidR="008431B5" w:rsidRPr="00FF1700">
        <w:rPr>
          <w:rFonts w:asciiTheme="minorHAnsi" w:hAnsiTheme="minorHAnsi" w:cstheme="minorHAnsi"/>
          <w:szCs w:val="22"/>
        </w:rPr>
        <w:t>și</w:t>
      </w:r>
      <w:r w:rsidR="00C04936" w:rsidRPr="00FF1700">
        <w:rPr>
          <w:rFonts w:asciiTheme="minorHAnsi" w:hAnsiTheme="minorHAnsi" w:cstheme="minorHAnsi"/>
          <w:szCs w:val="22"/>
        </w:rPr>
        <w:t xml:space="preserve"> paneuropene, cum ar fi ESFRI, ERIC/CERIC, ROAD MAP etc</w:t>
      </w:r>
      <w:r>
        <w:rPr>
          <w:rFonts w:asciiTheme="minorHAnsi" w:hAnsiTheme="minorHAnsi" w:cstheme="minorHAnsi"/>
          <w:szCs w:val="22"/>
        </w:rPr>
        <w:t>.</w:t>
      </w:r>
      <w:r w:rsidR="00B953BB">
        <w:rPr>
          <w:rFonts w:asciiTheme="minorHAnsi" w:hAnsiTheme="minorHAnsi" w:cstheme="minorHAnsi"/>
          <w:szCs w:val="22"/>
        </w:rPr>
        <w:t xml:space="preserve"> Dacă solicitantul urmează să facă parte din oricare rețea, este necesară prezentarea unui document justificativ de la coordonatorii rețelei, care să ateste inițierea demersurilor de a deveni membru.</w:t>
      </w:r>
    </w:p>
    <w:p w14:paraId="29B614DE" w14:textId="44F1380E"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Se va prezenta colaborarea </w:t>
      </w:r>
      <w:r w:rsidR="008431B5" w:rsidRPr="00FF1700">
        <w:rPr>
          <w:rFonts w:asciiTheme="minorHAnsi" w:hAnsiTheme="minorHAnsi" w:cstheme="minorHAnsi"/>
          <w:szCs w:val="22"/>
        </w:rPr>
        <w:t>și</w:t>
      </w:r>
      <w:r w:rsidRPr="00FF1700">
        <w:rPr>
          <w:rFonts w:asciiTheme="minorHAnsi" w:hAnsiTheme="minorHAnsi" w:cstheme="minorHAnsi"/>
          <w:szCs w:val="22"/>
        </w:rPr>
        <w:t xml:space="preserve"> parteneriatul </w:t>
      </w:r>
      <w:r w:rsidR="008431B5" w:rsidRPr="00FF1700">
        <w:rPr>
          <w:rFonts w:asciiTheme="minorHAnsi" w:hAnsiTheme="minorHAnsi" w:cstheme="minorHAnsi"/>
          <w:szCs w:val="22"/>
        </w:rPr>
        <w:t>internațional</w:t>
      </w:r>
      <w:r w:rsidRPr="00FF1700">
        <w:rPr>
          <w:rFonts w:asciiTheme="minorHAnsi" w:hAnsiTheme="minorHAnsi" w:cstheme="minorHAnsi"/>
          <w:szCs w:val="22"/>
        </w:rPr>
        <w:t xml:space="preserve"> în cercetări avansate, pe teme de interes </w:t>
      </w:r>
      <w:r w:rsidR="008431B5" w:rsidRPr="00FF1700">
        <w:rPr>
          <w:rFonts w:asciiTheme="minorHAnsi" w:hAnsiTheme="minorHAnsi" w:cstheme="minorHAnsi"/>
          <w:szCs w:val="22"/>
        </w:rPr>
        <w:t>științific</w:t>
      </w:r>
      <w:r w:rsidRPr="00FF1700">
        <w:rPr>
          <w:rFonts w:asciiTheme="minorHAnsi" w:hAnsiTheme="minorHAnsi" w:cstheme="minorHAnsi"/>
          <w:szCs w:val="22"/>
        </w:rPr>
        <w:t xml:space="preserve"> </w:t>
      </w:r>
      <w:r w:rsidR="008431B5" w:rsidRPr="00FF1700">
        <w:rPr>
          <w:rFonts w:asciiTheme="minorHAnsi" w:hAnsiTheme="minorHAnsi" w:cstheme="minorHAnsi"/>
          <w:szCs w:val="22"/>
        </w:rPr>
        <w:t>și</w:t>
      </w:r>
      <w:r w:rsidRPr="00FF1700">
        <w:rPr>
          <w:rFonts w:asciiTheme="minorHAnsi" w:hAnsiTheme="minorHAnsi" w:cstheme="minorHAnsi"/>
          <w:szCs w:val="22"/>
        </w:rPr>
        <w:t xml:space="preserve"> tehnologic, cu accent în domeniile de specializare inteligenta identificate in RIS 3 Centru</w:t>
      </w:r>
      <w:r w:rsidR="00EC34C4">
        <w:rPr>
          <w:rFonts w:asciiTheme="minorHAnsi" w:hAnsiTheme="minorHAnsi" w:cstheme="minorHAnsi"/>
          <w:szCs w:val="22"/>
        </w:rPr>
        <w:t>, dacă este cazul</w:t>
      </w:r>
      <w:r w:rsidRPr="00FF1700">
        <w:rPr>
          <w:rFonts w:asciiTheme="minorHAnsi" w:hAnsiTheme="minorHAnsi" w:cstheme="minorHAnsi"/>
          <w:szCs w:val="22"/>
        </w:rPr>
        <w:t>.</w:t>
      </w:r>
    </w:p>
    <w:p w14:paraId="6C1F664E" w14:textId="532C0AF7" w:rsidR="00C04936" w:rsidRPr="00D47C6A" w:rsidRDefault="00C04936" w:rsidP="00421295">
      <w:pPr>
        <w:spacing w:before="100" w:beforeAutospacing="1" w:after="100" w:afterAutospacing="1"/>
        <w:ind w:right="-682"/>
        <w:rPr>
          <w:rFonts w:asciiTheme="minorHAnsi" w:hAnsiTheme="minorHAnsi" w:cstheme="minorHAnsi"/>
          <w:i/>
          <w:color w:val="2F5496" w:themeColor="accent1" w:themeShade="BF"/>
          <w:szCs w:val="22"/>
        </w:rPr>
      </w:pPr>
      <w:r w:rsidRPr="00D47C6A">
        <w:rPr>
          <w:rFonts w:asciiTheme="minorHAnsi" w:hAnsiTheme="minorHAnsi" w:cstheme="minorHAnsi"/>
          <w:i/>
          <w:color w:val="2F5496" w:themeColor="accent1" w:themeShade="BF"/>
          <w:szCs w:val="22"/>
        </w:rPr>
        <w:t xml:space="preserve">1.3 </w:t>
      </w:r>
      <w:r w:rsidR="008431B5" w:rsidRPr="00D47C6A">
        <w:rPr>
          <w:rFonts w:asciiTheme="minorHAnsi" w:hAnsiTheme="minorHAnsi" w:cstheme="minorHAnsi"/>
          <w:i/>
          <w:color w:val="2F5496" w:themeColor="accent1" w:themeShade="BF"/>
          <w:szCs w:val="22"/>
        </w:rPr>
        <w:t>Prezentați</w:t>
      </w:r>
      <w:r w:rsidRPr="00D47C6A">
        <w:rPr>
          <w:rFonts w:asciiTheme="minorHAnsi" w:hAnsiTheme="minorHAnsi" w:cstheme="minorHAnsi"/>
          <w:i/>
          <w:color w:val="2F5496" w:themeColor="accent1" w:themeShade="BF"/>
          <w:szCs w:val="22"/>
        </w:rPr>
        <w:t xml:space="preserve"> analiza mediului de afaceri prin identificarea factorilor specifici mediului extern </w:t>
      </w:r>
      <w:r w:rsidR="00EC34C4" w:rsidRPr="00D47C6A">
        <w:rPr>
          <w:rFonts w:asciiTheme="minorHAnsi" w:hAnsiTheme="minorHAnsi" w:cstheme="minorHAnsi"/>
          <w:i/>
          <w:color w:val="2F5496" w:themeColor="accent1" w:themeShade="BF"/>
          <w:szCs w:val="22"/>
        </w:rPr>
        <w:t xml:space="preserve">al </w:t>
      </w:r>
      <w:r w:rsidRPr="00D47C6A">
        <w:rPr>
          <w:rFonts w:asciiTheme="minorHAnsi" w:hAnsiTheme="minorHAnsi" w:cstheme="minorHAnsi"/>
          <w:i/>
          <w:color w:val="2F5496" w:themeColor="accent1" w:themeShade="BF"/>
          <w:szCs w:val="22"/>
        </w:rPr>
        <w:t>organizației de CDI (</w:t>
      </w:r>
      <w:r w:rsidR="008431B5" w:rsidRPr="00D47C6A">
        <w:rPr>
          <w:rFonts w:asciiTheme="minorHAnsi" w:hAnsiTheme="minorHAnsi" w:cstheme="minorHAnsi"/>
          <w:i/>
          <w:color w:val="2F5496" w:themeColor="accent1" w:themeShade="BF"/>
          <w:szCs w:val="22"/>
        </w:rPr>
        <w:t>și</w:t>
      </w:r>
      <w:r w:rsidRPr="00D47C6A">
        <w:rPr>
          <w:rFonts w:asciiTheme="minorHAnsi" w:hAnsiTheme="minorHAnsi" w:cstheme="minorHAnsi"/>
          <w:i/>
          <w:color w:val="2F5496" w:themeColor="accent1" w:themeShade="BF"/>
          <w:szCs w:val="22"/>
        </w:rPr>
        <w:t xml:space="preserve"> </w:t>
      </w:r>
      <w:r w:rsidR="008431B5" w:rsidRPr="00D47C6A">
        <w:rPr>
          <w:rFonts w:asciiTheme="minorHAnsi" w:hAnsiTheme="minorHAnsi" w:cstheme="minorHAnsi"/>
          <w:i/>
          <w:color w:val="2F5496" w:themeColor="accent1" w:themeShade="BF"/>
          <w:szCs w:val="22"/>
        </w:rPr>
        <w:t>relația</w:t>
      </w:r>
      <w:r w:rsidRPr="00D47C6A">
        <w:rPr>
          <w:rFonts w:asciiTheme="minorHAnsi" w:hAnsiTheme="minorHAnsi" w:cstheme="minorHAnsi"/>
          <w:i/>
          <w:color w:val="2F5496" w:themeColor="accent1" w:themeShade="BF"/>
          <w:szCs w:val="22"/>
        </w:rPr>
        <w:t xml:space="preserve"> dintre ei) care ar putea avea un impact asupra </w:t>
      </w:r>
      <w:r w:rsidR="008431B5" w:rsidRPr="00D47C6A">
        <w:rPr>
          <w:rFonts w:asciiTheme="minorHAnsi" w:hAnsiTheme="minorHAnsi" w:cstheme="minorHAnsi"/>
          <w:i/>
          <w:color w:val="2F5496" w:themeColor="accent1" w:themeShade="BF"/>
          <w:szCs w:val="22"/>
        </w:rPr>
        <w:t>activității</w:t>
      </w:r>
      <w:r w:rsidRPr="00D47C6A">
        <w:rPr>
          <w:rFonts w:asciiTheme="minorHAnsi" w:hAnsiTheme="minorHAnsi" w:cstheme="minorHAnsi"/>
          <w:i/>
          <w:color w:val="2F5496" w:themeColor="accent1" w:themeShade="BF"/>
          <w:szCs w:val="22"/>
        </w:rPr>
        <w:t xml:space="preserve"> acestuia. </w:t>
      </w:r>
    </w:p>
    <w:p w14:paraId="4668B155" w14:textId="08BD58FD" w:rsidR="00C04936" w:rsidRPr="00FF1700" w:rsidRDefault="00C04936"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t>Se va folosi matricea TOWS: stra</w:t>
      </w:r>
      <w:r w:rsidR="008431B5" w:rsidRPr="00FF1700">
        <w:rPr>
          <w:rFonts w:asciiTheme="minorHAnsi" w:hAnsiTheme="minorHAnsi" w:cstheme="minorHAnsi"/>
          <w:szCs w:val="22"/>
        </w:rPr>
        <w:t>te</w:t>
      </w:r>
      <w:r w:rsidRPr="00FF1700">
        <w:rPr>
          <w:rFonts w:asciiTheme="minorHAnsi" w:hAnsiTheme="minorHAnsi" w:cstheme="minorHAnsi"/>
          <w:szCs w:val="22"/>
        </w:rPr>
        <w:t xml:space="preserve">gii SO, strategii WO, strategii ST </w:t>
      </w:r>
      <w:r w:rsidR="00EA272D" w:rsidRPr="00FF1700">
        <w:rPr>
          <w:rFonts w:asciiTheme="minorHAnsi" w:hAnsiTheme="minorHAnsi" w:cstheme="minorHAnsi"/>
          <w:szCs w:val="22"/>
        </w:rPr>
        <w:t>și</w:t>
      </w:r>
      <w:r w:rsidRPr="00FF1700">
        <w:rPr>
          <w:rFonts w:asciiTheme="minorHAnsi" w:hAnsiTheme="minorHAnsi" w:cstheme="minorHAnsi"/>
          <w:szCs w:val="22"/>
        </w:rPr>
        <w:t xml:space="preserve"> respectiv strategii WT.</w:t>
      </w:r>
    </w:p>
    <w:p w14:paraId="3967EDD5" w14:textId="77777777" w:rsidR="00C04936" w:rsidRPr="00EC34C4" w:rsidRDefault="00C04936" w:rsidP="00421295">
      <w:pPr>
        <w:spacing w:before="100" w:beforeAutospacing="1" w:after="100" w:afterAutospacing="1"/>
        <w:ind w:right="-682"/>
        <w:rPr>
          <w:rFonts w:asciiTheme="minorHAnsi" w:hAnsiTheme="minorHAnsi" w:cstheme="minorHAnsi"/>
          <w:b/>
          <w:bCs/>
          <w:szCs w:val="22"/>
        </w:rPr>
      </w:pPr>
      <w:r w:rsidRPr="00EC34C4">
        <w:rPr>
          <w:rFonts w:asciiTheme="minorHAnsi" w:hAnsiTheme="minorHAnsi" w:cstheme="minorHAnsi"/>
          <w:b/>
          <w:bCs/>
          <w:szCs w:val="22"/>
        </w:rPr>
        <w:t>PROIECT DE CDI 1</w:t>
      </w:r>
    </w:p>
    <w:p w14:paraId="6B2A1FFD" w14:textId="60DCA967" w:rsidR="00E37822" w:rsidRPr="00FF1700" w:rsidRDefault="00035F9D" w:rsidP="00421295">
      <w:pPr>
        <w:spacing w:before="100" w:beforeAutospacing="1" w:after="100" w:afterAutospacing="1"/>
        <w:ind w:right="-682"/>
        <w:rPr>
          <w:rFonts w:asciiTheme="minorHAnsi" w:hAnsiTheme="minorHAnsi" w:cstheme="minorHAnsi"/>
          <w:szCs w:val="22"/>
        </w:rPr>
      </w:pPr>
      <w:r w:rsidRPr="00035F9D">
        <w:rPr>
          <w:rFonts w:asciiTheme="minorHAnsi" w:hAnsiTheme="minorHAnsi" w:cstheme="minorHAnsi"/>
          <w:szCs w:val="22"/>
        </w:rPr>
        <w:t>...........................</w:t>
      </w:r>
    </w:p>
    <w:p w14:paraId="07FFD41F" w14:textId="2E0AB0B7" w:rsidR="00C04936" w:rsidRPr="00EC34C4" w:rsidRDefault="00C04936" w:rsidP="00421295">
      <w:pPr>
        <w:spacing w:before="100" w:beforeAutospacing="1" w:after="100" w:afterAutospacing="1"/>
        <w:ind w:right="-682"/>
        <w:rPr>
          <w:rFonts w:asciiTheme="minorHAnsi" w:hAnsiTheme="minorHAnsi" w:cstheme="minorHAnsi"/>
          <w:b/>
          <w:bCs/>
          <w:szCs w:val="22"/>
        </w:rPr>
      </w:pPr>
      <w:r w:rsidRPr="00EC34C4">
        <w:rPr>
          <w:rFonts w:asciiTheme="minorHAnsi" w:hAnsiTheme="minorHAnsi" w:cstheme="minorHAnsi"/>
          <w:b/>
          <w:bCs/>
          <w:szCs w:val="22"/>
        </w:rPr>
        <w:t>PROIECT DE CDI 2</w:t>
      </w:r>
    </w:p>
    <w:p w14:paraId="01F42AA4" w14:textId="40081B00" w:rsidR="00E37822" w:rsidRPr="00FF1700" w:rsidRDefault="00E37822"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t>.........................</w:t>
      </w:r>
      <w:r w:rsidR="00035F9D">
        <w:rPr>
          <w:rFonts w:asciiTheme="minorHAnsi" w:hAnsiTheme="minorHAnsi" w:cstheme="minorHAnsi"/>
          <w:szCs w:val="22"/>
        </w:rPr>
        <w:t>.</w:t>
      </w:r>
    </w:p>
    <w:p w14:paraId="7C7969D9" w14:textId="77777777" w:rsidR="00C04936" w:rsidRPr="00EC34C4" w:rsidRDefault="00C04936" w:rsidP="00421295">
      <w:pPr>
        <w:spacing w:before="100" w:beforeAutospacing="1" w:after="100" w:afterAutospacing="1"/>
        <w:ind w:right="-682"/>
        <w:rPr>
          <w:rFonts w:asciiTheme="minorHAnsi" w:hAnsiTheme="minorHAnsi" w:cstheme="minorHAnsi"/>
          <w:b/>
          <w:bCs/>
          <w:szCs w:val="22"/>
        </w:rPr>
      </w:pPr>
      <w:r w:rsidRPr="00EC34C4">
        <w:rPr>
          <w:rFonts w:asciiTheme="minorHAnsi" w:hAnsiTheme="minorHAnsi" w:cstheme="minorHAnsi"/>
          <w:b/>
          <w:bCs/>
          <w:szCs w:val="22"/>
        </w:rPr>
        <w:t>PROIECT DE CDI 3</w:t>
      </w:r>
    </w:p>
    <w:p w14:paraId="7B7C4B3E" w14:textId="1C6CF826" w:rsidR="00E37822" w:rsidRPr="00FF1700" w:rsidRDefault="00E37822"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t>..</w:t>
      </w:r>
      <w:r w:rsidR="00035F9D">
        <w:rPr>
          <w:rFonts w:asciiTheme="minorHAnsi" w:hAnsiTheme="minorHAnsi" w:cstheme="minorHAnsi"/>
          <w:szCs w:val="22"/>
        </w:rPr>
        <w:t>.........................</w:t>
      </w:r>
    </w:p>
    <w:p w14:paraId="4B732B66" w14:textId="77777777" w:rsidR="00421295" w:rsidRDefault="00421295">
      <w:pPr>
        <w:rPr>
          <w:rFonts w:asciiTheme="minorHAnsi" w:hAnsiTheme="minorHAnsi" w:cstheme="minorHAnsi"/>
          <w:szCs w:val="22"/>
        </w:rPr>
      </w:pPr>
      <w:r>
        <w:rPr>
          <w:rFonts w:asciiTheme="minorHAnsi" w:hAnsiTheme="minorHAnsi" w:cstheme="minorHAnsi"/>
          <w:szCs w:val="22"/>
        </w:rPr>
        <w:br w:type="page"/>
      </w:r>
    </w:p>
    <w:p w14:paraId="6EBB4935" w14:textId="332FCA5D" w:rsidR="00C04936" w:rsidRPr="00FF1700" w:rsidRDefault="00C04936" w:rsidP="00C04936">
      <w:pPr>
        <w:pStyle w:val="Listparagraf"/>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lastRenderedPageBreak/>
        <w:t>O reprezentare schematică a Matricei TOWS este prezentată în continuare.</w:t>
      </w:r>
    </w:p>
    <w:p w14:paraId="21F466A6" w14:textId="77777777" w:rsidR="00C04936" w:rsidRPr="00FF1700" w:rsidRDefault="00C04936" w:rsidP="00C04936">
      <w:pPr>
        <w:pStyle w:val="Listparagraf"/>
        <w:spacing w:before="100" w:beforeAutospacing="1" w:after="100" w:afterAutospacing="1"/>
        <w:rPr>
          <w:rFonts w:asciiTheme="minorHAnsi" w:hAnsiTheme="minorHAnsi" w:cstheme="minorHAnsi"/>
          <w:szCs w:val="22"/>
        </w:rPr>
      </w:pPr>
    </w:p>
    <w:tbl>
      <w:tblPr>
        <w:tblStyle w:val="Tabelgril"/>
        <w:tblW w:w="0" w:type="auto"/>
        <w:jc w:val="center"/>
        <w:tblLook w:val="01E0" w:firstRow="1" w:lastRow="1" w:firstColumn="1" w:lastColumn="1" w:noHBand="0" w:noVBand="0"/>
      </w:tblPr>
      <w:tblGrid>
        <w:gridCol w:w="2736"/>
        <w:gridCol w:w="2716"/>
        <w:gridCol w:w="3222"/>
      </w:tblGrid>
      <w:tr w:rsidR="00C04936" w:rsidRPr="00FF1700" w14:paraId="6BA3087E" w14:textId="77777777" w:rsidTr="005B6082">
        <w:trPr>
          <w:jc w:val="center"/>
        </w:trPr>
        <w:tc>
          <w:tcPr>
            <w:tcW w:w="2835" w:type="dxa"/>
            <w:tcBorders>
              <w:top w:val="nil"/>
              <w:left w:val="nil"/>
            </w:tcBorders>
          </w:tcPr>
          <w:p w14:paraId="3812B377"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2835" w:type="dxa"/>
            <w:tcBorders>
              <w:top w:val="nil"/>
            </w:tcBorders>
          </w:tcPr>
          <w:p w14:paraId="407BA8CF"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Puncte tari – S</w:t>
            </w:r>
          </w:p>
          <w:p w14:paraId="6307D91A"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Listarea punctelor interne tari</w:t>
            </w:r>
          </w:p>
          <w:p w14:paraId="3F20945C" w14:textId="77777777" w:rsidR="00C04936" w:rsidRPr="00FF1700" w:rsidRDefault="00C04936" w:rsidP="00C04936">
            <w:pPr>
              <w:numPr>
                <w:ilvl w:val="0"/>
                <w:numId w:val="6"/>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5FE8660F" w14:textId="77777777" w:rsidR="00C04936" w:rsidRPr="00FF1700" w:rsidRDefault="00C04936" w:rsidP="00C04936">
            <w:pPr>
              <w:numPr>
                <w:ilvl w:val="0"/>
                <w:numId w:val="6"/>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71A04914" w14:textId="77777777" w:rsidR="00C04936" w:rsidRPr="00FF1700" w:rsidRDefault="00C04936" w:rsidP="00C04936">
            <w:pPr>
              <w:numPr>
                <w:ilvl w:val="0"/>
                <w:numId w:val="6"/>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2D20793B" w14:textId="77777777" w:rsidR="00C04936" w:rsidRPr="00FF1700" w:rsidRDefault="00C04936" w:rsidP="00C04936">
            <w:pPr>
              <w:numPr>
                <w:ilvl w:val="0"/>
                <w:numId w:val="6"/>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51D794BD" w14:textId="77777777" w:rsidR="00C04936" w:rsidRPr="00FF1700" w:rsidRDefault="00C04936" w:rsidP="00C04936">
            <w:pPr>
              <w:numPr>
                <w:ilvl w:val="0"/>
                <w:numId w:val="6"/>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tc>
        <w:tc>
          <w:tcPr>
            <w:tcW w:w="3359" w:type="dxa"/>
            <w:tcBorders>
              <w:top w:val="nil"/>
              <w:right w:val="nil"/>
            </w:tcBorders>
          </w:tcPr>
          <w:p w14:paraId="5671FB5D" w14:textId="6EA02006" w:rsidR="00C04936" w:rsidRPr="00FF1700" w:rsidRDefault="003A478F" w:rsidP="005B6082">
            <w:pPr>
              <w:spacing w:before="100" w:beforeAutospacing="1" w:after="100" w:afterAutospacing="1"/>
              <w:jc w:val="center"/>
              <w:rPr>
                <w:rFonts w:asciiTheme="minorHAnsi" w:hAnsiTheme="minorHAnsi" w:cstheme="minorHAnsi"/>
                <w:b/>
                <w:szCs w:val="22"/>
              </w:rPr>
            </w:pPr>
            <w:r w:rsidRPr="00BD3092">
              <w:rPr>
                <w:rFonts w:asciiTheme="minorHAnsi" w:hAnsiTheme="minorHAnsi" w:cstheme="minorHAnsi"/>
                <w:b/>
                <w:szCs w:val="22"/>
              </w:rPr>
              <w:t>Puncte slabe</w:t>
            </w:r>
            <w:r w:rsidR="00C04936" w:rsidRPr="00FF1700">
              <w:rPr>
                <w:rFonts w:asciiTheme="minorHAnsi" w:hAnsiTheme="minorHAnsi" w:cstheme="minorHAnsi"/>
                <w:b/>
                <w:szCs w:val="22"/>
              </w:rPr>
              <w:t xml:space="preserve"> – W</w:t>
            </w:r>
          </w:p>
          <w:p w14:paraId="6DC4FD6B" w14:textId="7037FF58"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Listarea punctelor inte</w:t>
            </w:r>
            <w:r w:rsidR="008431B5" w:rsidRPr="00FF1700">
              <w:rPr>
                <w:rFonts w:asciiTheme="minorHAnsi" w:hAnsiTheme="minorHAnsi" w:cstheme="minorHAnsi"/>
                <w:b/>
                <w:szCs w:val="22"/>
              </w:rPr>
              <w:t>r</w:t>
            </w:r>
            <w:r w:rsidRPr="00FF1700">
              <w:rPr>
                <w:rFonts w:asciiTheme="minorHAnsi" w:hAnsiTheme="minorHAnsi" w:cstheme="minorHAnsi"/>
                <w:b/>
                <w:szCs w:val="22"/>
              </w:rPr>
              <w:t>ne slabe</w:t>
            </w:r>
          </w:p>
          <w:p w14:paraId="393ADB85" w14:textId="77777777" w:rsidR="00C04936" w:rsidRPr="00FF1700" w:rsidRDefault="00C04936" w:rsidP="00C04936">
            <w:pPr>
              <w:numPr>
                <w:ilvl w:val="0"/>
                <w:numId w:val="7"/>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22045BA7" w14:textId="77777777" w:rsidR="00C04936" w:rsidRPr="00FF1700" w:rsidRDefault="00C04936" w:rsidP="00C04936">
            <w:pPr>
              <w:numPr>
                <w:ilvl w:val="0"/>
                <w:numId w:val="7"/>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1C3CE372" w14:textId="77777777" w:rsidR="00C04936" w:rsidRPr="00FF1700" w:rsidRDefault="00C04936" w:rsidP="00C04936">
            <w:pPr>
              <w:numPr>
                <w:ilvl w:val="0"/>
                <w:numId w:val="7"/>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66EE54B8" w14:textId="77777777" w:rsidR="00C04936" w:rsidRPr="00FF1700" w:rsidRDefault="00C04936" w:rsidP="00C04936">
            <w:pPr>
              <w:numPr>
                <w:ilvl w:val="0"/>
                <w:numId w:val="7"/>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6034FB8C" w14:textId="77777777" w:rsidR="00C04936" w:rsidRPr="00FF1700" w:rsidRDefault="00C04936" w:rsidP="00C04936">
            <w:pPr>
              <w:numPr>
                <w:ilvl w:val="0"/>
                <w:numId w:val="7"/>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tc>
      </w:tr>
      <w:tr w:rsidR="00C04936" w:rsidRPr="00FF1700" w14:paraId="524ABE49" w14:textId="77777777" w:rsidTr="005B6082">
        <w:trPr>
          <w:jc w:val="center"/>
        </w:trPr>
        <w:tc>
          <w:tcPr>
            <w:tcW w:w="2835" w:type="dxa"/>
            <w:tcBorders>
              <w:left w:val="nil"/>
            </w:tcBorders>
          </w:tcPr>
          <w:p w14:paraId="6889B36C" w14:textId="155967FD" w:rsidR="00C04936" w:rsidRPr="00FF1700" w:rsidRDefault="008431B5"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Oportunități</w:t>
            </w:r>
            <w:r w:rsidR="00C04936" w:rsidRPr="00FF1700">
              <w:rPr>
                <w:rFonts w:asciiTheme="minorHAnsi" w:hAnsiTheme="minorHAnsi" w:cstheme="minorHAnsi"/>
                <w:b/>
                <w:szCs w:val="22"/>
              </w:rPr>
              <w:t xml:space="preserve"> – O</w:t>
            </w:r>
          </w:p>
          <w:p w14:paraId="05B51493" w14:textId="4B0B2043"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 xml:space="preserve">Listarea </w:t>
            </w:r>
            <w:r w:rsidR="008431B5" w:rsidRPr="00FF1700">
              <w:rPr>
                <w:rFonts w:asciiTheme="minorHAnsi" w:hAnsiTheme="minorHAnsi" w:cstheme="minorHAnsi"/>
                <w:b/>
                <w:szCs w:val="22"/>
              </w:rPr>
              <w:t>oportunităților</w:t>
            </w:r>
            <w:r w:rsidRPr="00FF1700">
              <w:rPr>
                <w:rFonts w:asciiTheme="minorHAnsi" w:hAnsiTheme="minorHAnsi" w:cstheme="minorHAnsi"/>
                <w:b/>
                <w:szCs w:val="22"/>
              </w:rPr>
              <w:t xml:space="preserve"> externe</w:t>
            </w:r>
          </w:p>
          <w:p w14:paraId="0EE2F2D1" w14:textId="77777777" w:rsidR="00C04936" w:rsidRPr="00FF1700" w:rsidRDefault="00C04936" w:rsidP="00C04936">
            <w:pPr>
              <w:numPr>
                <w:ilvl w:val="0"/>
                <w:numId w:val="4"/>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338A043C" w14:textId="77777777" w:rsidR="00C04936" w:rsidRPr="00FF1700" w:rsidRDefault="00C04936" w:rsidP="00C04936">
            <w:pPr>
              <w:numPr>
                <w:ilvl w:val="0"/>
                <w:numId w:val="4"/>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50D13023" w14:textId="77777777" w:rsidR="00C04936" w:rsidRPr="00FF1700" w:rsidRDefault="00C04936" w:rsidP="00C04936">
            <w:pPr>
              <w:numPr>
                <w:ilvl w:val="0"/>
                <w:numId w:val="4"/>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04308D5A" w14:textId="77777777" w:rsidR="00C04936" w:rsidRPr="00FF1700" w:rsidRDefault="00C04936" w:rsidP="00C04936">
            <w:pPr>
              <w:numPr>
                <w:ilvl w:val="0"/>
                <w:numId w:val="4"/>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55AB78FB" w14:textId="77777777" w:rsidR="00C04936" w:rsidRPr="00FF1700" w:rsidRDefault="00C04936" w:rsidP="00C04936">
            <w:pPr>
              <w:numPr>
                <w:ilvl w:val="0"/>
                <w:numId w:val="4"/>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tc>
        <w:tc>
          <w:tcPr>
            <w:tcW w:w="2835" w:type="dxa"/>
          </w:tcPr>
          <w:p w14:paraId="2E4D135F"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Strategii SO</w:t>
            </w:r>
          </w:p>
          <w:p w14:paraId="5DECE359" w14:textId="088F325F"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 xml:space="preserve">Identificarea </w:t>
            </w:r>
            <w:r w:rsidR="008431B5" w:rsidRPr="00FF1700">
              <w:rPr>
                <w:rFonts w:asciiTheme="minorHAnsi" w:hAnsiTheme="minorHAnsi" w:cstheme="minorHAnsi"/>
                <w:b/>
                <w:szCs w:val="22"/>
              </w:rPr>
              <w:t>acțiunilor</w:t>
            </w:r>
            <w:r w:rsidRPr="00FF1700">
              <w:rPr>
                <w:rFonts w:asciiTheme="minorHAnsi" w:hAnsiTheme="minorHAnsi" w:cstheme="minorHAnsi"/>
                <w:b/>
                <w:szCs w:val="22"/>
              </w:rPr>
              <w:t xml:space="preserve"> strategice care să </w:t>
            </w:r>
            <w:r w:rsidR="008431B5" w:rsidRPr="00FF1700">
              <w:rPr>
                <w:rFonts w:asciiTheme="minorHAnsi" w:hAnsiTheme="minorHAnsi" w:cstheme="minorHAnsi"/>
                <w:b/>
                <w:szCs w:val="22"/>
              </w:rPr>
              <w:t>țină</w:t>
            </w:r>
            <w:r w:rsidRPr="00FF1700">
              <w:rPr>
                <w:rFonts w:asciiTheme="minorHAnsi" w:hAnsiTheme="minorHAnsi" w:cstheme="minorHAnsi"/>
                <w:b/>
                <w:szCs w:val="22"/>
              </w:rPr>
              <w:t xml:space="preserve"> cont de </w:t>
            </w:r>
            <w:r w:rsidR="008431B5" w:rsidRPr="00FF1700">
              <w:rPr>
                <w:rFonts w:asciiTheme="minorHAnsi" w:hAnsiTheme="minorHAnsi" w:cstheme="minorHAnsi"/>
                <w:b/>
                <w:szCs w:val="22"/>
              </w:rPr>
              <w:t>oportunității</w:t>
            </w:r>
            <w:r w:rsidRPr="00FF1700">
              <w:rPr>
                <w:rFonts w:asciiTheme="minorHAnsi" w:hAnsiTheme="minorHAnsi" w:cstheme="minorHAnsi"/>
                <w:b/>
                <w:szCs w:val="22"/>
              </w:rPr>
              <w:t xml:space="preserve"> </w:t>
            </w:r>
            <w:r w:rsidR="008431B5" w:rsidRPr="00FF1700">
              <w:rPr>
                <w:rFonts w:asciiTheme="minorHAnsi" w:hAnsiTheme="minorHAnsi" w:cstheme="minorHAnsi"/>
                <w:b/>
                <w:szCs w:val="22"/>
              </w:rPr>
              <w:t>și</w:t>
            </w:r>
            <w:r w:rsidRPr="00FF1700">
              <w:rPr>
                <w:rFonts w:asciiTheme="minorHAnsi" w:hAnsiTheme="minorHAnsi" w:cstheme="minorHAnsi"/>
                <w:b/>
                <w:szCs w:val="22"/>
              </w:rPr>
              <w:t xml:space="preserve"> punctele tari</w:t>
            </w:r>
          </w:p>
          <w:p w14:paraId="63DAC43E" w14:textId="77777777" w:rsidR="00C04936" w:rsidRPr="00FF1700" w:rsidRDefault="00C04936" w:rsidP="00C04936">
            <w:pPr>
              <w:numPr>
                <w:ilvl w:val="0"/>
                <w:numId w:val="8"/>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5AA7627A" w14:textId="77777777" w:rsidR="00C04936" w:rsidRPr="00FF1700" w:rsidRDefault="00C04936" w:rsidP="00C04936">
            <w:pPr>
              <w:numPr>
                <w:ilvl w:val="0"/>
                <w:numId w:val="8"/>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6279C7FF" w14:textId="77777777" w:rsidR="00C04936" w:rsidRPr="00FF1700" w:rsidRDefault="00C04936" w:rsidP="00C04936">
            <w:pPr>
              <w:numPr>
                <w:ilvl w:val="0"/>
                <w:numId w:val="8"/>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74FA6E21" w14:textId="77777777" w:rsidR="00C04936" w:rsidRPr="00FF1700" w:rsidRDefault="00C04936" w:rsidP="00C04936">
            <w:pPr>
              <w:numPr>
                <w:ilvl w:val="0"/>
                <w:numId w:val="8"/>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465FE8CA" w14:textId="77777777" w:rsidR="00C04936" w:rsidRPr="00FF1700" w:rsidRDefault="00C04936" w:rsidP="00C04936">
            <w:pPr>
              <w:numPr>
                <w:ilvl w:val="0"/>
                <w:numId w:val="8"/>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tc>
        <w:tc>
          <w:tcPr>
            <w:tcW w:w="3359" w:type="dxa"/>
            <w:tcBorders>
              <w:right w:val="nil"/>
            </w:tcBorders>
          </w:tcPr>
          <w:p w14:paraId="68727083"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Strategii WO</w:t>
            </w:r>
          </w:p>
          <w:p w14:paraId="09533759" w14:textId="108CD99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 xml:space="preserve">Identificarea </w:t>
            </w:r>
            <w:r w:rsidR="008431B5" w:rsidRPr="00FF1700">
              <w:rPr>
                <w:rFonts w:asciiTheme="minorHAnsi" w:hAnsiTheme="minorHAnsi" w:cstheme="minorHAnsi"/>
                <w:b/>
                <w:szCs w:val="22"/>
              </w:rPr>
              <w:t>acțiunilor</w:t>
            </w:r>
            <w:r w:rsidRPr="00FF1700">
              <w:rPr>
                <w:rFonts w:asciiTheme="minorHAnsi" w:hAnsiTheme="minorHAnsi" w:cstheme="minorHAnsi"/>
                <w:b/>
                <w:szCs w:val="22"/>
              </w:rPr>
              <w:t xml:space="preserve"> strategice care să </w:t>
            </w:r>
            <w:r w:rsidR="008431B5" w:rsidRPr="00FF1700">
              <w:rPr>
                <w:rFonts w:asciiTheme="minorHAnsi" w:hAnsiTheme="minorHAnsi" w:cstheme="minorHAnsi"/>
                <w:b/>
                <w:szCs w:val="22"/>
              </w:rPr>
              <w:t>țină</w:t>
            </w:r>
            <w:r w:rsidRPr="00FF1700">
              <w:rPr>
                <w:rFonts w:asciiTheme="minorHAnsi" w:hAnsiTheme="minorHAnsi" w:cstheme="minorHAnsi"/>
                <w:b/>
                <w:szCs w:val="22"/>
              </w:rPr>
              <w:t xml:space="preserve"> cont de </w:t>
            </w:r>
            <w:r w:rsidR="008431B5" w:rsidRPr="00FF1700">
              <w:rPr>
                <w:rFonts w:asciiTheme="minorHAnsi" w:hAnsiTheme="minorHAnsi" w:cstheme="minorHAnsi"/>
                <w:b/>
                <w:szCs w:val="22"/>
              </w:rPr>
              <w:t>oportunității</w:t>
            </w:r>
            <w:r w:rsidRPr="00FF1700">
              <w:rPr>
                <w:rFonts w:asciiTheme="minorHAnsi" w:hAnsiTheme="minorHAnsi" w:cstheme="minorHAnsi"/>
                <w:b/>
                <w:szCs w:val="22"/>
              </w:rPr>
              <w:t xml:space="preserve"> </w:t>
            </w:r>
            <w:r w:rsidR="008431B5" w:rsidRPr="00FF1700">
              <w:rPr>
                <w:rFonts w:asciiTheme="minorHAnsi" w:hAnsiTheme="minorHAnsi" w:cstheme="minorHAnsi"/>
                <w:b/>
                <w:szCs w:val="22"/>
              </w:rPr>
              <w:t>și</w:t>
            </w:r>
            <w:r w:rsidRPr="00FF1700">
              <w:rPr>
                <w:rFonts w:asciiTheme="minorHAnsi" w:hAnsiTheme="minorHAnsi" w:cstheme="minorHAnsi"/>
                <w:b/>
                <w:szCs w:val="22"/>
              </w:rPr>
              <w:t xml:space="preserve"> să </w:t>
            </w:r>
            <w:r w:rsidR="008431B5" w:rsidRPr="00FF1700">
              <w:rPr>
                <w:rFonts w:asciiTheme="minorHAnsi" w:hAnsiTheme="minorHAnsi" w:cstheme="minorHAnsi"/>
                <w:b/>
                <w:szCs w:val="22"/>
              </w:rPr>
              <w:t>îmbunătățească</w:t>
            </w:r>
            <w:r w:rsidRPr="00FF1700">
              <w:rPr>
                <w:rFonts w:asciiTheme="minorHAnsi" w:hAnsiTheme="minorHAnsi" w:cstheme="minorHAnsi"/>
                <w:b/>
                <w:szCs w:val="22"/>
              </w:rPr>
              <w:t xml:space="preserve"> sau evite punctele interne slabe</w:t>
            </w:r>
          </w:p>
          <w:p w14:paraId="587EF812" w14:textId="77777777" w:rsidR="00C04936" w:rsidRPr="00FF1700" w:rsidRDefault="00C04936" w:rsidP="00C04936">
            <w:pPr>
              <w:numPr>
                <w:ilvl w:val="0"/>
                <w:numId w:val="9"/>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19FFA0DC" w14:textId="77777777" w:rsidR="00C04936" w:rsidRPr="00FF1700" w:rsidRDefault="00C04936" w:rsidP="00C04936">
            <w:pPr>
              <w:numPr>
                <w:ilvl w:val="0"/>
                <w:numId w:val="9"/>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7ECAD4FC" w14:textId="77777777" w:rsidR="00C04936" w:rsidRPr="00FF1700" w:rsidRDefault="00C04936" w:rsidP="00C04936">
            <w:pPr>
              <w:numPr>
                <w:ilvl w:val="0"/>
                <w:numId w:val="9"/>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4659C92C" w14:textId="77777777" w:rsidR="00C04936" w:rsidRPr="00FF1700" w:rsidRDefault="00C04936" w:rsidP="00C04936">
            <w:pPr>
              <w:numPr>
                <w:ilvl w:val="0"/>
                <w:numId w:val="9"/>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7D87801C" w14:textId="77777777" w:rsidR="00C04936" w:rsidRPr="00FF1700" w:rsidRDefault="00C04936" w:rsidP="00C04936">
            <w:pPr>
              <w:numPr>
                <w:ilvl w:val="0"/>
                <w:numId w:val="9"/>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tc>
      </w:tr>
      <w:tr w:rsidR="00C04936" w:rsidRPr="00FF1700" w14:paraId="649A4301" w14:textId="77777777" w:rsidTr="005B6082">
        <w:trPr>
          <w:jc w:val="center"/>
        </w:trPr>
        <w:tc>
          <w:tcPr>
            <w:tcW w:w="2835" w:type="dxa"/>
            <w:tcBorders>
              <w:left w:val="nil"/>
            </w:tcBorders>
          </w:tcPr>
          <w:p w14:paraId="1872EA23" w14:textId="71B6238F" w:rsidR="00C04936" w:rsidRPr="00FF1700" w:rsidRDefault="008431B5"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Amenințări</w:t>
            </w:r>
            <w:r w:rsidR="00C04936" w:rsidRPr="00FF1700">
              <w:rPr>
                <w:rFonts w:asciiTheme="minorHAnsi" w:hAnsiTheme="minorHAnsi" w:cstheme="minorHAnsi"/>
                <w:b/>
                <w:szCs w:val="22"/>
              </w:rPr>
              <w:t xml:space="preserve"> – T</w:t>
            </w:r>
          </w:p>
          <w:p w14:paraId="0B8CFE9C" w14:textId="49B43543"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 xml:space="preserve">Listarea </w:t>
            </w:r>
            <w:r w:rsidR="008431B5" w:rsidRPr="00FF1700">
              <w:rPr>
                <w:rFonts w:asciiTheme="minorHAnsi" w:hAnsiTheme="minorHAnsi" w:cstheme="minorHAnsi"/>
                <w:b/>
                <w:szCs w:val="22"/>
              </w:rPr>
              <w:t>amenințărilor</w:t>
            </w:r>
            <w:r w:rsidRPr="00FF1700">
              <w:rPr>
                <w:rFonts w:asciiTheme="minorHAnsi" w:hAnsiTheme="minorHAnsi" w:cstheme="minorHAnsi"/>
                <w:b/>
                <w:szCs w:val="22"/>
              </w:rPr>
              <w:t xml:space="preserve"> externe</w:t>
            </w:r>
          </w:p>
          <w:p w14:paraId="3B105B7F" w14:textId="77777777" w:rsidR="00C04936" w:rsidRPr="00FF1700" w:rsidRDefault="00C04936" w:rsidP="00C04936">
            <w:pPr>
              <w:numPr>
                <w:ilvl w:val="0"/>
                <w:numId w:val="5"/>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7D92F325" w14:textId="77777777" w:rsidR="00C04936" w:rsidRPr="00FF1700" w:rsidRDefault="00C04936" w:rsidP="00C04936">
            <w:pPr>
              <w:numPr>
                <w:ilvl w:val="0"/>
                <w:numId w:val="5"/>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0986D4BF" w14:textId="77777777" w:rsidR="00C04936" w:rsidRPr="00FF1700" w:rsidRDefault="00C04936" w:rsidP="00C04936">
            <w:pPr>
              <w:numPr>
                <w:ilvl w:val="0"/>
                <w:numId w:val="5"/>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149C5212" w14:textId="77777777" w:rsidR="00C04936" w:rsidRPr="00FF1700" w:rsidRDefault="00C04936" w:rsidP="00C04936">
            <w:pPr>
              <w:numPr>
                <w:ilvl w:val="0"/>
                <w:numId w:val="5"/>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4C05363C" w14:textId="77777777" w:rsidR="00C04936" w:rsidRPr="00FF1700" w:rsidRDefault="00C04936" w:rsidP="00C04936">
            <w:pPr>
              <w:numPr>
                <w:ilvl w:val="0"/>
                <w:numId w:val="5"/>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tc>
        <w:tc>
          <w:tcPr>
            <w:tcW w:w="2835" w:type="dxa"/>
          </w:tcPr>
          <w:p w14:paraId="7EFE7063"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Strategii ST</w:t>
            </w:r>
          </w:p>
          <w:p w14:paraId="022A88F2" w14:textId="0C0AD90A"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 xml:space="preserve">Identificarea </w:t>
            </w:r>
            <w:r w:rsidR="008431B5" w:rsidRPr="00FF1700">
              <w:rPr>
                <w:rFonts w:asciiTheme="minorHAnsi" w:hAnsiTheme="minorHAnsi" w:cstheme="minorHAnsi"/>
                <w:b/>
                <w:szCs w:val="22"/>
              </w:rPr>
              <w:t>acțiunilor</w:t>
            </w:r>
            <w:r w:rsidRPr="00FF1700">
              <w:rPr>
                <w:rFonts w:asciiTheme="minorHAnsi" w:hAnsiTheme="minorHAnsi" w:cstheme="minorHAnsi"/>
                <w:b/>
                <w:szCs w:val="22"/>
              </w:rPr>
              <w:t xml:space="preserve"> strategice care să </w:t>
            </w:r>
            <w:r w:rsidR="008431B5" w:rsidRPr="00FF1700">
              <w:rPr>
                <w:rFonts w:asciiTheme="minorHAnsi" w:hAnsiTheme="minorHAnsi" w:cstheme="minorHAnsi"/>
                <w:b/>
                <w:szCs w:val="22"/>
              </w:rPr>
              <w:t>țină</w:t>
            </w:r>
            <w:r w:rsidRPr="00FF1700">
              <w:rPr>
                <w:rFonts w:asciiTheme="minorHAnsi" w:hAnsiTheme="minorHAnsi" w:cstheme="minorHAnsi"/>
                <w:b/>
                <w:szCs w:val="22"/>
              </w:rPr>
              <w:t xml:space="preserve"> cont de punctele interne tari </w:t>
            </w:r>
            <w:r w:rsidR="00EA272D" w:rsidRPr="00FF1700">
              <w:rPr>
                <w:rFonts w:asciiTheme="minorHAnsi" w:hAnsiTheme="minorHAnsi" w:cstheme="minorHAnsi"/>
                <w:b/>
                <w:szCs w:val="22"/>
              </w:rPr>
              <w:t>și</w:t>
            </w:r>
            <w:r w:rsidRPr="00FF1700">
              <w:rPr>
                <w:rFonts w:asciiTheme="minorHAnsi" w:hAnsiTheme="minorHAnsi" w:cstheme="minorHAnsi"/>
                <w:b/>
                <w:szCs w:val="22"/>
              </w:rPr>
              <w:t xml:space="preserve"> să evite </w:t>
            </w:r>
            <w:r w:rsidR="008431B5" w:rsidRPr="00FF1700">
              <w:rPr>
                <w:rFonts w:asciiTheme="minorHAnsi" w:hAnsiTheme="minorHAnsi" w:cstheme="minorHAnsi"/>
                <w:b/>
                <w:szCs w:val="22"/>
              </w:rPr>
              <w:t>amenințările</w:t>
            </w:r>
            <w:r w:rsidRPr="00FF1700">
              <w:rPr>
                <w:rFonts w:asciiTheme="minorHAnsi" w:hAnsiTheme="minorHAnsi" w:cstheme="minorHAnsi"/>
                <w:b/>
                <w:szCs w:val="22"/>
              </w:rPr>
              <w:t xml:space="preserve"> externe</w:t>
            </w:r>
          </w:p>
          <w:p w14:paraId="34D44C82" w14:textId="77777777" w:rsidR="00C04936" w:rsidRPr="00FF1700" w:rsidRDefault="00C04936" w:rsidP="00C04936">
            <w:pPr>
              <w:numPr>
                <w:ilvl w:val="0"/>
                <w:numId w:val="10"/>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4F87F198" w14:textId="77777777" w:rsidR="00C04936" w:rsidRPr="00FF1700" w:rsidRDefault="00C04936" w:rsidP="00C04936">
            <w:pPr>
              <w:numPr>
                <w:ilvl w:val="0"/>
                <w:numId w:val="10"/>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2D4C20F2" w14:textId="77777777" w:rsidR="00C04936" w:rsidRPr="00FF1700" w:rsidRDefault="00C04936" w:rsidP="00C04936">
            <w:pPr>
              <w:numPr>
                <w:ilvl w:val="0"/>
                <w:numId w:val="10"/>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5C98BDC0" w14:textId="77777777" w:rsidR="00C04936" w:rsidRPr="00FF1700" w:rsidRDefault="00C04936" w:rsidP="00C04936">
            <w:pPr>
              <w:numPr>
                <w:ilvl w:val="0"/>
                <w:numId w:val="10"/>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6AB466C8" w14:textId="77777777" w:rsidR="00C04936" w:rsidRPr="00FF1700" w:rsidRDefault="00C04936" w:rsidP="00C04936">
            <w:pPr>
              <w:numPr>
                <w:ilvl w:val="0"/>
                <w:numId w:val="10"/>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tc>
        <w:tc>
          <w:tcPr>
            <w:tcW w:w="3359" w:type="dxa"/>
            <w:tcBorders>
              <w:right w:val="nil"/>
            </w:tcBorders>
          </w:tcPr>
          <w:p w14:paraId="25D80669"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Strategii WT</w:t>
            </w:r>
          </w:p>
          <w:p w14:paraId="6B7AB85E" w14:textId="0B4F9710" w:rsidR="00C04936" w:rsidRPr="00FF1700" w:rsidRDefault="00C04936"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b/>
                <w:szCs w:val="22"/>
              </w:rPr>
              <w:t xml:space="preserve">Identificarea </w:t>
            </w:r>
            <w:r w:rsidR="008431B5" w:rsidRPr="00FF1700">
              <w:rPr>
                <w:rFonts w:asciiTheme="minorHAnsi" w:hAnsiTheme="minorHAnsi" w:cstheme="minorHAnsi"/>
                <w:b/>
                <w:szCs w:val="22"/>
              </w:rPr>
              <w:t>acțiunilor</w:t>
            </w:r>
            <w:r w:rsidRPr="00FF1700">
              <w:rPr>
                <w:rFonts w:asciiTheme="minorHAnsi" w:hAnsiTheme="minorHAnsi" w:cstheme="minorHAnsi"/>
                <w:b/>
                <w:szCs w:val="22"/>
              </w:rPr>
              <w:t xml:space="preserve"> defensive strategice care să </w:t>
            </w:r>
            <w:r w:rsidR="008431B5" w:rsidRPr="00FF1700">
              <w:rPr>
                <w:rFonts w:asciiTheme="minorHAnsi" w:hAnsiTheme="minorHAnsi" w:cstheme="minorHAnsi"/>
                <w:b/>
                <w:szCs w:val="22"/>
              </w:rPr>
              <w:t>îmbunătățească</w:t>
            </w:r>
            <w:r w:rsidRPr="00FF1700">
              <w:rPr>
                <w:rFonts w:asciiTheme="minorHAnsi" w:hAnsiTheme="minorHAnsi" w:cstheme="minorHAnsi"/>
                <w:b/>
                <w:szCs w:val="22"/>
              </w:rPr>
              <w:t xml:space="preserve"> sau evite punctele interne slabe </w:t>
            </w:r>
            <w:r w:rsidR="008431B5" w:rsidRPr="00FF1700">
              <w:rPr>
                <w:rFonts w:asciiTheme="minorHAnsi" w:hAnsiTheme="minorHAnsi" w:cstheme="minorHAnsi"/>
                <w:b/>
                <w:szCs w:val="22"/>
              </w:rPr>
              <w:t>și</w:t>
            </w:r>
            <w:r w:rsidRPr="00FF1700">
              <w:rPr>
                <w:rFonts w:asciiTheme="minorHAnsi" w:hAnsiTheme="minorHAnsi" w:cstheme="minorHAnsi"/>
                <w:b/>
                <w:szCs w:val="22"/>
              </w:rPr>
              <w:t xml:space="preserve"> să evite </w:t>
            </w:r>
            <w:r w:rsidR="008431B5" w:rsidRPr="00FF1700">
              <w:rPr>
                <w:rFonts w:asciiTheme="minorHAnsi" w:hAnsiTheme="minorHAnsi" w:cstheme="minorHAnsi"/>
                <w:b/>
                <w:szCs w:val="22"/>
              </w:rPr>
              <w:t>amenințările</w:t>
            </w:r>
            <w:r w:rsidRPr="00FF1700">
              <w:rPr>
                <w:rFonts w:asciiTheme="minorHAnsi" w:hAnsiTheme="minorHAnsi" w:cstheme="minorHAnsi"/>
                <w:b/>
                <w:szCs w:val="22"/>
              </w:rPr>
              <w:t xml:space="preserve"> externe</w:t>
            </w:r>
          </w:p>
          <w:p w14:paraId="5DFFE043" w14:textId="77777777" w:rsidR="00C04936" w:rsidRPr="00FF1700" w:rsidRDefault="00C04936" w:rsidP="00C04936">
            <w:pPr>
              <w:numPr>
                <w:ilvl w:val="0"/>
                <w:numId w:val="11"/>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3C4B5CC2" w14:textId="77777777" w:rsidR="00C04936" w:rsidRPr="00FF1700" w:rsidRDefault="00C04936" w:rsidP="00C04936">
            <w:pPr>
              <w:numPr>
                <w:ilvl w:val="0"/>
                <w:numId w:val="11"/>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32323FF7" w14:textId="77777777" w:rsidR="00C04936" w:rsidRPr="00FF1700" w:rsidRDefault="00C04936" w:rsidP="00C04936">
            <w:pPr>
              <w:numPr>
                <w:ilvl w:val="0"/>
                <w:numId w:val="11"/>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p w14:paraId="4CCCB721" w14:textId="77777777" w:rsidR="00C04936" w:rsidRPr="00FF1700" w:rsidRDefault="00C04936" w:rsidP="00C04936">
            <w:pPr>
              <w:numPr>
                <w:ilvl w:val="0"/>
                <w:numId w:val="11"/>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 </w:t>
            </w:r>
          </w:p>
        </w:tc>
      </w:tr>
    </w:tbl>
    <w:p w14:paraId="3D6594E7" w14:textId="77777777" w:rsidR="00C04936" w:rsidRPr="00FF1700" w:rsidRDefault="00C04936"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lastRenderedPageBreak/>
        <w:t>Analiza trebuie să fie coerentă și consistentă și să prezinte concluzii si masuri ce se impun pertinente si fezabile. Analiza trebuie sa implice masuri concrete nu numai teoretice.</w:t>
      </w:r>
    </w:p>
    <w:p w14:paraId="7D0E4365" w14:textId="33A8859D"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Descrieți grupul țintă căruia </w:t>
      </w:r>
      <w:r w:rsidR="005741AD">
        <w:rPr>
          <w:rFonts w:asciiTheme="minorHAnsi" w:hAnsiTheme="minorHAnsi" w:cstheme="minorHAnsi"/>
          <w:szCs w:val="22"/>
        </w:rPr>
        <w:t xml:space="preserve">i </w:t>
      </w:r>
      <w:r w:rsidRPr="00FF1700">
        <w:rPr>
          <w:rFonts w:asciiTheme="minorHAnsi" w:hAnsiTheme="minorHAnsi" w:cstheme="minorHAnsi"/>
          <w:szCs w:val="22"/>
        </w:rPr>
        <w:t>se adresează proiectul de cercetare</w:t>
      </w:r>
      <w:r w:rsidR="005741AD">
        <w:rPr>
          <w:rFonts w:asciiTheme="minorHAnsi" w:hAnsiTheme="minorHAnsi" w:cstheme="minorHAnsi"/>
          <w:szCs w:val="22"/>
        </w:rPr>
        <w:t>,</w:t>
      </w:r>
      <w:r w:rsidRPr="00FF1700">
        <w:rPr>
          <w:rFonts w:asciiTheme="minorHAnsi" w:hAnsiTheme="minorHAnsi" w:cstheme="minorHAnsi"/>
          <w:szCs w:val="22"/>
        </w:rPr>
        <w:t xml:space="preserve"> </w:t>
      </w:r>
      <w:r w:rsidR="005741AD">
        <w:rPr>
          <w:rFonts w:asciiTheme="minorHAnsi" w:hAnsiTheme="minorHAnsi" w:cstheme="minorHAnsi"/>
          <w:szCs w:val="22"/>
        </w:rPr>
        <w:t>d</w:t>
      </w:r>
      <w:r w:rsidRPr="00FF1700">
        <w:rPr>
          <w:rFonts w:asciiTheme="minorHAnsi" w:hAnsiTheme="minorHAnsi" w:cstheme="minorHAnsi"/>
          <w:szCs w:val="22"/>
        </w:rPr>
        <w:t>imensiunea pieței țintă (mărimea pieței țintă și tendințele de evoluție pe o perioadă de 3 ani de la finalizarea proiectului)</w:t>
      </w:r>
      <w:r w:rsidR="005741AD">
        <w:rPr>
          <w:rFonts w:asciiTheme="minorHAnsi" w:hAnsiTheme="minorHAnsi" w:cstheme="minorHAnsi"/>
          <w:szCs w:val="22"/>
        </w:rPr>
        <w:t>.</w:t>
      </w:r>
    </w:p>
    <w:p w14:paraId="273C85F6" w14:textId="171B99F3"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Analizați </w:t>
      </w:r>
      <w:r w:rsidR="00EC34C4">
        <w:rPr>
          <w:rFonts w:asciiTheme="minorHAnsi" w:hAnsiTheme="minorHAnsi" w:cstheme="minorHAnsi"/>
          <w:szCs w:val="22"/>
        </w:rPr>
        <w:t xml:space="preserve">și prezentați </w:t>
      </w:r>
      <w:r w:rsidRPr="00FF1700">
        <w:rPr>
          <w:rFonts w:asciiTheme="minorHAnsi" w:hAnsiTheme="minorHAnsi" w:cstheme="minorHAnsi"/>
          <w:szCs w:val="22"/>
        </w:rPr>
        <w:t xml:space="preserve">stadiul actual al </w:t>
      </w:r>
      <w:r w:rsidR="008431B5" w:rsidRPr="00FF1700">
        <w:rPr>
          <w:rFonts w:asciiTheme="minorHAnsi" w:hAnsiTheme="minorHAnsi" w:cstheme="minorHAnsi"/>
          <w:szCs w:val="22"/>
        </w:rPr>
        <w:t>pieței</w:t>
      </w:r>
      <w:r w:rsidRPr="00FF1700">
        <w:rPr>
          <w:rFonts w:asciiTheme="minorHAnsi" w:hAnsiTheme="minorHAnsi" w:cstheme="minorHAnsi"/>
          <w:szCs w:val="22"/>
        </w:rPr>
        <w:t xml:space="preserve"> – nevoi </w:t>
      </w:r>
      <w:r w:rsidR="008431B5" w:rsidRPr="00FF1700">
        <w:rPr>
          <w:rFonts w:asciiTheme="minorHAnsi" w:hAnsiTheme="minorHAnsi" w:cstheme="minorHAnsi"/>
          <w:szCs w:val="22"/>
        </w:rPr>
        <w:t>și</w:t>
      </w:r>
      <w:r w:rsidRPr="00FF1700">
        <w:rPr>
          <w:rFonts w:asciiTheme="minorHAnsi" w:hAnsiTheme="minorHAnsi" w:cstheme="minorHAnsi"/>
          <w:szCs w:val="22"/>
        </w:rPr>
        <w:t xml:space="preserve"> </w:t>
      </w:r>
      <w:r w:rsidR="008431B5" w:rsidRPr="00FF1700">
        <w:rPr>
          <w:rFonts w:asciiTheme="minorHAnsi" w:hAnsiTheme="minorHAnsi" w:cstheme="minorHAnsi"/>
          <w:szCs w:val="22"/>
        </w:rPr>
        <w:t>tendințe</w:t>
      </w:r>
      <w:r w:rsidR="00BB32EE">
        <w:rPr>
          <w:rFonts w:asciiTheme="minorHAnsi" w:hAnsiTheme="minorHAnsi" w:cstheme="minorHAnsi"/>
          <w:szCs w:val="22"/>
        </w:rPr>
        <w:t>.</w:t>
      </w:r>
    </w:p>
    <w:p w14:paraId="0F71EB13" w14:textId="76784970"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Descrieți factorii economici, politici, legislativi, tehnologici, sociali care au o influență directă asupra dinamicii domeniului vizat</w:t>
      </w:r>
      <w:r w:rsidR="005741AD">
        <w:rPr>
          <w:rFonts w:asciiTheme="minorHAnsi" w:hAnsiTheme="minorHAnsi" w:cstheme="minorHAnsi"/>
          <w:szCs w:val="22"/>
        </w:rPr>
        <w:t>.</w:t>
      </w:r>
    </w:p>
    <w:p w14:paraId="2053F5B8" w14:textId="3EFC46D8" w:rsidR="00C04936" w:rsidRPr="00FF1700" w:rsidRDefault="00A91C33"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Descrieți</w:t>
      </w:r>
      <w:r w:rsidR="00C04936" w:rsidRPr="00FF1700">
        <w:rPr>
          <w:rFonts w:asciiTheme="minorHAnsi" w:hAnsiTheme="minorHAnsi" w:cstheme="minorHAnsi"/>
          <w:szCs w:val="22"/>
        </w:rPr>
        <w:t xml:space="preserve"> avantajele competitive ale </w:t>
      </w:r>
      <w:r w:rsidR="003A478F" w:rsidRPr="00BD3092">
        <w:rPr>
          <w:rFonts w:asciiTheme="minorHAnsi" w:hAnsiTheme="minorHAnsi" w:cstheme="minorHAnsi"/>
          <w:szCs w:val="22"/>
        </w:rPr>
        <w:t>rezultatelor</w:t>
      </w:r>
      <w:r w:rsidR="003A478F">
        <w:rPr>
          <w:rFonts w:asciiTheme="minorHAnsi" w:hAnsiTheme="minorHAnsi" w:cstheme="minorHAnsi"/>
          <w:szCs w:val="22"/>
        </w:rPr>
        <w:t xml:space="preserve"> </w:t>
      </w:r>
      <w:r w:rsidR="00C04936" w:rsidRPr="00FF1700">
        <w:rPr>
          <w:rFonts w:asciiTheme="minorHAnsi" w:hAnsiTheme="minorHAnsi" w:cstheme="minorHAnsi"/>
          <w:szCs w:val="22"/>
        </w:rPr>
        <w:t>proiectului (cum se evidențiază calitățile, beneficiile și avantajele ce vor rezulta în urma implementării proiectului pentru care se solicită finanțare, fa</w:t>
      </w:r>
      <w:r w:rsidR="00BB32EE">
        <w:rPr>
          <w:rFonts w:asciiTheme="minorHAnsi" w:hAnsiTheme="minorHAnsi" w:cstheme="minorHAnsi"/>
          <w:szCs w:val="22"/>
        </w:rPr>
        <w:t>ț</w:t>
      </w:r>
      <w:r w:rsidR="00C04936" w:rsidRPr="00FF1700">
        <w:rPr>
          <w:rFonts w:asciiTheme="minorHAnsi" w:hAnsiTheme="minorHAnsi" w:cstheme="minorHAnsi"/>
          <w:szCs w:val="22"/>
        </w:rPr>
        <w:t>ă de cel al competitorilor/</w:t>
      </w:r>
      <w:r w:rsidR="00BB32EE">
        <w:rPr>
          <w:rFonts w:asciiTheme="minorHAnsi" w:hAnsiTheme="minorHAnsi" w:cstheme="minorHAnsi"/>
          <w:szCs w:val="22"/>
        </w:rPr>
        <w:t xml:space="preserve"> </w:t>
      </w:r>
      <w:r w:rsidR="00C04936" w:rsidRPr="00FF1700">
        <w:rPr>
          <w:rFonts w:asciiTheme="minorHAnsi" w:hAnsiTheme="minorHAnsi" w:cstheme="minorHAnsi"/>
          <w:szCs w:val="22"/>
        </w:rPr>
        <w:t xml:space="preserve">cele existente pe </w:t>
      </w:r>
      <w:r w:rsidRPr="00FF1700">
        <w:rPr>
          <w:rFonts w:asciiTheme="minorHAnsi" w:hAnsiTheme="minorHAnsi" w:cstheme="minorHAnsi"/>
          <w:szCs w:val="22"/>
        </w:rPr>
        <w:t>piaț</w:t>
      </w:r>
      <w:r w:rsidR="00BB32EE">
        <w:rPr>
          <w:rFonts w:asciiTheme="minorHAnsi" w:hAnsiTheme="minorHAnsi" w:cstheme="minorHAnsi"/>
          <w:szCs w:val="22"/>
        </w:rPr>
        <w:t>ă</w:t>
      </w:r>
      <w:r w:rsidR="00C04936" w:rsidRPr="00FF1700">
        <w:rPr>
          <w:rFonts w:asciiTheme="minorHAnsi" w:hAnsiTheme="minorHAnsi" w:cstheme="minorHAnsi"/>
          <w:szCs w:val="22"/>
        </w:rPr>
        <w:t>).</w:t>
      </w:r>
    </w:p>
    <w:p w14:paraId="20D30DF3" w14:textId="597752A3"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Descrierea statusul</w:t>
      </w:r>
      <w:r w:rsidR="00BB32EE">
        <w:rPr>
          <w:rFonts w:asciiTheme="minorHAnsi" w:hAnsiTheme="minorHAnsi" w:cstheme="minorHAnsi"/>
          <w:szCs w:val="22"/>
        </w:rPr>
        <w:t>ui</w:t>
      </w:r>
      <w:r w:rsidRPr="00FF1700">
        <w:rPr>
          <w:rFonts w:asciiTheme="minorHAnsi" w:hAnsiTheme="minorHAnsi" w:cstheme="minorHAnsi"/>
          <w:szCs w:val="22"/>
        </w:rPr>
        <w:t xml:space="preserve"> actual la nivel </w:t>
      </w:r>
      <w:r w:rsidR="00A91C33" w:rsidRPr="00FF1700">
        <w:rPr>
          <w:rFonts w:asciiTheme="minorHAnsi" w:hAnsiTheme="minorHAnsi" w:cstheme="minorHAnsi"/>
          <w:szCs w:val="22"/>
        </w:rPr>
        <w:t>național</w:t>
      </w:r>
      <w:r w:rsidRPr="00FF1700">
        <w:rPr>
          <w:rFonts w:asciiTheme="minorHAnsi" w:hAnsiTheme="minorHAnsi" w:cstheme="minorHAnsi"/>
          <w:szCs w:val="22"/>
        </w:rPr>
        <w:t xml:space="preserve"> </w:t>
      </w:r>
      <w:r w:rsidR="00BB32EE">
        <w:rPr>
          <w:rFonts w:asciiTheme="minorHAnsi" w:hAnsiTheme="minorHAnsi" w:cstheme="minorHAnsi"/>
          <w:szCs w:val="22"/>
        </w:rPr>
        <w:t>ș</w:t>
      </w:r>
      <w:r w:rsidRPr="00FF1700">
        <w:rPr>
          <w:rFonts w:asciiTheme="minorHAnsi" w:hAnsiTheme="minorHAnsi" w:cstheme="minorHAnsi"/>
          <w:szCs w:val="22"/>
        </w:rPr>
        <w:t xml:space="preserve">i regional </w:t>
      </w:r>
      <w:r w:rsidR="00A91C33" w:rsidRPr="00FF1700">
        <w:rPr>
          <w:rFonts w:asciiTheme="minorHAnsi" w:hAnsiTheme="minorHAnsi" w:cstheme="minorHAnsi"/>
          <w:szCs w:val="22"/>
        </w:rPr>
        <w:t>și</w:t>
      </w:r>
      <w:r w:rsidRPr="00FF1700">
        <w:rPr>
          <w:rFonts w:asciiTheme="minorHAnsi" w:hAnsiTheme="minorHAnsi" w:cstheme="minorHAnsi"/>
          <w:szCs w:val="22"/>
        </w:rPr>
        <w:t xml:space="preserve"> posibile </w:t>
      </w:r>
      <w:r w:rsidR="00A91C33" w:rsidRPr="00FF1700">
        <w:rPr>
          <w:rFonts w:asciiTheme="minorHAnsi" w:hAnsiTheme="minorHAnsi" w:cstheme="minorHAnsi"/>
          <w:szCs w:val="22"/>
        </w:rPr>
        <w:t>direcții</w:t>
      </w:r>
      <w:r w:rsidRPr="00FF1700">
        <w:rPr>
          <w:rFonts w:asciiTheme="minorHAnsi" w:hAnsiTheme="minorHAnsi" w:cstheme="minorHAnsi"/>
          <w:szCs w:val="22"/>
        </w:rPr>
        <w:t xml:space="preserve"> pentru sectorului selectat; </w:t>
      </w:r>
      <w:r w:rsidR="00A91C33" w:rsidRPr="00FF1700">
        <w:rPr>
          <w:rFonts w:asciiTheme="minorHAnsi" w:hAnsiTheme="minorHAnsi" w:cstheme="minorHAnsi"/>
          <w:szCs w:val="22"/>
        </w:rPr>
        <w:t>existența</w:t>
      </w:r>
      <w:r w:rsidRPr="00FF1700">
        <w:rPr>
          <w:rFonts w:asciiTheme="minorHAnsi" w:hAnsiTheme="minorHAnsi" w:cstheme="minorHAnsi"/>
          <w:szCs w:val="22"/>
        </w:rPr>
        <w:t xml:space="preserve"> anumitor </w:t>
      </w:r>
      <w:r w:rsidR="003A478F" w:rsidRPr="00BD3092">
        <w:rPr>
          <w:rFonts w:asciiTheme="minorHAnsi" w:hAnsiTheme="minorHAnsi" w:cstheme="minorHAnsi"/>
          <w:szCs w:val="22"/>
        </w:rPr>
        <w:t>tendințe</w:t>
      </w:r>
      <w:r w:rsidRPr="00FF1700">
        <w:rPr>
          <w:rFonts w:asciiTheme="minorHAnsi" w:hAnsiTheme="minorHAnsi" w:cstheme="minorHAnsi"/>
          <w:szCs w:val="22"/>
        </w:rPr>
        <w:t xml:space="preserve"> în sectorului economic </w:t>
      </w:r>
      <w:r w:rsidR="00A91C33" w:rsidRPr="00FF1700">
        <w:rPr>
          <w:rFonts w:asciiTheme="minorHAnsi" w:hAnsiTheme="minorHAnsi" w:cstheme="minorHAnsi"/>
          <w:szCs w:val="22"/>
        </w:rPr>
        <w:t>și</w:t>
      </w:r>
      <w:r w:rsidRPr="00FF1700">
        <w:rPr>
          <w:rFonts w:asciiTheme="minorHAnsi" w:hAnsiTheme="minorHAnsi" w:cstheme="minorHAnsi"/>
          <w:szCs w:val="22"/>
        </w:rPr>
        <w:t xml:space="preserve">/ sau a unor măsuri legislative </w:t>
      </w:r>
      <w:r w:rsidR="005218E8">
        <w:rPr>
          <w:rFonts w:asciiTheme="minorHAnsi" w:hAnsiTheme="minorHAnsi" w:cstheme="minorHAnsi"/>
          <w:szCs w:val="22"/>
        </w:rPr>
        <w:t>care au impact asupra acestuia</w:t>
      </w:r>
      <w:r w:rsidRPr="00FF1700">
        <w:rPr>
          <w:rFonts w:asciiTheme="minorHAnsi" w:hAnsiTheme="minorHAnsi" w:cstheme="minorHAnsi"/>
          <w:szCs w:val="22"/>
        </w:rPr>
        <w:t>.</w:t>
      </w:r>
    </w:p>
    <w:p w14:paraId="5BCAD87A" w14:textId="6CDFAA7C"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Se vor prezenta sursele relevante care au stat la baza întocmirii analizei sectorului (rapoarte, baze de date, statistici, etc). Sursele respective vor fi clar identificate </w:t>
      </w:r>
      <w:r w:rsidR="005218E8">
        <w:rPr>
          <w:rFonts w:asciiTheme="minorHAnsi" w:hAnsiTheme="minorHAnsi" w:cstheme="minorHAnsi"/>
          <w:szCs w:val="22"/>
        </w:rPr>
        <w:t>î</w:t>
      </w:r>
      <w:r w:rsidRPr="00FF1700">
        <w:rPr>
          <w:rFonts w:asciiTheme="minorHAnsi" w:hAnsiTheme="minorHAnsi" w:cstheme="minorHAnsi"/>
          <w:szCs w:val="22"/>
        </w:rPr>
        <w:t xml:space="preserve">n cadrul planului de dezvoltare, prin citarea acestora </w:t>
      </w:r>
      <w:r w:rsidR="005218E8">
        <w:rPr>
          <w:rFonts w:asciiTheme="minorHAnsi" w:hAnsiTheme="minorHAnsi" w:cstheme="minorHAnsi"/>
          <w:szCs w:val="22"/>
        </w:rPr>
        <w:t>ș</w:t>
      </w:r>
      <w:r w:rsidRPr="00FF1700">
        <w:rPr>
          <w:rFonts w:asciiTheme="minorHAnsi" w:hAnsiTheme="minorHAnsi" w:cstheme="minorHAnsi"/>
          <w:szCs w:val="22"/>
        </w:rPr>
        <w:t>i includerea de trimiteri bibliografice.</w:t>
      </w:r>
    </w:p>
    <w:p w14:paraId="0FDF98D0" w14:textId="516CFD6B"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Se </w:t>
      </w:r>
      <w:r w:rsidR="000A3241">
        <w:rPr>
          <w:rFonts w:asciiTheme="minorHAnsi" w:hAnsiTheme="minorHAnsi" w:cstheme="minorHAnsi"/>
          <w:szCs w:val="22"/>
        </w:rPr>
        <w:t>vor</w:t>
      </w:r>
      <w:r w:rsidRPr="00FF1700">
        <w:rPr>
          <w:rFonts w:asciiTheme="minorHAnsi" w:hAnsiTheme="minorHAnsi" w:cstheme="minorHAnsi"/>
          <w:szCs w:val="22"/>
        </w:rPr>
        <w:t xml:space="preserve"> prezenta </w:t>
      </w:r>
      <w:r w:rsidR="005218E8">
        <w:rPr>
          <w:rFonts w:asciiTheme="minorHAnsi" w:hAnsiTheme="minorHAnsi" w:cstheme="minorHAnsi"/>
          <w:szCs w:val="22"/>
        </w:rPr>
        <w:t>precedentele</w:t>
      </w:r>
      <w:r w:rsidR="005218E8" w:rsidRPr="00FF1700">
        <w:rPr>
          <w:rFonts w:asciiTheme="minorHAnsi" w:hAnsiTheme="minorHAnsi" w:cstheme="minorHAnsi"/>
          <w:szCs w:val="22"/>
        </w:rPr>
        <w:t xml:space="preserve"> </w:t>
      </w:r>
      <w:r w:rsidRPr="00FF1700">
        <w:rPr>
          <w:rFonts w:asciiTheme="minorHAnsi" w:hAnsiTheme="minorHAnsi" w:cstheme="minorHAnsi"/>
          <w:szCs w:val="22"/>
        </w:rPr>
        <w:t xml:space="preserve">colaborări ale </w:t>
      </w:r>
      <w:r w:rsidR="00A91C33" w:rsidRPr="00FF1700">
        <w:rPr>
          <w:rFonts w:asciiTheme="minorHAnsi" w:hAnsiTheme="minorHAnsi" w:cstheme="minorHAnsi"/>
          <w:szCs w:val="22"/>
        </w:rPr>
        <w:t>organizației</w:t>
      </w:r>
      <w:r w:rsidRPr="00FF1700">
        <w:rPr>
          <w:rFonts w:asciiTheme="minorHAnsi" w:hAnsiTheme="minorHAnsi" w:cstheme="minorHAnsi"/>
          <w:szCs w:val="22"/>
        </w:rPr>
        <w:t xml:space="preserve"> de cercetare cu IMM </w:t>
      </w:r>
      <w:r w:rsidR="000A3241">
        <w:rPr>
          <w:rFonts w:asciiTheme="minorHAnsi" w:hAnsiTheme="minorHAnsi" w:cstheme="minorHAnsi"/>
          <w:szCs w:val="22"/>
        </w:rPr>
        <w:t>ș</w:t>
      </w:r>
      <w:r w:rsidRPr="00FF1700">
        <w:rPr>
          <w:rFonts w:asciiTheme="minorHAnsi" w:hAnsiTheme="minorHAnsi" w:cstheme="minorHAnsi"/>
          <w:szCs w:val="22"/>
        </w:rPr>
        <w:t xml:space="preserve">i </w:t>
      </w:r>
      <w:r w:rsidR="00A91C33" w:rsidRPr="00FF1700">
        <w:rPr>
          <w:rFonts w:asciiTheme="minorHAnsi" w:hAnsiTheme="minorHAnsi" w:cstheme="minorHAnsi"/>
          <w:szCs w:val="22"/>
        </w:rPr>
        <w:t>întreprinderi</w:t>
      </w:r>
      <w:r w:rsidRPr="00FF1700">
        <w:rPr>
          <w:rFonts w:asciiTheme="minorHAnsi" w:hAnsiTheme="minorHAnsi" w:cstheme="minorHAnsi"/>
          <w:szCs w:val="22"/>
        </w:rPr>
        <w:t xml:space="preserve"> mari (</w:t>
      </w:r>
      <w:r w:rsidR="00A91C33" w:rsidRPr="00FF1700">
        <w:rPr>
          <w:rFonts w:asciiTheme="minorHAnsi" w:hAnsiTheme="minorHAnsi" w:cstheme="minorHAnsi"/>
          <w:szCs w:val="22"/>
        </w:rPr>
        <w:t>societăți</w:t>
      </w:r>
      <w:r w:rsidRPr="00FF1700">
        <w:rPr>
          <w:rFonts w:asciiTheme="minorHAnsi" w:hAnsiTheme="minorHAnsi" w:cstheme="minorHAnsi"/>
          <w:szCs w:val="22"/>
        </w:rPr>
        <w:t xml:space="preserve"> constituite în baza Legii nr. 31/1990 privind </w:t>
      </w:r>
      <w:r w:rsidR="00A91C33" w:rsidRPr="00FF1700">
        <w:rPr>
          <w:rFonts w:asciiTheme="minorHAnsi" w:hAnsiTheme="minorHAnsi" w:cstheme="minorHAnsi"/>
          <w:szCs w:val="22"/>
        </w:rPr>
        <w:t>societățile</w:t>
      </w:r>
      <w:r w:rsidRPr="00FF1700">
        <w:rPr>
          <w:rFonts w:asciiTheme="minorHAnsi" w:hAnsiTheme="minorHAnsi" w:cstheme="minorHAnsi"/>
          <w:szCs w:val="22"/>
        </w:rPr>
        <w:t xml:space="preserve">, republicată, cu modificările </w:t>
      </w:r>
      <w:r w:rsidR="00A91C33" w:rsidRPr="00FF1700">
        <w:rPr>
          <w:rFonts w:asciiTheme="minorHAnsi" w:hAnsiTheme="minorHAnsi" w:cstheme="minorHAnsi"/>
          <w:szCs w:val="22"/>
        </w:rPr>
        <w:t>și</w:t>
      </w:r>
      <w:r w:rsidRPr="00FF1700">
        <w:rPr>
          <w:rFonts w:asciiTheme="minorHAnsi" w:hAnsiTheme="minorHAnsi" w:cstheme="minorHAnsi"/>
          <w:szCs w:val="22"/>
        </w:rPr>
        <w:t xml:space="preserve"> completările ulterioare.</w:t>
      </w:r>
      <w:r w:rsidR="000A3241">
        <w:rPr>
          <w:rFonts w:asciiTheme="minorHAnsi" w:hAnsiTheme="minorHAnsi" w:cstheme="minorHAnsi"/>
          <w:szCs w:val="22"/>
        </w:rPr>
        <w:t>)</w:t>
      </w:r>
    </w:p>
    <w:p w14:paraId="0FF62AE6" w14:textId="77777777" w:rsidR="00C04936" w:rsidRPr="00FF1700" w:rsidRDefault="00C04936" w:rsidP="00421295">
      <w:pPr>
        <w:pStyle w:val="Listparagraf"/>
        <w:spacing w:before="100" w:beforeAutospacing="1" w:after="100" w:afterAutospacing="1"/>
        <w:ind w:left="360" w:right="-682"/>
        <w:rPr>
          <w:rFonts w:asciiTheme="minorHAnsi" w:hAnsiTheme="minorHAnsi" w:cstheme="minorHAnsi"/>
          <w:szCs w:val="22"/>
        </w:rPr>
      </w:pPr>
    </w:p>
    <w:p w14:paraId="71D86A08" w14:textId="711E1CD5" w:rsidR="00C04936" w:rsidRPr="00D47C6A" w:rsidRDefault="00E37822" w:rsidP="00421295">
      <w:pPr>
        <w:pStyle w:val="Titlu1"/>
        <w:keepLines/>
        <w:widowControl w:val="0"/>
        <w:numPr>
          <w:ilvl w:val="0"/>
          <w:numId w:val="3"/>
        </w:numPr>
        <w:autoSpaceDE w:val="0"/>
        <w:autoSpaceDN w:val="0"/>
        <w:adjustRightInd w:val="0"/>
        <w:spacing w:before="100" w:beforeAutospacing="1" w:after="100" w:afterAutospacing="1" w:line="360" w:lineRule="auto"/>
        <w:ind w:left="827" w:right="-682" w:hanging="734"/>
        <w:jc w:val="both"/>
        <w:rPr>
          <w:rFonts w:asciiTheme="minorHAnsi" w:hAnsiTheme="minorHAnsi" w:cstheme="minorHAnsi"/>
          <w:b w:val="0"/>
          <w:color w:val="0070C0"/>
          <w:sz w:val="22"/>
          <w:szCs w:val="22"/>
        </w:rPr>
      </w:pPr>
      <w:bookmarkStart w:id="4" w:name="_Toc213942883"/>
      <w:r w:rsidRPr="00D47C6A">
        <w:rPr>
          <w:rFonts w:asciiTheme="minorHAnsi" w:hAnsiTheme="minorHAnsi" w:cstheme="minorHAnsi"/>
          <w:color w:val="0070C0"/>
          <w:szCs w:val="22"/>
        </w:rPr>
        <w:t>INVESTIȚIA</w:t>
      </w:r>
      <w:r w:rsidRPr="00D47C6A">
        <w:rPr>
          <w:rFonts w:asciiTheme="minorHAnsi" w:hAnsiTheme="minorHAnsi" w:cstheme="minorHAnsi"/>
          <w:color w:val="0070C0"/>
          <w:sz w:val="22"/>
          <w:szCs w:val="22"/>
        </w:rPr>
        <w:t xml:space="preserve"> </w:t>
      </w:r>
      <w:r w:rsidRPr="00D47C6A">
        <w:rPr>
          <w:rFonts w:asciiTheme="minorHAnsi" w:hAnsiTheme="minorHAnsi" w:cstheme="minorHAnsi"/>
          <w:color w:val="0070C0"/>
          <w:szCs w:val="22"/>
        </w:rPr>
        <w:t>PROPUSĂ</w:t>
      </w:r>
      <w:bookmarkEnd w:id="4"/>
    </w:p>
    <w:p w14:paraId="1668A2C1" w14:textId="77777777" w:rsidR="00C04936" w:rsidRPr="00D47C6A" w:rsidRDefault="00C04936" w:rsidP="00421295">
      <w:pPr>
        <w:pStyle w:val="Listparagraf"/>
        <w:widowControl w:val="0"/>
        <w:numPr>
          <w:ilvl w:val="1"/>
          <w:numId w:val="3"/>
        </w:numPr>
        <w:autoSpaceDE w:val="0"/>
        <w:autoSpaceDN w:val="0"/>
        <w:adjustRightInd w:val="0"/>
        <w:spacing w:before="100" w:beforeAutospacing="1" w:after="100" w:afterAutospacing="1" w:line="360" w:lineRule="auto"/>
        <w:ind w:right="-682" w:hanging="734"/>
        <w:contextualSpacing/>
        <w:jc w:val="both"/>
        <w:rPr>
          <w:rFonts w:asciiTheme="minorHAnsi" w:hAnsiTheme="minorHAnsi" w:cstheme="minorHAnsi"/>
          <w:bCs/>
          <w:i/>
          <w:iCs/>
          <w:color w:val="0070C0"/>
          <w:szCs w:val="22"/>
        </w:rPr>
      </w:pPr>
      <w:r w:rsidRPr="00D47C6A">
        <w:rPr>
          <w:rFonts w:asciiTheme="minorHAnsi" w:hAnsiTheme="minorHAnsi" w:cstheme="minorHAnsi"/>
          <w:bCs/>
          <w:i/>
          <w:iCs/>
          <w:color w:val="0070C0"/>
          <w:szCs w:val="22"/>
        </w:rPr>
        <w:t>Descrieți locul de implementare și exploatare a investiției. Aspecte relevante în acest sens:</w:t>
      </w:r>
    </w:p>
    <w:p w14:paraId="5E46D463" w14:textId="00B9516A" w:rsidR="00C04936" w:rsidRPr="00FF1700" w:rsidRDefault="00A91C33"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w:t>
      </w:r>
      <w:r w:rsidRPr="00FF1700">
        <w:rPr>
          <w:rFonts w:asciiTheme="minorHAnsi" w:hAnsiTheme="minorHAnsi" w:cstheme="minorHAnsi"/>
          <w:szCs w:val="22"/>
        </w:rPr>
        <w:t>suprafața</w:t>
      </w:r>
      <w:r w:rsidR="00C04936" w:rsidRPr="00FF1700">
        <w:rPr>
          <w:rFonts w:asciiTheme="minorHAnsi" w:hAnsiTheme="minorHAnsi" w:cstheme="minorHAnsi"/>
          <w:szCs w:val="22"/>
        </w:rPr>
        <w:t xml:space="preserve"> de teren, clădirea, </w:t>
      </w:r>
      <w:r w:rsidR="009F64C0" w:rsidRPr="00FF1700">
        <w:rPr>
          <w:rFonts w:asciiTheme="minorHAnsi" w:hAnsiTheme="minorHAnsi" w:cstheme="minorHAnsi"/>
          <w:szCs w:val="22"/>
        </w:rPr>
        <w:t>vecinătățile</w:t>
      </w:r>
      <w:r w:rsidR="00C04936" w:rsidRPr="00FF1700">
        <w:rPr>
          <w:rFonts w:asciiTheme="minorHAnsi" w:hAnsiTheme="minorHAnsi" w:cstheme="minorHAnsi"/>
          <w:szCs w:val="22"/>
        </w:rPr>
        <w:t xml:space="preserve">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aria de </w:t>
      </w:r>
      <w:r w:rsidRPr="00FF1700">
        <w:rPr>
          <w:rFonts w:asciiTheme="minorHAnsi" w:hAnsiTheme="minorHAnsi" w:cstheme="minorHAnsi"/>
          <w:szCs w:val="22"/>
        </w:rPr>
        <w:t>intervenție</w:t>
      </w:r>
      <w:r w:rsidR="00C04936" w:rsidRPr="00FF1700">
        <w:rPr>
          <w:rFonts w:asciiTheme="minorHAnsi" w:hAnsiTheme="minorHAnsi" w:cstheme="minorHAnsi"/>
          <w:szCs w:val="22"/>
        </w:rPr>
        <w:t xml:space="preserve"> ( ex: echivalentul unui plan urbanistic)</w:t>
      </w:r>
      <w:r w:rsidR="00827753">
        <w:rPr>
          <w:rFonts w:asciiTheme="minorHAnsi" w:hAnsiTheme="minorHAnsi" w:cstheme="minorHAnsi"/>
          <w:szCs w:val="22"/>
        </w:rPr>
        <w:t>.</w:t>
      </w:r>
    </w:p>
    <w:p w14:paraId="5E4EB740" w14:textId="6B2C2F9E" w:rsidR="00C04936" w:rsidRPr="00FF1700" w:rsidRDefault="00A91C33"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C04936" w:rsidRPr="00FF1700">
        <w:rPr>
          <w:rFonts w:asciiTheme="minorHAnsi" w:hAnsiTheme="minorHAnsi" w:cstheme="minorHAnsi"/>
          <w:szCs w:val="22"/>
        </w:rPr>
        <w:t xml:space="preserve"> adecvarea amplasamentului și clădirii la scopul principal </w:t>
      </w:r>
      <w:r w:rsidR="00827753">
        <w:rPr>
          <w:rFonts w:asciiTheme="minorHAnsi" w:hAnsiTheme="minorHAnsi" w:cstheme="minorHAnsi"/>
          <w:szCs w:val="22"/>
        </w:rPr>
        <w:t>ș</w:t>
      </w:r>
      <w:r w:rsidR="00C04936" w:rsidRPr="00FF1700">
        <w:rPr>
          <w:rFonts w:asciiTheme="minorHAnsi" w:hAnsiTheme="minorHAnsi" w:cstheme="minorHAnsi"/>
          <w:szCs w:val="22"/>
        </w:rPr>
        <w:t xml:space="preserve">i obiectivele Planului de </w:t>
      </w:r>
      <w:r w:rsidR="00827753">
        <w:rPr>
          <w:rFonts w:asciiTheme="minorHAnsi" w:hAnsiTheme="minorHAnsi" w:cstheme="minorHAnsi"/>
          <w:szCs w:val="22"/>
        </w:rPr>
        <w:t>dezvoltare a infrastructurii de CDI</w:t>
      </w:r>
      <w:r w:rsidR="00C04936" w:rsidRPr="00FF1700">
        <w:rPr>
          <w:rFonts w:asciiTheme="minorHAnsi" w:hAnsiTheme="minorHAnsi" w:cstheme="minorHAnsi"/>
          <w:szCs w:val="22"/>
        </w:rPr>
        <w:t xml:space="preserve"> cu privire la activitatea organizației de cercetare</w:t>
      </w:r>
      <w:r w:rsidR="00827753">
        <w:rPr>
          <w:rFonts w:asciiTheme="minorHAnsi" w:hAnsiTheme="minorHAnsi" w:cstheme="minorHAnsi"/>
          <w:szCs w:val="22"/>
        </w:rPr>
        <w:t>,</w:t>
      </w:r>
      <w:r w:rsidR="00C04936" w:rsidRPr="00FF1700">
        <w:rPr>
          <w:rFonts w:asciiTheme="minorHAnsi" w:hAnsiTheme="minorHAnsi" w:cstheme="minorHAnsi"/>
          <w:szCs w:val="22"/>
        </w:rPr>
        <w:t xml:space="preserve"> modul în care amplasarea locului de implementare </w:t>
      </w:r>
      <w:r w:rsidRPr="00FF1700">
        <w:rPr>
          <w:rFonts w:asciiTheme="minorHAnsi" w:hAnsiTheme="minorHAnsi" w:cstheme="minorHAnsi"/>
          <w:szCs w:val="22"/>
        </w:rPr>
        <w:t>susține</w:t>
      </w:r>
      <w:r w:rsidR="00C04936" w:rsidRPr="00FF1700">
        <w:rPr>
          <w:rFonts w:asciiTheme="minorHAnsi" w:hAnsiTheme="minorHAnsi" w:cstheme="minorHAnsi"/>
          <w:szCs w:val="22"/>
        </w:rPr>
        <w:t xml:space="preserve"> activitatea organizației de cercetare.</w:t>
      </w:r>
      <w:r w:rsidR="00827753">
        <w:rPr>
          <w:rFonts w:asciiTheme="minorHAnsi" w:hAnsiTheme="minorHAnsi" w:cstheme="minorHAnsi"/>
          <w:szCs w:val="22"/>
        </w:rPr>
        <w:t xml:space="preserve"> (</w:t>
      </w:r>
      <w:r w:rsidR="00C04936" w:rsidRPr="00FF1700">
        <w:rPr>
          <w:rFonts w:asciiTheme="minorHAnsi" w:hAnsiTheme="minorHAnsi" w:cstheme="minorHAnsi"/>
          <w:szCs w:val="22"/>
        </w:rPr>
        <w:t xml:space="preserve">Amplasamentul, structura </w:t>
      </w:r>
      <w:r w:rsidR="00827753">
        <w:rPr>
          <w:rFonts w:asciiTheme="minorHAnsi" w:hAnsiTheme="minorHAnsi" w:cstheme="minorHAnsi"/>
          <w:szCs w:val="22"/>
        </w:rPr>
        <w:t>ș</w:t>
      </w:r>
      <w:r w:rsidR="00C04936" w:rsidRPr="00FF1700">
        <w:rPr>
          <w:rFonts w:asciiTheme="minorHAnsi" w:hAnsiTheme="minorHAnsi" w:cstheme="minorHAnsi"/>
          <w:szCs w:val="22"/>
        </w:rPr>
        <w:t>i dimensiunile infrastructurii trebuie să reflecte scopul pentru care a fost creat.</w:t>
      </w:r>
      <w:r w:rsidR="00827753">
        <w:rPr>
          <w:rFonts w:asciiTheme="minorHAnsi" w:hAnsiTheme="minorHAnsi" w:cstheme="minorHAnsi"/>
          <w:szCs w:val="22"/>
        </w:rPr>
        <w:t>)</w:t>
      </w:r>
    </w:p>
    <w:p w14:paraId="0CD8F190" w14:textId="3D5DB324" w:rsidR="00C04936" w:rsidRPr="00FF1700" w:rsidRDefault="00A91C33"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C04936" w:rsidRPr="00FF1700">
        <w:rPr>
          <w:rFonts w:asciiTheme="minorHAnsi" w:hAnsiTheme="minorHAnsi" w:cstheme="minorHAnsi"/>
          <w:szCs w:val="22"/>
        </w:rPr>
        <w:t xml:space="preserve"> modul în care se realizează accesul la imobilul ce face obiectul investiției.</w:t>
      </w:r>
    </w:p>
    <w:p w14:paraId="79B7D695" w14:textId="6C54322F" w:rsidR="00C04936" w:rsidRPr="00FF1700" w:rsidRDefault="00A91C33"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C04936" w:rsidRPr="00FF1700">
        <w:rPr>
          <w:rFonts w:asciiTheme="minorHAnsi" w:hAnsiTheme="minorHAnsi" w:cstheme="minorHAnsi"/>
          <w:szCs w:val="22"/>
        </w:rPr>
        <w:t xml:space="preserve"> </w:t>
      </w:r>
      <w:r w:rsidRPr="00FF1700">
        <w:rPr>
          <w:rFonts w:asciiTheme="minorHAnsi" w:hAnsiTheme="minorHAnsi" w:cstheme="minorHAnsi"/>
          <w:szCs w:val="22"/>
        </w:rPr>
        <w:t>configurația</w:t>
      </w:r>
      <w:r w:rsidR="00C04936" w:rsidRPr="00FF1700">
        <w:rPr>
          <w:rFonts w:asciiTheme="minorHAnsi" w:hAnsiTheme="minorHAnsi" w:cstheme="minorHAnsi"/>
          <w:szCs w:val="22"/>
        </w:rPr>
        <w:t xml:space="preserve"> interioară a clădirii pentru a demonstra dacă aceasta permite </w:t>
      </w:r>
      <w:r w:rsidRPr="00FF1700">
        <w:rPr>
          <w:rFonts w:asciiTheme="minorHAnsi" w:hAnsiTheme="minorHAnsi" w:cstheme="minorHAnsi"/>
          <w:szCs w:val="22"/>
        </w:rPr>
        <w:t>desfășurarea</w:t>
      </w:r>
      <w:r w:rsidR="00C04936" w:rsidRPr="00FF1700">
        <w:rPr>
          <w:rFonts w:asciiTheme="minorHAnsi" w:hAnsiTheme="minorHAnsi" w:cstheme="minorHAnsi"/>
          <w:szCs w:val="22"/>
        </w:rPr>
        <w:t xml:space="preserve"> în </w:t>
      </w:r>
      <w:r w:rsidRPr="00FF1700">
        <w:rPr>
          <w:rFonts w:asciiTheme="minorHAnsi" w:hAnsiTheme="minorHAnsi" w:cstheme="minorHAnsi"/>
          <w:szCs w:val="22"/>
        </w:rPr>
        <w:t>condiții</w:t>
      </w:r>
      <w:r w:rsidR="00C04936" w:rsidRPr="00FF1700">
        <w:rPr>
          <w:rFonts w:asciiTheme="minorHAnsi" w:hAnsiTheme="minorHAnsi" w:cstheme="minorHAnsi"/>
          <w:szCs w:val="22"/>
        </w:rPr>
        <w:t xml:space="preserve"> optime a planului de </w:t>
      </w:r>
      <w:r w:rsidRPr="00FF1700">
        <w:rPr>
          <w:rFonts w:asciiTheme="minorHAnsi" w:hAnsiTheme="minorHAnsi" w:cstheme="minorHAnsi"/>
          <w:szCs w:val="22"/>
        </w:rPr>
        <w:t>acțiune</w:t>
      </w:r>
      <w:r w:rsidR="00C04936" w:rsidRPr="00FF1700">
        <w:rPr>
          <w:rFonts w:asciiTheme="minorHAnsi" w:hAnsiTheme="minorHAnsi" w:cstheme="minorHAnsi"/>
          <w:szCs w:val="22"/>
        </w:rPr>
        <w:t xml:space="preserve"> cu privire la activitatea propusă prin proiect (număr de etaje, </w:t>
      </w:r>
      <w:r w:rsidRPr="00FF1700">
        <w:rPr>
          <w:rFonts w:asciiTheme="minorHAnsi" w:hAnsiTheme="minorHAnsi" w:cstheme="minorHAnsi"/>
          <w:szCs w:val="22"/>
        </w:rPr>
        <w:t>ușurința</w:t>
      </w:r>
      <w:r w:rsidR="00C04936" w:rsidRPr="00FF1700">
        <w:rPr>
          <w:rFonts w:asciiTheme="minorHAnsi" w:hAnsiTheme="minorHAnsi" w:cstheme="minorHAnsi"/>
          <w:szCs w:val="22"/>
        </w:rPr>
        <w:t xml:space="preserve"> </w:t>
      </w:r>
      <w:r w:rsidRPr="00FF1700">
        <w:rPr>
          <w:rFonts w:asciiTheme="minorHAnsi" w:hAnsiTheme="minorHAnsi" w:cstheme="minorHAnsi"/>
          <w:szCs w:val="22"/>
        </w:rPr>
        <w:t>circulației</w:t>
      </w:r>
      <w:r w:rsidR="00C04936" w:rsidRPr="00FF1700">
        <w:rPr>
          <w:rFonts w:asciiTheme="minorHAnsi" w:hAnsiTheme="minorHAnsi" w:cstheme="minorHAnsi"/>
          <w:szCs w:val="22"/>
        </w:rPr>
        <w:t xml:space="preserve">, </w:t>
      </w:r>
      <w:r w:rsidRPr="00FF1700">
        <w:rPr>
          <w:rFonts w:asciiTheme="minorHAnsi" w:hAnsiTheme="minorHAnsi" w:cstheme="minorHAnsi"/>
          <w:szCs w:val="22"/>
        </w:rPr>
        <w:t>împărțirea</w:t>
      </w:r>
      <w:r w:rsidR="00C04936" w:rsidRPr="00FF1700">
        <w:rPr>
          <w:rFonts w:asciiTheme="minorHAnsi" w:hAnsiTheme="minorHAnsi" w:cstheme="minorHAnsi"/>
          <w:szCs w:val="22"/>
        </w:rPr>
        <w:t xml:space="preserve"> clădirii, lungimea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w:t>
      </w:r>
      <w:r w:rsidRPr="00FF1700">
        <w:rPr>
          <w:rFonts w:asciiTheme="minorHAnsi" w:hAnsiTheme="minorHAnsi" w:cstheme="minorHAnsi"/>
          <w:szCs w:val="22"/>
        </w:rPr>
        <w:t>înălțimea</w:t>
      </w:r>
      <w:r w:rsidR="00C04936" w:rsidRPr="00FF1700">
        <w:rPr>
          <w:rFonts w:asciiTheme="minorHAnsi" w:hAnsiTheme="minorHAnsi" w:cstheme="minorHAnsi"/>
          <w:szCs w:val="22"/>
        </w:rPr>
        <w:t xml:space="preserve"> ca niveluri, </w:t>
      </w:r>
      <w:r w:rsidRPr="00FF1700">
        <w:rPr>
          <w:rFonts w:asciiTheme="minorHAnsi" w:hAnsiTheme="minorHAnsi" w:cstheme="minorHAnsi"/>
          <w:szCs w:val="22"/>
        </w:rPr>
        <w:t>spatii</w:t>
      </w:r>
      <w:r w:rsidR="00C04936" w:rsidRPr="00FF1700">
        <w:rPr>
          <w:rFonts w:asciiTheme="minorHAnsi" w:hAnsiTheme="minorHAnsi" w:cstheme="minorHAnsi"/>
          <w:szCs w:val="22"/>
        </w:rPr>
        <w:t xml:space="preserve"> optim de utilizat etc.). </w:t>
      </w:r>
      <w:r w:rsidRPr="00FF1700">
        <w:rPr>
          <w:rFonts w:asciiTheme="minorHAnsi" w:hAnsiTheme="minorHAnsi" w:cstheme="minorHAnsi"/>
          <w:szCs w:val="22"/>
        </w:rPr>
        <w:t>Menționați</w:t>
      </w:r>
      <w:r w:rsidR="00C04936" w:rsidRPr="00FF1700">
        <w:rPr>
          <w:rFonts w:asciiTheme="minorHAnsi" w:hAnsiTheme="minorHAnsi" w:cstheme="minorHAnsi"/>
          <w:szCs w:val="22"/>
        </w:rPr>
        <w:t xml:space="preserve"> dacă </w:t>
      </w:r>
      <w:r w:rsidRPr="00FF1700">
        <w:rPr>
          <w:rFonts w:asciiTheme="minorHAnsi" w:hAnsiTheme="minorHAnsi" w:cstheme="minorHAnsi"/>
          <w:szCs w:val="22"/>
        </w:rPr>
        <w:t>pereții</w:t>
      </w:r>
      <w:r w:rsidR="00C04936" w:rsidRPr="00FF1700">
        <w:rPr>
          <w:rFonts w:asciiTheme="minorHAnsi" w:hAnsiTheme="minorHAnsi" w:cstheme="minorHAnsi"/>
          <w:szCs w:val="22"/>
        </w:rPr>
        <w:t xml:space="preserve"> interiori de compartimentare permit flexibilitatea </w:t>
      </w:r>
      <w:r w:rsidRPr="00FF1700">
        <w:rPr>
          <w:rFonts w:asciiTheme="minorHAnsi" w:hAnsiTheme="minorHAnsi" w:cstheme="minorHAnsi"/>
          <w:szCs w:val="22"/>
        </w:rPr>
        <w:t>funcțională</w:t>
      </w:r>
      <w:r w:rsidR="00C04936" w:rsidRPr="00FF1700">
        <w:rPr>
          <w:rFonts w:asciiTheme="minorHAnsi" w:hAnsiTheme="minorHAnsi" w:cstheme="minorHAnsi"/>
          <w:szCs w:val="22"/>
        </w:rPr>
        <w:t xml:space="preserve"> a </w:t>
      </w:r>
      <w:r w:rsidRPr="00FF1700">
        <w:rPr>
          <w:rFonts w:asciiTheme="minorHAnsi" w:hAnsiTheme="minorHAnsi" w:cstheme="minorHAnsi"/>
          <w:szCs w:val="22"/>
        </w:rPr>
        <w:t>activităților</w:t>
      </w:r>
      <w:r w:rsidR="00C04936" w:rsidRPr="00FF1700">
        <w:rPr>
          <w:rFonts w:asciiTheme="minorHAnsi" w:hAnsiTheme="minorHAnsi" w:cstheme="minorHAnsi"/>
          <w:szCs w:val="22"/>
        </w:rPr>
        <w:t>.</w:t>
      </w:r>
    </w:p>
    <w:p w14:paraId="1CB017F4" w14:textId="4A3757C5" w:rsidR="00C04936" w:rsidRPr="00FF1700" w:rsidRDefault="00A91C33"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starea finisajelor interioare: tencuielile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zugrăvelile exterioare, pardoselile, plafoanele, tâmplăria interioară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w:t>
      </w:r>
      <w:r w:rsidRPr="00FF1700">
        <w:rPr>
          <w:rFonts w:asciiTheme="minorHAnsi" w:hAnsiTheme="minorHAnsi" w:cstheme="minorHAnsi"/>
          <w:szCs w:val="22"/>
        </w:rPr>
        <w:t>tâmplăria</w:t>
      </w:r>
      <w:r w:rsidR="00C04936" w:rsidRPr="00FF1700">
        <w:rPr>
          <w:rFonts w:asciiTheme="minorHAnsi" w:hAnsiTheme="minorHAnsi" w:cstheme="minorHAnsi"/>
          <w:szCs w:val="22"/>
        </w:rPr>
        <w:t xml:space="preserve"> exterioară. Se va comenta fiecare element </w:t>
      </w:r>
      <w:r w:rsidRPr="00FF1700">
        <w:rPr>
          <w:rFonts w:asciiTheme="minorHAnsi" w:hAnsiTheme="minorHAnsi" w:cstheme="minorHAnsi"/>
          <w:szCs w:val="22"/>
        </w:rPr>
        <w:t>menționat</w:t>
      </w:r>
      <w:r w:rsidR="00C04936" w:rsidRPr="00FF1700">
        <w:rPr>
          <w:rFonts w:asciiTheme="minorHAnsi" w:hAnsiTheme="minorHAnsi" w:cstheme="minorHAnsi"/>
          <w:szCs w:val="22"/>
        </w:rPr>
        <w:t xml:space="preserve"> deoarece acestea vor fi repere pentru realizarea lucrărilor de reamenajare sau reconstruire.</w:t>
      </w:r>
    </w:p>
    <w:p w14:paraId="2A93AF01" w14:textId="6EA6F32C" w:rsidR="00C04936" w:rsidRPr="00FF1700" w:rsidRDefault="00A91C33"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dacă clădirea este conectată la </w:t>
      </w:r>
      <w:r w:rsidRPr="00FF1700">
        <w:rPr>
          <w:rFonts w:asciiTheme="minorHAnsi" w:hAnsiTheme="minorHAnsi" w:cstheme="minorHAnsi"/>
          <w:szCs w:val="22"/>
        </w:rPr>
        <w:t>utilitățile</w:t>
      </w:r>
      <w:r w:rsidR="00C04936" w:rsidRPr="00FF1700">
        <w:rPr>
          <w:rFonts w:asciiTheme="minorHAnsi" w:hAnsiTheme="minorHAnsi" w:cstheme="minorHAnsi"/>
          <w:szCs w:val="22"/>
        </w:rPr>
        <w:t xml:space="preserve"> necesare: apă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canalizare, electricitate, </w:t>
      </w:r>
      <w:r w:rsidR="00C04936" w:rsidRPr="00FF1700">
        <w:rPr>
          <w:rFonts w:asciiTheme="minorHAnsi" w:hAnsiTheme="minorHAnsi" w:cstheme="minorHAnsi"/>
          <w:szCs w:val="22"/>
        </w:rPr>
        <w:lastRenderedPageBreak/>
        <w:t xml:space="preserve">gaze, </w:t>
      </w:r>
      <w:r w:rsidRPr="00FF1700">
        <w:rPr>
          <w:rFonts w:asciiTheme="minorHAnsi" w:hAnsiTheme="minorHAnsi" w:cstheme="minorHAnsi"/>
          <w:szCs w:val="22"/>
        </w:rPr>
        <w:t>comunicații</w:t>
      </w:r>
      <w:r w:rsidR="00C04936" w:rsidRPr="00FF1700">
        <w:rPr>
          <w:rFonts w:asciiTheme="minorHAnsi" w:hAnsiTheme="minorHAnsi" w:cstheme="minorHAnsi"/>
          <w:szCs w:val="22"/>
        </w:rPr>
        <w:t xml:space="preserve"> etc. Se va prezenta sistemul de </w:t>
      </w:r>
      <w:r w:rsidRPr="00FF1700">
        <w:rPr>
          <w:rFonts w:asciiTheme="minorHAnsi" w:hAnsiTheme="minorHAnsi" w:cstheme="minorHAnsi"/>
          <w:szCs w:val="22"/>
        </w:rPr>
        <w:t>încălzire</w:t>
      </w:r>
      <w:r w:rsidR="00C04936" w:rsidRPr="00FF1700">
        <w:rPr>
          <w:rFonts w:asciiTheme="minorHAnsi" w:hAnsiTheme="minorHAnsi" w:cstheme="minorHAnsi"/>
          <w:szCs w:val="22"/>
        </w:rPr>
        <w:t xml:space="preserve"> al clădirii care asigură </w:t>
      </w:r>
      <w:r w:rsidRPr="00FF1700">
        <w:rPr>
          <w:rFonts w:asciiTheme="minorHAnsi" w:hAnsiTheme="minorHAnsi" w:cstheme="minorHAnsi"/>
          <w:szCs w:val="22"/>
        </w:rPr>
        <w:t>eficiența</w:t>
      </w:r>
      <w:r w:rsidR="00C04936" w:rsidRPr="00FF1700">
        <w:rPr>
          <w:rFonts w:asciiTheme="minorHAnsi" w:hAnsiTheme="minorHAnsi" w:cstheme="minorHAnsi"/>
          <w:szCs w:val="22"/>
        </w:rPr>
        <w:t xml:space="preserve"> energetică (Clădirea dispune de sistem centralizat de încălzire / sistem de racordare la </w:t>
      </w:r>
      <w:r w:rsidRPr="00FF1700">
        <w:rPr>
          <w:rFonts w:asciiTheme="minorHAnsi" w:hAnsiTheme="minorHAnsi" w:cstheme="minorHAnsi"/>
          <w:szCs w:val="22"/>
        </w:rPr>
        <w:t>rețeaua</w:t>
      </w:r>
      <w:r w:rsidR="00C04936" w:rsidRPr="00FF1700">
        <w:rPr>
          <w:rFonts w:asciiTheme="minorHAnsi" w:hAnsiTheme="minorHAnsi" w:cstheme="minorHAnsi"/>
          <w:szCs w:val="22"/>
        </w:rPr>
        <w:t xml:space="preserve"> locală de </w:t>
      </w:r>
      <w:r w:rsidRPr="00FF1700">
        <w:rPr>
          <w:rFonts w:asciiTheme="minorHAnsi" w:hAnsiTheme="minorHAnsi" w:cstheme="minorHAnsi"/>
          <w:szCs w:val="22"/>
        </w:rPr>
        <w:t>distribuție</w:t>
      </w:r>
      <w:r w:rsidR="00C04936" w:rsidRPr="00FF1700">
        <w:rPr>
          <w:rFonts w:asciiTheme="minorHAnsi" w:hAnsiTheme="minorHAnsi" w:cstheme="minorHAnsi"/>
          <w:szCs w:val="22"/>
        </w:rPr>
        <w:t xml:space="preserve"> a căldurii / sisteme individual de </w:t>
      </w:r>
      <w:r w:rsidRPr="00FF1700">
        <w:rPr>
          <w:rFonts w:asciiTheme="minorHAnsi" w:hAnsiTheme="minorHAnsi" w:cstheme="minorHAnsi"/>
          <w:szCs w:val="22"/>
        </w:rPr>
        <w:t>încălzire</w:t>
      </w:r>
      <w:r w:rsidR="00C04936" w:rsidRPr="00FF1700">
        <w:rPr>
          <w:rFonts w:asciiTheme="minorHAnsi" w:hAnsiTheme="minorHAnsi" w:cstheme="minorHAnsi"/>
          <w:szCs w:val="22"/>
        </w:rPr>
        <w:t xml:space="preserve"> (panouri de </w:t>
      </w:r>
      <w:r w:rsidRPr="00FF1700">
        <w:rPr>
          <w:rFonts w:asciiTheme="minorHAnsi" w:hAnsiTheme="minorHAnsi" w:cstheme="minorHAnsi"/>
          <w:szCs w:val="22"/>
        </w:rPr>
        <w:t>încălzire</w:t>
      </w:r>
      <w:r w:rsidR="00C04936" w:rsidRPr="00FF1700">
        <w:rPr>
          <w:rFonts w:asciiTheme="minorHAnsi" w:hAnsiTheme="minorHAnsi" w:cstheme="minorHAnsi"/>
          <w:szCs w:val="22"/>
        </w:rPr>
        <w:t xml:space="preserve"> electrice, etc).</w:t>
      </w:r>
    </w:p>
    <w:p w14:paraId="7EAD7826" w14:textId="3C85DD2E" w:rsidR="00C04936" w:rsidRPr="00FF1700" w:rsidRDefault="006642B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autorizații, avize și acorduri obținute/necesare pentru implementarea și exploatarea investiției</w:t>
      </w:r>
    </w:p>
    <w:p w14:paraId="5FE7523F" w14:textId="7F0D2687" w:rsidR="00C04936" w:rsidRPr="00FF1700" w:rsidRDefault="006642B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Descrieți</w:t>
      </w:r>
      <w:r w:rsidR="00C04936" w:rsidRPr="00FF1700">
        <w:rPr>
          <w:rFonts w:asciiTheme="minorHAnsi" w:hAnsiTheme="minorHAnsi" w:cstheme="minorHAnsi"/>
          <w:szCs w:val="22"/>
        </w:rPr>
        <w:t xml:space="preserve"> </w:t>
      </w:r>
      <w:r w:rsidRPr="00FF1700">
        <w:rPr>
          <w:rFonts w:asciiTheme="minorHAnsi" w:hAnsiTheme="minorHAnsi" w:cstheme="minorHAnsi"/>
          <w:szCs w:val="22"/>
        </w:rPr>
        <w:t>facilitățile</w:t>
      </w:r>
      <w:r w:rsidR="00C04936" w:rsidRPr="00FF1700">
        <w:rPr>
          <w:rFonts w:asciiTheme="minorHAnsi" w:hAnsiTheme="minorHAnsi" w:cstheme="minorHAnsi"/>
          <w:szCs w:val="22"/>
        </w:rPr>
        <w:t xml:space="preserve"> existente (birouri, echipamente de birou, </w:t>
      </w:r>
      <w:r w:rsidRPr="00FF1700">
        <w:rPr>
          <w:rFonts w:asciiTheme="minorHAnsi" w:hAnsiTheme="minorHAnsi" w:cstheme="minorHAnsi"/>
          <w:szCs w:val="22"/>
        </w:rPr>
        <w:t>telecomunicații</w:t>
      </w:r>
      <w:r w:rsidR="00C04936" w:rsidRPr="00FF1700">
        <w:rPr>
          <w:rFonts w:asciiTheme="minorHAnsi" w:hAnsiTheme="minorHAnsi" w:cstheme="minorHAnsi"/>
          <w:szCs w:val="22"/>
        </w:rPr>
        <w:t>,</w:t>
      </w:r>
      <w:r w:rsidR="00C04936" w:rsidRPr="00FF1700">
        <w:rPr>
          <w:rFonts w:asciiTheme="minorHAnsi" w:hAnsiTheme="minorHAnsi" w:cstheme="minorHAnsi"/>
        </w:rPr>
        <w:t xml:space="preserve"> </w:t>
      </w:r>
      <w:r w:rsidR="00C04936" w:rsidRPr="00FF1700">
        <w:rPr>
          <w:rFonts w:asciiTheme="minorHAnsi" w:hAnsiTheme="minorHAnsi" w:cstheme="minorHAnsi"/>
          <w:szCs w:val="22"/>
        </w:rPr>
        <w:t xml:space="preserve">centre de cercetare/ laborator/ prototipuri/ testare a echipamentelor, săli de </w:t>
      </w:r>
      <w:r w:rsidRPr="00FF1700">
        <w:rPr>
          <w:rFonts w:asciiTheme="minorHAnsi" w:hAnsiTheme="minorHAnsi" w:cstheme="minorHAnsi"/>
          <w:szCs w:val="22"/>
        </w:rPr>
        <w:t>ședințe</w:t>
      </w:r>
      <w:r w:rsidR="00C04936" w:rsidRPr="00FF1700">
        <w:rPr>
          <w:rFonts w:asciiTheme="minorHAnsi" w:hAnsiTheme="minorHAnsi" w:cstheme="minorHAnsi"/>
          <w:szCs w:val="22"/>
        </w:rPr>
        <w:t>, etc)</w:t>
      </w:r>
      <w:r w:rsidR="00857CB5">
        <w:rPr>
          <w:rFonts w:asciiTheme="minorHAnsi" w:hAnsiTheme="minorHAnsi" w:cstheme="minorHAnsi"/>
          <w:szCs w:val="22"/>
        </w:rPr>
        <w:t>.</w:t>
      </w:r>
    </w:p>
    <w:p w14:paraId="484B323F" w14:textId="023A21B7" w:rsidR="00C04936" w:rsidRDefault="006642B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Informațiile</w:t>
      </w:r>
      <w:r w:rsidR="00C04936" w:rsidRPr="00FF1700">
        <w:rPr>
          <w:rFonts w:asciiTheme="minorHAnsi" w:hAnsiTheme="minorHAnsi" w:cstheme="minorHAnsi"/>
          <w:szCs w:val="22"/>
        </w:rPr>
        <w:t xml:space="preserve"> vor fi corelate cu </w:t>
      </w:r>
      <w:r w:rsidRPr="00FF1700">
        <w:rPr>
          <w:rFonts w:asciiTheme="minorHAnsi" w:hAnsiTheme="minorHAnsi" w:cstheme="minorHAnsi"/>
          <w:szCs w:val="22"/>
        </w:rPr>
        <w:t>documentația</w:t>
      </w:r>
      <w:r w:rsidR="00C04936" w:rsidRPr="00FF1700">
        <w:rPr>
          <w:rFonts w:asciiTheme="minorHAnsi" w:hAnsiTheme="minorHAnsi" w:cstheme="minorHAnsi"/>
          <w:szCs w:val="22"/>
        </w:rPr>
        <w:t xml:space="preserve"> tehnico</w:t>
      </w:r>
      <w:r w:rsidR="00B37EB4" w:rsidRPr="00FF1700">
        <w:rPr>
          <w:rFonts w:asciiTheme="minorHAnsi" w:hAnsiTheme="minorHAnsi" w:cstheme="minorHAnsi"/>
          <w:szCs w:val="22"/>
        </w:rPr>
        <w:t>-</w:t>
      </w:r>
      <w:r w:rsidR="00C04936" w:rsidRPr="00FF1700">
        <w:rPr>
          <w:rFonts w:asciiTheme="minorHAnsi" w:hAnsiTheme="minorHAnsi" w:cstheme="minorHAnsi"/>
          <w:szCs w:val="22"/>
        </w:rPr>
        <w:t>economică existent</w:t>
      </w:r>
      <w:r w:rsidR="00857CB5">
        <w:rPr>
          <w:rFonts w:asciiTheme="minorHAnsi" w:hAnsiTheme="minorHAnsi" w:cstheme="minorHAnsi"/>
          <w:szCs w:val="22"/>
        </w:rPr>
        <w:t>ă</w:t>
      </w:r>
      <w:r w:rsidR="00C04936" w:rsidRPr="00FF1700">
        <w:rPr>
          <w:rFonts w:asciiTheme="minorHAnsi" w:hAnsiTheme="minorHAnsi" w:cstheme="minorHAnsi"/>
          <w:szCs w:val="22"/>
        </w:rPr>
        <w:t xml:space="preserve"> </w:t>
      </w:r>
      <w:r w:rsidR="00857CB5">
        <w:rPr>
          <w:rFonts w:asciiTheme="minorHAnsi" w:hAnsiTheme="minorHAnsi" w:cstheme="minorHAnsi"/>
          <w:szCs w:val="22"/>
        </w:rPr>
        <w:t>ș</w:t>
      </w:r>
      <w:r w:rsidR="00C04936" w:rsidRPr="00FF1700">
        <w:rPr>
          <w:rFonts w:asciiTheme="minorHAnsi" w:hAnsiTheme="minorHAnsi" w:cstheme="minorHAnsi"/>
          <w:szCs w:val="22"/>
        </w:rPr>
        <w:t>i/</w:t>
      </w:r>
      <w:r w:rsidR="00857CB5">
        <w:rPr>
          <w:rFonts w:asciiTheme="minorHAnsi" w:hAnsiTheme="minorHAnsi" w:cstheme="minorHAnsi"/>
          <w:szCs w:val="22"/>
        </w:rPr>
        <w:t xml:space="preserve"> </w:t>
      </w:r>
      <w:r w:rsidR="00C04936" w:rsidRPr="00FF1700">
        <w:rPr>
          <w:rFonts w:asciiTheme="minorHAnsi" w:hAnsiTheme="minorHAnsi" w:cstheme="minorHAnsi"/>
          <w:szCs w:val="22"/>
        </w:rPr>
        <w:t>sau cu documente justificative pentru activitatea pe care o derulează.</w:t>
      </w:r>
    </w:p>
    <w:p w14:paraId="3120E771" w14:textId="77777777" w:rsidR="00103BD2" w:rsidRPr="00FF1700" w:rsidRDefault="00103BD2" w:rsidP="00421295">
      <w:pPr>
        <w:pStyle w:val="Listparagraf"/>
        <w:widowControl w:val="0"/>
        <w:autoSpaceDE w:val="0"/>
        <w:autoSpaceDN w:val="0"/>
        <w:adjustRightInd w:val="0"/>
        <w:spacing w:before="100" w:beforeAutospacing="1" w:after="100" w:afterAutospacing="1"/>
        <w:ind w:left="360" w:right="-682"/>
        <w:contextualSpacing/>
        <w:jc w:val="both"/>
        <w:rPr>
          <w:rFonts w:asciiTheme="minorHAnsi" w:hAnsiTheme="minorHAnsi" w:cstheme="minorHAnsi"/>
          <w:szCs w:val="22"/>
        </w:rPr>
      </w:pPr>
    </w:p>
    <w:p w14:paraId="583A1DD5" w14:textId="78CC82A4" w:rsidR="00C04936" w:rsidRPr="00D47C6A" w:rsidRDefault="006642B4" w:rsidP="00421295">
      <w:pPr>
        <w:pStyle w:val="Listparagraf"/>
        <w:widowControl w:val="0"/>
        <w:numPr>
          <w:ilvl w:val="1"/>
          <w:numId w:val="3"/>
        </w:numPr>
        <w:autoSpaceDE w:val="0"/>
        <w:autoSpaceDN w:val="0"/>
        <w:adjustRightInd w:val="0"/>
        <w:spacing w:before="100" w:beforeAutospacing="1" w:after="100" w:afterAutospacing="1" w:line="360" w:lineRule="auto"/>
        <w:ind w:right="-682" w:hanging="734"/>
        <w:contextualSpacing/>
        <w:jc w:val="both"/>
        <w:rPr>
          <w:rFonts w:asciiTheme="minorHAnsi" w:hAnsiTheme="minorHAnsi" w:cstheme="minorHAnsi"/>
          <w:bCs/>
          <w:i/>
          <w:iCs/>
          <w:color w:val="0070C0"/>
          <w:szCs w:val="22"/>
        </w:rPr>
      </w:pPr>
      <w:r w:rsidRPr="00D47C6A">
        <w:rPr>
          <w:rFonts w:asciiTheme="minorHAnsi" w:hAnsiTheme="minorHAnsi" w:cstheme="minorHAnsi"/>
          <w:bCs/>
          <w:i/>
          <w:iCs/>
          <w:color w:val="0070C0"/>
          <w:szCs w:val="22"/>
        </w:rPr>
        <w:t>Investiția</w:t>
      </w:r>
      <w:r w:rsidR="00C04936" w:rsidRPr="00D47C6A">
        <w:rPr>
          <w:rFonts w:asciiTheme="minorHAnsi" w:hAnsiTheme="minorHAnsi" w:cstheme="minorHAnsi"/>
          <w:bCs/>
          <w:i/>
          <w:iCs/>
          <w:color w:val="0070C0"/>
          <w:szCs w:val="22"/>
        </w:rPr>
        <w:t xml:space="preserve"> </w:t>
      </w:r>
    </w:p>
    <w:p w14:paraId="72C287EE" w14:textId="3B230FC7" w:rsidR="00C04936" w:rsidRPr="00FF1700" w:rsidRDefault="006642B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b/>
          <w:szCs w:val="22"/>
        </w:rPr>
      </w:pPr>
      <w:r w:rsidRPr="00FF1700">
        <w:rPr>
          <w:rFonts w:asciiTheme="minorHAnsi" w:hAnsiTheme="minorHAnsi" w:cstheme="minorHAnsi"/>
          <w:szCs w:val="22"/>
        </w:rPr>
        <w:t>Investiția</w:t>
      </w:r>
      <w:r w:rsidR="00C04936" w:rsidRPr="00FF1700">
        <w:rPr>
          <w:rFonts w:asciiTheme="minorHAnsi" w:hAnsiTheme="minorHAnsi" w:cstheme="minorHAnsi"/>
          <w:szCs w:val="22"/>
        </w:rPr>
        <w:t xml:space="preserve"> va fi justificat</w:t>
      </w:r>
      <w:r w:rsidR="00B37EB4" w:rsidRPr="00FF1700">
        <w:rPr>
          <w:rFonts w:asciiTheme="minorHAnsi" w:hAnsiTheme="minorHAnsi" w:cstheme="minorHAnsi"/>
          <w:szCs w:val="22"/>
        </w:rPr>
        <w:t>ă</w:t>
      </w:r>
      <w:r w:rsidR="00C04936" w:rsidRPr="00FF1700">
        <w:rPr>
          <w:rFonts w:asciiTheme="minorHAnsi" w:hAnsiTheme="minorHAnsi" w:cstheme="minorHAnsi"/>
          <w:szCs w:val="22"/>
        </w:rPr>
        <w:t xml:space="preserve"> </w:t>
      </w:r>
      <w:r w:rsidR="00B37EB4" w:rsidRPr="00FF1700">
        <w:rPr>
          <w:rFonts w:asciiTheme="minorHAnsi" w:hAnsiTheme="minorHAnsi" w:cstheme="minorHAnsi"/>
          <w:szCs w:val="22"/>
        </w:rPr>
        <w:t>ș</w:t>
      </w:r>
      <w:r w:rsidR="00C04936" w:rsidRPr="00FF1700">
        <w:rPr>
          <w:rFonts w:asciiTheme="minorHAnsi" w:hAnsiTheme="minorHAnsi" w:cstheme="minorHAnsi"/>
          <w:szCs w:val="22"/>
        </w:rPr>
        <w:t>i se va raporta la prevederile ghidului solicitantului:</w:t>
      </w:r>
    </w:p>
    <w:p w14:paraId="2690EB45" w14:textId="4689E88B" w:rsidR="00C04936" w:rsidRPr="00FF1700" w:rsidRDefault="00C04936"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t>Proiectul vizează una din categoriile de mai jos:</w:t>
      </w:r>
    </w:p>
    <w:p w14:paraId="209E6A5E" w14:textId="0666637E" w:rsidR="00C04936" w:rsidRPr="00FF1700" w:rsidRDefault="00C04936" w:rsidP="00421295">
      <w:pPr>
        <w:pStyle w:val="Listparagraf"/>
        <w:numPr>
          <w:ilvl w:val="0"/>
          <w:numId w:val="12"/>
        </w:numPr>
        <w:spacing w:before="100" w:beforeAutospacing="1" w:after="100" w:afterAutospacing="1"/>
        <w:ind w:right="-682"/>
        <w:jc w:val="both"/>
        <w:rPr>
          <w:rFonts w:asciiTheme="minorHAnsi" w:hAnsiTheme="minorHAnsi" w:cstheme="minorHAnsi"/>
          <w:szCs w:val="22"/>
          <w:lang w:eastAsia="en-US"/>
        </w:rPr>
      </w:pPr>
      <w:r w:rsidRPr="00FF1700">
        <w:rPr>
          <w:rFonts w:asciiTheme="minorHAnsi" w:hAnsiTheme="minorHAnsi" w:cstheme="minorHAnsi"/>
          <w:szCs w:val="22"/>
          <w:lang w:eastAsia="en-US"/>
        </w:rPr>
        <w:t xml:space="preserve">Proiecte de creare a unei infrastructuri de CD prin construirea spațiilor aferente și dotarea cu instrumente </w:t>
      </w:r>
      <w:r w:rsidR="00EA272D" w:rsidRPr="00FF1700">
        <w:rPr>
          <w:rFonts w:asciiTheme="minorHAnsi" w:hAnsiTheme="minorHAnsi" w:cstheme="minorHAnsi"/>
          <w:szCs w:val="22"/>
          <w:lang w:eastAsia="en-US"/>
        </w:rPr>
        <w:t>și</w:t>
      </w:r>
      <w:r w:rsidRPr="00FF1700">
        <w:rPr>
          <w:rFonts w:asciiTheme="minorHAnsi" w:hAnsiTheme="minorHAnsi" w:cstheme="minorHAnsi"/>
          <w:szCs w:val="22"/>
          <w:lang w:eastAsia="en-US"/>
        </w:rPr>
        <w:t xml:space="preserve"> echipamente de CD; Este eligibilă inclusiv reabilitarea/ reconversia unui imobil existent neutilizat și dotarea acestuia cu active corporale și necorporale, în scopul creării infrastructurii de CD. Prin ”imobil neutilizat” se înțelege acel imobil care nu a fost utilizat în nicio activitate, în anul curent depunerii cererii de finanțare și în ultimii doi ani calendaristici anteriori anului depunerii cererii de finanțare.</w:t>
      </w:r>
    </w:p>
    <w:p w14:paraId="786369BE" w14:textId="4767DF90" w:rsidR="00C04936" w:rsidRPr="00FF1700" w:rsidRDefault="00C04936" w:rsidP="00421295">
      <w:pPr>
        <w:pStyle w:val="Listparagraf"/>
        <w:numPr>
          <w:ilvl w:val="0"/>
          <w:numId w:val="12"/>
        </w:numPr>
        <w:spacing w:before="100" w:beforeAutospacing="1" w:after="100" w:afterAutospacing="1"/>
        <w:ind w:right="-682"/>
        <w:jc w:val="both"/>
        <w:rPr>
          <w:rFonts w:asciiTheme="minorHAnsi" w:hAnsiTheme="minorHAnsi" w:cstheme="minorHAnsi"/>
          <w:szCs w:val="22"/>
          <w:lang w:eastAsia="en-US"/>
        </w:rPr>
      </w:pPr>
      <w:r w:rsidRPr="00FF1700">
        <w:rPr>
          <w:rFonts w:asciiTheme="minorHAnsi" w:hAnsiTheme="minorHAnsi" w:cstheme="minorHAnsi"/>
          <w:szCs w:val="22"/>
          <w:lang w:eastAsia="en-US"/>
        </w:rPr>
        <w:t xml:space="preserve">Proiecte de construcții pentru crearea de noi departamente de CD (centre/laboratoare de cercetare în cadrul instituției) însoțite obligatoriu de achiziționarea de noi instrumente </w:t>
      </w:r>
      <w:r w:rsidR="00EA272D" w:rsidRPr="00FF1700">
        <w:rPr>
          <w:rFonts w:asciiTheme="minorHAnsi" w:hAnsiTheme="minorHAnsi" w:cstheme="minorHAnsi"/>
          <w:szCs w:val="22"/>
          <w:lang w:eastAsia="en-US"/>
        </w:rPr>
        <w:t>și</w:t>
      </w:r>
      <w:r w:rsidRPr="00FF1700">
        <w:rPr>
          <w:rFonts w:asciiTheme="minorHAnsi" w:hAnsiTheme="minorHAnsi" w:cstheme="minorHAnsi"/>
          <w:szCs w:val="22"/>
          <w:lang w:eastAsia="en-US"/>
        </w:rPr>
        <w:t xml:space="preserve"> echipamente, pentru extinderea ariei de activitate sau deschiderea de noi direcții de cercetare</w:t>
      </w:r>
      <w:r w:rsidR="009D793C">
        <w:rPr>
          <w:rFonts w:asciiTheme="minorHAnsi" w:hAnsiTheme="minorHAnsi" w:cstheme="minorHAnsi"/>
          <w:szCs w:val="22"/>
          <w:lang w:eastAsia="en-US"/>
        </w:rPr>
        <w:t>.</w:t>
      </w:r>
    </w:p>
    <w:p w14:paraId="18DC96D0" w14:textId="30D86E5B" w:rsidR="00C04936" w:rsidRPr="00FF1700" w:rsidRDefault="00C04936" w:rsidP="00421295">
      <w:pPr>
        <w:pStyle w:val="Listparagraf"/>
        <w:numPr>
          <w:ilvl w:val="0"/>
          <w:numId w:val="12"/>
        </w:numPr>
        <w:spacing w:before="100" w:beforeAutospacing="1" w:after="100" w:afterAutospacing="1"/>
        <w:ind w:right="-682"/>
        <w:jc w:val="both"/>
        <w:rPr>
          <w:rFonts w:asciiTheme="minorHAnsi" w:hAnsiTheme="minorHAnsi" w:cstheme="minorHAnsi"/>
          <w:szCs w:val="22"/>
          <w:lang w:eastAsia="en-US"/>
        </w:rPr>
      </w:pPr>
      <w:r w:rsidRPr="00FF1700">
        <w:rPr>
          <w:rFonts w:asciiTheme="minorHAnsi" w:hAnsiTheme="minorHAnsi" w:cstheme="minorHAnsi"/>
          <w:szCs w:val="22"/>
          <w:lang w:eastAsia="en-US"/>
        </w:rPr>
        <w:t xml:space="preserve">Proiecte de modernizare, extindere, consolidare și schimbare de destinație a unui departament de CD existent însoțite obligatoriu de achiziționarea de noi instrumente </w:t>
      </w:r>
      <w:r w:rsidR="00EA272D" w:rsidRPr="00FF1700">
        <w:rPr>
          <w:rFonts w:asciiTheme="minorHAnsi" w:hAnsiTheme="minorHAnsi" w:cstheme="minorHAnsi"/>
          <w:szCs w:val="22"/>
          <w:lang w:eastAsia="en-US"/>
        </w:rPr>
        <w:t>și</w:t>
      </w:r>
      <w:r w:rsidRPr="00FF1700">
        <w:rPr>
          <w:rFonts w:asciiTheme="minorHAnsi" w:hAnsiTheme="minorHAnsi" w:cstheme="minorHAnsi"/>
          <w:szCs w:val="22"/>
          <w:lang w:eastAsia="en-US"/>
        </w:rPr>
        <w:t xml:space="preserve"> echipamente, pentru extinderea ariei de activitate sau deschiderea de noi direcții de cercetare.</w:t>
      </w:r>
    </w:p>
    <w:p w14:paraId="6192558B" w14:textId="77777777" w:rsidR="00C04936" w:rsidRPr="00FF1700" w:rsidRDefault="00C04936" w:rsidP="00421295">
      <w:pPr>
        <w:pStyle w:val="Listparagraf"/>
        <w:numPr>
          <w:ilvl w:val="0"/>
          <w:numId w:val="12"/>
        </w:numPr>
        <w:spacing w:before="100" w:beforeAutospacing="1" w:after="100" w:afterAutospacing="1"/>
        <w:ind w:right="-682"/>
        <w:jc w:val="both"/>
        <w:rPr>
          <w:rFonts w:asciiTheme="minorHAnsi" w:hAnsiTheme="minorHAnsi" w:cstheme="minorHAnsi"/>
          <w:szCs w:val="22"/>
          <w:lang w:eastAsia="en-US"/>
        </w:rPr>
      </w:pPr>
      <w:r w:rsidRPr="00FF1700">
        <w:rPr>
          <w:rFonts w:asciiTheme="minorHAnsi" w:hAnsiTheme="minorHAnsi" w:cstheme="minorHAnsi"/>
          <w:szCs w:val="22"/>
          <w:lang w:eastAsia="en-US"/>
        </w:rPr>
        <w:t>Proiecte de achiziție de echipamente și instrumente pentru cercetare. Pentru această categorie de proiecte sunt acceptate și lucrări exceptate de la autorizare (dacă este cazul).</w:t>
      </w:r>
    </w:p>
    <w:bookmarkEnd w:id="2"/>
    <w:bookmarkEnd w:id="3"/>
    <w:p w14:paraId="45E8A73D" w14:textId="69CA6AEC" w:rsidR="00C04936" w:rsidRPr="00FF1700" w:rsidRDefault="006642B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C04936" w:rsidRPr="00FF1700">
        <w:rPr>
          <w:rFonts w:asciiTheme="minorHAnsi" w:hAnsiTheme="minorHAnsi" w:cstheme="minorHAnsi"/>
          <w:szCs w:val="22"/>
        </w:rPr>
        <w:t xml:space="preserve"> </w:t>
      </w:r>
      <w:r w:rsidRPr="00FF1700">
        <w:rPr>
          <w:rFonts w:asciiTheme="minorHAnsi" w:hAnsiTheme="minorHAnsi" w:cstheme="minorHAnsi"/>
          <w:szCs w:val="22"/>
        </w:rPr>
        <w:t>spațiu</w:t>
      </w:r>
      <w:r w:rsidR="00F97D79">
        <w:rPr>
          <w:rFonts w:asciiTheme="minorHAnsi" w:hAnsiTheme="minorHAnsi" w:cstheme="minorHAnsi"/>
          <w:szCs w:val="22"/>
        </w:rPr>
        <w:t>l</w:t>
      </w:r>
      <w:r w:rsidR="00C04936" w:rsidRPr="00FF1700">
        <w:rPr>
          <w:rFonts w:asciiTheme="minorHAnsi" w:hAnsiTheme="minorHAnsi" w:cstheme="minorHAnsi"/>
          <w:szCs w:val="22"/>
        </w:rPr>
        <w:t xml:space="preserve"> de </w:t>
      </w:r>
      <w:r w:rsidRPr="00FF1700">
        <w:rPr>
          <w:rFonts w:asciiTheme="minorHAnsi" w:hAnsiTheme="minorHAnsi" w:cstheme="minorHAnsi"/>
          <w:szCs w:val="22"/>
        </w:rPr>
        <w:t>desfășurarea</w:t>
      </w:r>
      <w:r w:rsidR="00C04936" w:rsidRPr="00FF1700">
        <w:rPr>
          <w:rFonts w:asciiTheme="minorHAnsi" w:hAnsiTheme="minorHAnsi" w:cstheme="minorHAnsi"/>
          <w:szCs w:val="22"/>
        </w:rPr>
        <w:t xml:space="preserve"> a </w:t>
      </w:r>
      <w:r w:rsidRPr="00FF1700">
        <w:rPr>
          <w:rFonts w:asciiTheme="minorHAnsi" w:hAnsiTheme="minorHAnsi" w:cstheme="minorHAnsi"/>
          <w:szCs w:val="22"/>
        </w:rPr>
        <w:t>activității</w:t>
      </w:r>
      <w:r w:rsidR="00C04936" w:rsidRPr="00FF1700">
        <w:rPr>
          <w:rFonts w:asciiTheme="minorHAnsi" w:hAnsiTheme="minorHAnsi" w:cstheme="minorHAnsi"/>
          <w:szCs w:val="22"/>
        </w:rPr>
        <w:t xml:space="preserve"> (spre ex. parcare, zona de birouri, zona de lucru, depozitare, săli de conferință/întâlniri/instruiri; laborator / prototipuri / testare a echipamentelor etc)</w:t>
      </w:r>
      <w:r w:rsidR="009D793C">
        <w:rPr>
          <w:rFonts w:asciiTheme="minorHAnsi" w:hAnsiTheme="minorHAnsi" w:cstheme="minorHAnsi"/>
          <w:szCs w:val="22"/>
        </w:rPr>
        <w:t>.</w:t>
      </w:r>
    </w:p>
    <w:p w14:paraId="09649EAA" w14:textId="46264827"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F97D79">
        <w:rPr>
          <w:rFonts w:asciiTheme="minorHAnsi" w:hAnsiTheme="minorHAnsi" w:cstheme="minorHAnsi"/>
          <w:szCs w:val="22"/>
        </w:rPr>
        <w:t xml:space="preserve"> ș</w:t>
      </w:r>
      <w:r w:rsidRPr="00FF1700">
        <w:rPr>
          <w:rFonts w:asciiTheme="minorHAnsi" w:hAnsiTheme="minorHAnsi" w:cstheme="minorHAnsi"/>
          <w:szCs w:val="22"/>
        </w:rPr>
        <w:t xml:space="preserve">i </w:t>
      </w:r>
      <w:r w:rsidR="006642B4" w:rsidRPr="00FF1700">
        <w:rPr>
          <w:rFonts w:asciiTheme="minorHAnsi" w:hAnsiTheme="minorHAnsi" w:cstheme="minorHAnsi"/>
          <w:szCs w:val="22"/>
        </w:rPr>
        <w:t>justificați</w:t>
      </w:r>
      <w:r w:rsidRPr="00FF1700">
        <w:rPr>
          <w:rFonts w:asciiTheme="minorHAnsi" w:hAnsiTheme="minorHAnsi" w:cstheme="minorHAnsi"/>
          <w:szCs w:val="22"/>
        </w:rPr>
        <w:t xml:space="preserve"> </w:t>
      </w:r>
      <w:r w:rsidR="006642B4" w:rsidRPr="00FF1700">
        <w:rPr>
          <w:rFonts w:asciiTheme="minorHAnsi" w:hAnsiTheme="minorHAnsi" w:cstheme="minorHAnsi"/>
          <w:szCs w:val="22"/>
        </w:rPr>
        <w:t>dotările</w:t>
      </w:r>
      <w:r w:rsidRPr="00FF1700">
        <w:rPr>
          <w:rFonts w:asciiTheme="minorHAnsi" w:hAnsiTheme="minorHAnsi" w:cstheme="minorHAnsi"/>
          <w:szCs w:val="22"/>
        </w:rPr>
        <w:t xml:space="preserve"> care vor fi </w:t>
      </w:r>
      <w:r w:rsidR="006642B4" w:rsidRPr="00FF1700">
        <w:rPr>
          <w:rFonts w:asciiTheme="minorHAnsi" w:hAnsiTheme="minorHAnsi" w:cstheme="minorHAnsi"/>
          <w:szCs w:val="22"/>
        </w:rPr>
        <w:t>achiziționate</w:t>
      </w:r>
      <w:r w:rsidRPr="00FF1700">
        <w:rPr>
          <w:rFonts w:asciiTheme="minorHAnsi" w:hAnsiTheme="minorHAnsi" w:cstheme="minorHAnsi"/>
          <w:szCs w:val="22"/>
        </w:rPr>
        <w:t xml:space="preserve"> prin proiect </w:t>
      </w:r>
      <w:r w:rsidR="009D793C">
        <w:rPr>
          <w:rFonts w:asciiTheme="minorHAnsi" w:hAnsiTheme="minorHAnsi" w:cstheme="minorHAnsi"/>
          <w:szCs w:val="22"/>
        </w:rPr>
        <w:t>ș</w:t>
      </w:r>
      <w:r w:rsidRPr="00FF1700">
        <w:rPr>
          <w:rFonts w:asciiTheme="minorHAnsi" w:hAnsiTheme="minorHAnsi" w:cstheme="minorHAnsi"/>
          <w:szCs w:val="22"/>
        </w:rPr>
        <w:t xml:space="preserve">i </w:t>
      </w:r>
      <w:r w:rsidR="006642B4" w:rsidRPr="00FF1700">
        <w:rPr>
          <w:rFonts w:asciiTheme="minorHAnsi" w:hAnsiTheme="minorHAnsi" w:cstheme="minorHAnsi"/>
          <w:szCs w:val="22"/>
        </w:rPr>
        <w:t>precizați</w:t>
      </w:r>
      <w:r w:rsidRPr="00FF1700">
        <w:rPr>
          <w:rFonts w:asciiTheme="minorHAnsi" w:hAnsiTheme="minorHAnsi" w:cstheme="minorHAnsi"/>
          <w:szCs w:val="22"/>
        </w:rPr>
        <w:t xml:space="preserve"> care  este utilitatea acestora raportat la realizarea </w:t>
      </w:r>
      <w:r w:rsidR="006642B4" w:rsidRPr="00FF1700">
        <w:rPr>
          <w:rFonts w:asciiTheme="minorHAnsi" w:hAnsiTheme="minorHAnsi" w:cstheme="minorHAnsi"/>
          <w:szCs w:val="22"/>
        </w:rPr>
        <w:t>investiției</w:t>
      </w:r>
      <w:r w:rsidRPr="00FF1700">
        <w:rPr>
          <w:rFonts w:asciiTheme="minorHAnsi" w:hAnsiTheme="minorHAnsi" w:cstheme="minorHAnsi"/>
          <w:szCs w:val="22"/>
        </w:rPr>
        <w:t xml:space="preserve"> propuse. Descrieți rolul și funcțiunea fiecărui utilaj, echipament propus a fi achiziționat. Enumerați specificații tehnice, după caz. </w:t>
      </w:r>
      <w:r w:rsidR="006642B4" w:rsidRPr="00FF1700">
        <w:rPr>
          <w:rFonts w:asciiTheme="minorHAnsi" w:hAnsiTheme="minorHAnsi" w:cstheme="minorHAnsi"/>
          <w:szCs w:val="22"/>
        </w:rPr>
        <w:t>Atenție trebuie justificată</w:t>
      </w:r>
      <w:r w:rsidRPr="00FF1700">
        <w:rPr>
          <w:rFonts w:asciiTheme="minorHAnsi" w:hAnsiTheme="minorHAnsi" w:cstheme="minorHAnsi"/>
          <w:szCs w:val="22"/>
        </w:rPr>
        <w:t xml:space="preserve"> rezonabilitatea costurilor activelor si serviciilor propuse a fi finanțate prin proiect, </w:t>
      </w:r>
      <w:r w:rsidR="006642B4" w:rsidRPr="00FF1700">
        <w:rPr>
          <w:rFonts w:asciiTheme="minorHAnsi" w:hAnsiTheme="minorHAnsi" w:cstheme="minorHAnsi"/>
          <w:szCs w:val="22"/>
        </w:rPr>
        <w:t>luând</w:t>
      </w:r>
      <w:r w:rsidRPr="00FF1700">
        <w:rPr>
          <w:rFonts w:asciiTheme="minorHAnsi" w:hAnsiTheme="minorHAnsi" w:cstheme="minorHAnsi"/>
          <w:szCs w:val="22"/>
        </w:rPr>
        <w:t xml:space="preserve"> in considerare specificații tehnice comparabile.</w:t>
      </w:r>
    </w:p>
    <w:p w14:paraId="74278884" w14:textId="60C4351D" w:rsidR="00C04936" w:rsidRPr="00FF1700" w:rsidRDefault="006642B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C04936" w:rsidRPr="00FF1700">
        <w:rPr>
          <w:rFonts w:asciiTheme="minorHAnsi" w:hAnsiTheme="minorHAnsi" w:cstheme="minorHAnsi"/>
          <w:szCs w:val="22"/>
        </w:rPr>
        <w:t xml:space="preserve"> dacă investiția include măsuri de îmbunătățire a calității mediului înconjurător și de creștere a eficienței energetice</w:t>
      </w:r>
      <w:r w:rsidR="000358E9">
        <w:rPr>
          <w:rFonts w:asciiTheme="minorHAnsi" w:hAnsiTheme="minorHAnsi" w:cstheme="minorHAnsi"/>
          <w:szCs w:val="22"/>
        </w:rPr>
        <w:t xml:space="preserve"> și de</w:t>
      </w:r>
      <w:r w:rsidR="008B2542">
        <w:rPr>
          <w:rFonts w:asciiTheme="minorHAnsi" w:hAnsiTheme="minorHAnsi" w:cstheme="minorHAnsi"/>
          <w:szCs w:val="22"/>
        </w:rPr>
        <w:t xml:space="preserve"> </w:t>
      </w:r>
      <w:r w:rsidR="000358E9">
        <w:rPr>
          <w:rFonts w:asciiTheme="minorHAnsi" w:hAnsiTheme="minorHAnsi" w:cstheme="minorHAnsi"/>
          <w:szCs w:val="22"/>
        </w:rPr>
        <w:t>minimizare a deșeurilor generate la sursă</w:t>
      </w:r>
      <w:r w:rsidR="009D793C">
        <w:rPr>
          <w:rFonts w:asciiTheme="minorHAnsi" w:hAnsiTheme="minorHAnsi" w:cstheme="minorHAnsi"/>
          <w:szCs w:val="22"/>
        </w:rPr>
        <w:t>.</w:t>
      </w:r>
    </w:p>
    <w:p w14:paraId="2BAD28F7" w14:textId="5F0F7C13" w:rsidR="00C04936" w:rsidRPr="00FF1700" w:rsidRDefault="006642B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C04936" w:rsidRPr="00FF1700">
        <w:rPr>
          <w:rFonts w:asciiTheme="minorHAnsi" w:hAnsiTheme="minorHAnsi" w:cstheme="minorHAnsi"/>
          <w:szCs w:val="22"/>
        </w:rPr>
        <w:t xml:space="preserve"> dacă investiția presupune măsuri de asigurare a egalității de șanse și tratament</w:t>
      </w:r>
      <w:r w:rsidR="006D3418">
        <w:rPr>
          <w:rFonts w:asciiTheme="minorHAnsi" w:hAnsiTheme="minorHAnsi" w:cstheme="minorHAnsi"/>
          <w:szCs w:val="22"/>
        </w:rPr>
        <w:t xml:space="preserve">, de adaptarea a infrastructurii și a echipamentelor pentru accesul și operarea de către persoanele </w:t>
      </w:r>
      <w:r w:rsidR="006D3418">
        <w:rPr>
          <w:rFonts w:asciiTheme="minorHAnsi" w:hAnsiTheme="minorHAnsi" w:cstheme="minorHAnsi"/>
          <w:szCs w:val="22"/>
        </w:rPr>
        <w:lastRenderedPageBreak/>
        <w:t>cu dizabilități precum</w:t>
      </w:r>
      <w:r w:rsidR="00C04936" w:rsidRPr="00FF1700">
        <w:rPr>
          <w:rFonts w:asciiTheme="minorHAnsi" w:hAnsiTheme="minorHAnsi" w:cstheme="minorHAnsi"/>
          <w:szCs w:val="22"/>
        </w:rPr>
        <w:t xml:space="preserve"> </w:t>
      </w:r>
      <w:r w:rsidR="006D3418">
        <w:rPr>
          <w:rFonts w:asciiTheme="minorHAnsi" w:hAnsiTheme="minorHAnsi" w:cstheme="minorHAnsi"/>
          <w:szCs w:val="22"/>
        </w:rPr>
        <w:t>ș</w:t>
      </w:r>
      <w:r w:rsidR="00C04936" w:rsidRPr="00FF1700">
        <w:rPr>
          <w:rFonts w:asciiTheme="minorHAnsi" w:hAnsiTheme="minorHAnsi" w:cstheme="minorHAnsi"/>
          <w:szCs w:val="22"/>
        </w:rPr>
        <w:t>i de dezvoltare durabil</w:t>
      </w:r>
      <w:r w:rsidR="009D793C">
        <w:rPr>
          <w:rFonts w:asciiTheme="minorHAnsi" w:hAnsiTheme="minorHAnsi" w:cstheme="minorHAnsi"/>
          <w:szCs w:val="22"/>
        </w:rPr>
        <w:t>ă.</w:t>
      </w:r>
    </w:p>
    <w:p w14:paraId="2D094CB2" w14:textId="38F84C99"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Se va demonstra că achizițiile previzionate, respectiv salariile/</w:t>
      </w:r>
      <w:r w:rsidR="009D793C">
        <w:rPr>
          <w:rFonts w:asciiTheme="minorHAnsi" w:hAnsiTheme="minorHAnsi" w:cstheme="minorHAnsi"/>
          <w:szCs w:val="22"/>
        </w:rPr>
        <w:t xml:space="preserve"> </w:t>
      </w:r>
      <w:r w:rsidRPr="00FF1700">
        <w:rPr>
          <w:rFonts w:asciiTheme="minorHAnsi" w:hAnsiTheme="minorHAnsi" w:cstheme="minorHAnsi"/>
          <w:szCs w:val="22"/>
        </w:rPr>
        <w:t>onorariile bugetate sunt strict necesare activității de cercetare aplicată (cercetare industrială, dezvoltare experimentală).</w:t>
      </w:r>
    </w:p>
    <w:p w14:paraId="58D00EA5" w14:textId="5E802AE6" w:rsidR="00C04936" w:rsidRPr="009D00CC" w:rsidRDefault="00E37822" w:rsidP="00421295">
      <w:pPr>
        <w:pStyle w:val="Titlu1"/>
        <w:keepLines/>
        <w:widowControl w:val="0"/>
        <w:numPr>
          <w:ilvl w:val="0"/>
          <w:numId w:val="3"/>
        </w:numPr>
        <w:autoSpaceDE w:val="0"/>
        <w:autoSpaceDN w:val="0"/>
        <w:adjustRightInd w:val="0"/>
        <w:spacing w:before="100" w:beforeAutospacing="1" w:after="100" w:afterAutospacing="1" w:line="360" w:lineRule="auto"/>
        <w:ind w:left="827" w:right="-682" w:hanging="734"/>
        <w:jc w:val="both"/>
        <w:rPr>
          <w:rFonts w:asciiTheme="minorHAnsi" w:hAnsiTheme="minorHAnsi" w:cstheme="minorHAnsi"/>
          <w:color w:val="0070C0"/>
          <w:szCs w:val="22"/>
        </w:rPr>
      </w:pPr>
      <w:bookmarkStart w:id="5" w:name="_Toc32575441"/>
      <w:bookmarkStart w:id="6" w:name="_Toc213942884"/>
      <w:r w:rsidRPr="009D00CC">
        <w:rPr>
          <w:rFonts w:asciiTheme="minorHAnsi" w:hAnsiTheme="minorHAnsi" w:cstheme="minorHAnsi"/>
          <w:color w:val="0070C0"/>
          <w:szCs w:val="22"/>
        </w:rPr>
        <w:t>DESCRIEREA TEMEI</w:t>
      </w:r>
      <w:r w:rsidR="00320D10">
        <w:rPr>
          <w:rFonts w:asciiTheme="minorHAnsi" w:hAnsiTheme="minorHAnsi" w:cstheme="minorHAnsi"/>
          <w:color w:val="0070C0"/>
          <w:szCs w:val="22"/>
        </w:rPr>
        <w:t xml:space="preserve"> (TEMELOR)</w:t>
      </w:r>
      <w:r w:rsidRPr="009D00CC">
        <w:rPr>
          <w:rFonts w:asciiTheme="minorHAnsi" w:hAnsiTheme="minorHAnsi" w:cstheme="minorHAnsi"/>
          <w:color w:val="0070C0"/>
          <w:szCs w:val="22"/>
        </w:rPr>
        <w:t xml:space="preserve"> DE CERCETARE CE FACE OBIECTUL </w:t>
      </w:r>
      <w:bookmarkEnd w:id="5"/>
      <w:r w:rsidRPr="009D00CC">
        <w:rPr>
          <w:rFonts w:asciiTheme="minorHAnsi" w:hAnsiTheme="minorHAnsi" w:cstheme="minorHAnsi"/>
          <w:color w:val="0070C0"/>
          <w:szCs w:val="22"/>
        </w:rPr>
        <w:t>FINANȚĂRII</w:t>
      </w:r>
      <w:bookmarkEnd w:id="6"/>
    </w:p>
    <w:p w14:paraId="57144422" w14:textId="320FDB3D" w:rsidR="00C04936" w:rsidRPr="00FF1700" w:rsidRDefault="004A365A"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t>Prezentarea s</w:t>
      </w:r>
      <w:r w:rsidR="006642B4" w:rsidRPr="00FF1700">
        <w:rPr>
          <w:rFonts w:asciiTheme="minorHAnsi" w:hAnsiTheme="minorHAnsi" w:cstheme="minorHAnsi"/>
          <w:szCs w:val="22"/>
        </w:rPr>
        <w:t>ituați</w:t>
      </w:r>
      <w:r>
        <w:rPr>
          <w:rFonts w:asciiTheme="minorHAnsi" w:hAnsiTheme="minorHAnsi" w:cstheme="minorHAnsi"/>
          <w:szCs w:val="22"/>
        </w:rPr>
        <w:t>ei</w:t>
      </w:r>
      <w:r w:rsidR="00C04936" w:rsidRPr="00FF1700">
        <w:rPr>
          <w:rFonts w:asciiTheme="minorHAnsi" w:hAnsiTheme="minorHAnsi" w:cstheme="minorHAnsi"/>
          <w:szCs w:val="22"/>
        </w:rPr>
        <w:t xml:space="preserve"> general</w:t>
      </w:r>
      <w:r>
        <w:rPr>
          <w:rFonts w:asciiTheme="minorHAnsi" w:hAnsiTheme="minorHAnsi" w:cstheme="minorHAnsi"/>
          <w:szCs w:val="22"/>
        </w:rPr>
        <w:t>e</w:t>
      </w:r>
      <w:r w:rsidR="00C04936" w:rsidRPr="00FF1700">
        <w:rPr>
          <w:rFonts w:asciiTheme="minorHAnsi" w:hAnsiTheme="minorHAnsi" w:cstheme="minorHAnsi"/>
          <w:szCs w:val="22"/>
        </w:rPr>
        <w:t xml:space="preserve"> pe plan </w:t>
      </w:r>
      <w:r w:rsidR="006642B4" w:rsidRPr="00FF1700">
        <w:rPr>
          <w:rFonts w:asciiTheme="minorHAnsi" w:hAnsiTheme="minorHAnsi" w:cstheme="minorHAnsi"/>
          <w:szCs w:val="22"/>
        </w:rPr>
        <w:t>național</w:t>
      </w:r>
      <w:r w:rsidR="00C04936" w:rsidRPr="00FF1700">
        <w:rPr>
          <w:rFonts w:asciiTheme="minorHAnsi" w:hAnsiTheme="minorHAnsi" w:cstheme="minorHAnsi"/>
          <w:szCs w:val="22"/>
        </w:rPr>
        <w:t xml:space="preserve"> </w:t>
      </w:r>
      <w:r w:rsidR="006642B4" w:rsidRPr="00FF1700">
        <w:rPr>
          <w:rFonts w:asciiTheme="minorHAnsi" w:hAnsiTheme="minorHAnsi" w:cstheme="minorHAnsi"/>
          <w:szCs w:val="22"/>
        </w:rPr>
        <w:t>și</w:t>
      </w:r>
      <w:r w:rsidR="00C04936" w:rsidRPr="00FF1700">
        <w:rPr>
          <w:rFonts w:asciiTheme="minorHAnsi" w:hAnsiTheme="minorHAnsi" w:cstheme="minorHAnsi"/>
          <w:szCs w:val="22"/>
        </w:rPr>
        <w:t xml:space="preserve"> mondial în domeniul de cercetare în care este propus proiectul</w:t>
      </w:r>
      <w:r>
        <w:rPr>
          <w:rFonts w:asciiTheme="minorHAnsi" w:hAnsiTheme="minorHAnsi" w:cstheme="minorHAnsi"/>
          <w:szCs w:val="22"/>
        </w:rPr>
        <w:t>.</w:t>
      </w:r>
    </w:p>
    <w:p w14:paraId="3F86AA63" w14:textId="4BB55521" w:rsidR="00C04936"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Prezentarea scopului proiectului, cu descrierea explicită a proiectului de cercetare ce </w:t>
      </w:r>
      <w:r w:rsidR="006642B4" w:rsidRPr="00FF1700">
        <w:rPr>
          <w:rFonts w:asciiTheme="minorHAnsi" w:hAnsiTheme="minorHAnsi" w:cstheme="minorHAnsi"/>
          <w:szCs w:val="22"/>
        </w:rPr>
        <w:t>urmează</w:t>
      </w:r>
      <w:r w:rsidRPr="00FF1700">
        <w:rPr>
          <w:rFonts w:asciiTheme="minorHAnsi" w:hAnsiTheme="minorHAnsi" w:cstheme="minorHAnsi"/>
          <w:szCs w:val="22"/>
        </w:rPr>
        <w:t xml:space="preserve">̆ a fi realizat </w:t>
      </w:r>
      <w:r w:rsidR="006642B4" w:rsidRPr="00FF1700">
        <w:rPr>
          <w:rFonts w:asciiTheme="minorHAnsi" w:hAnsiTheme="minorHAnsi" w:cstheme="minorHAnsi"/>
          <w:szCs w:val="22"/>
        </w:rPr>
        <w:t>și</w:t>
      </w:r>
      <w:r w:rsidRPr="00FF1700">
        <w:rPr>
          <w:rFonts w:asciiTheme="minorHAnsi" w:hAnsiTheme="minorHAnsi" w:cstheme="minorHAnsi"/>
          <w:szCs w:val="22"/>
        </w:rPr>
        <w:t xml:space="preserve"> testat/validat; Se va detalia tema cercetării, echipamentele ce se vor fi utilizate, rezultatele urmărite, ipotezele de cercetare, metodologia, sursele bibliografice, etc. Se va demonstra faptul că cercetare poate avea </w:t>
      </w:r>
      <w:r w:rsidR="006642B4" w:rsidRPr="00FF1700">
        <w:rPr>
          <w:rFonts w:asciiTheme="minorHAnsi" w:hAnsiTheme="minorHAnsi" w:cstheme="minorHAnsi"/>
          <w:szCs w:val="22"/>
        </w:rPr>
        <w:t>potențial</w:t>
      </w:r>
      <w:r w:rsidRPr="00FF1700">
        <w:rPr>
          <w:rFonts w:asciiTheme="minorHAnsi" w:hAnsiTheme="minorHAnsi" w:cstheme="minorHAnsi"/>
          <w:szCs w:val="22"/>
        </w:rPr>
        <w:t xml:space="preserve"> de breveta</w:t>
      </w:r>
      <w:r w:rsidR="00E37822" w:rsidRPr="00FF1700">
        <w:rPr>
          <w:rFonts w:asciiTheme="minorHAnsi" w:hAnsiTheme="minorHAnsi" w:cstheme="minorHAnsi"/>
          <w:szCs w:val="22"/>
        </w:rPr>
        <w:t>re</w:t>
      </w:r>
      <w:r w:rsidRPr="00FF1700">
        <w:rPr>
          <w:rFonts w:asciiTheme="minorHAnsi" w:hAnsiTheme="minorHAnsi" w:cstheme="minorHAnsi"/>
          <w:szCs w:val="22"/>
        </w:rPr>
        <w:t xml:space="preserve">, acolo unde este cazul, sau de </w:t>
      </w:r>
      <w:r w:rsidR="006642B4" w:rsidRPr="00FF1700">
        <w:rPr>
          <w:rFonts w:asciiTheme="minorHAnsi" w:hAnsiTheme="minorHAnsi" w:cstheme="minorHAnsi"/>
          <w:szCs w:val="22"/>
        </w:rPr>
        <w:t>obținere</w:t>
      </w:r>
      <w:r w:rsidRPr="00FF1700">
        <w:rPr>
          <w:rFonts w:asciiTheme="minorHAnsi" w:hAnsiTheme="minorHAnsi" w:cstheme="minorHAnsi"/>
          <w:szCs w:val="22"/>
        </w:rPr>
        <w:t xml:space="preserve"> a  licențelor, mărcilor înregistrate, desenelor și modelelor, valabile, ce vor putea fi publicate in BOPI sau a oricărei alte forme de proprietate intelectuală asupra </w:t>
      </w:r>
      <w:r w:rsidR="00EA272D" w:rsidRPr="00FF1700">
        <w:rPr>
          <w:rFonts w:asciiTheme="minorHAnsi" w:hAnsiTheme="minorHAnsi" w:cstheme="minorHAnsi"/>
          <w:szCs w:val="22"/>
        </w:rPr>
        <w:t>modalității</w:t>
      </w:r>
      <w:r w:rsidRPr="00FF1700">
        <w:rPr>
          <w:rFonts w:asciiTheme="minorHAnsi" w:hAnsiTheme="minorHAnsi" w:cstheme="minorHAnsi"/>
          <w:szCs w:val="22"/>
        </w:rPr>
        <w:t xml:space="preserve"> de aplicare în </w:t>
      </w:r>
      <w:r w:rsidR="00EA272D" w:rsidRPr="00FF1700">
        <w:rPr>
          <w:rFonts w:asciiTheme="minorHAnsi" w:hAnsiTheme="minorHAnsi" w:cstheme="minorHAnsi"/>
          <w:szCs w:val="22"/>
        </w:rPr>
        <w:t>piață</w:t>
      </w:r>
      <w:r w:rsidRPr="00FF1700">
        <w:rPr>
          <w:rFonts w:asciiTheme="minorHAnsi" w:hAnsiTheme="minorHAnsi" w:cstheme="minorHAnsi"/>
          <w:szCs w:val="22"/>
        </w:rPr>
        <w:t>.</w:t>
      </w:r>
    </w:p>
    <w:p w14:paraId="4568A0E4" w14:textId="5C88DD43" w:rsidR="00B527CA" w:rsidRPr="009D00CC" w:rsidRDefault="00B527CA"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 xml:space="preserve">Prezentarea rolului </w:t>
      </w:r>
      <w:r w:rsidR="006E1BC0">
        <w:rPr>
          <w:rFonts w:asciiTheme="minorHAnsi" w:hAnsiTheme="minorHAnsi" w:cstheme="minorHAnsi"/>
          <w:szCs w:val="22"/>
        </w:rPr>
        <w:t>fiecărui p</w:t>
      </w:r>
      <w:r w:rsidRPr="009D00CC">
        <w:rPr>
          <w:rFonts w:asciiTheme="minorHAnsi" w:hAnsiTheme="minorHAnsi" w:cstheme="minorHAnsi"/>
          <w:szCs w:val="22"/>
        </w:rPr>
        <w:t>artener</w:t>
      </w:r>
      <w:r w:rsidR="006E1BC0">
        <w:rPr>
          <w:rFonts w:asciiTheme="minorHAnsi" w:hAnsiTheme="minorHAnsi" w:cstheme="minorHAnsi"/>
          <w:szCs w:val="22"/>
        </w:rPr>
        <w:t xml:space="preserve"> în implementarea proiectului și în realizarea activităților de CDI din proiect. ATENȚIE! În cazul partenerilor IMM, se va avea în vedere respectarea prevederilor ghidului solicitantului </w:t>
      </w:r>
      <w:r w:rsidR="00AD6765">
        <w:rPr>
          <w:rFonts w:asciiTheme="minorHAnsi" w:hAnsiTheme="minorHAnsi" w:cstheme="minorHAnsi"/>
          <w:szCs w:val="22"/>
        </w:rPr>
        <w:t>cu privire la</w:t>
      </w:r>
      <w:r w:rsidR="006E1BC0">
        <w:rPr>
          <w:rFonts w:asciiTheme="minorHAnsi" w:hAnsiTheme="minorHAnsi" w:cstheme="minorHAnsi"/>
          <w:szCs w:val="22"/>
        </w:rPr>
        <w:t xml:space="preserve"> colaborarea efectivă.</w:t>
      </w:r>
    </w:p>
    <w:p w14:paraId="2C43703B" w14:textId="77777777"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color w:val="000000" w:themeColor="text1"/>
          <w:szCs w:val="22"/>
        </w:rPr>
      </w:pPr>
      <w:r w:rsidRPr="00FF1700">
        <w:rPr>
          <w:rFonts w:asciiTheme="minorHAnsi" w:hAnsiTheme="minorHAnsi" w:cstheme="minorHAnsi"/>
          <w:color w:val="000000" w:themeColor="text1"/>
          <w:szCs w:val="22"/>
        </w:rPr>
        <w:t>Prezentarea propunerii de valoare generate cu fiecare proiect de CDI, în raport cu nevoile și beneficiile estimate pentru fiecare dintre grupurile de utilizatori finali identificați.</w:t>
      </w:r>
    </w:p>
    <w:p w14:paraId="3235603A" w14:textId="3A91CA3E"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Prezentarea gradului de noutate / unicitate </w:t>
      </w:r>
      <w:r w:rsidR="00EA272D" w:rsidRPr="00FF1700">
        <w:rPr>
          <w:rFonts w:asciiTheme="minorHAnsi" w:hAnsiTheme="minorHAnsi" w:cstheme="minorHAnsi"/>
          <w:szCs w:val="22"/>
        </w:rPr>
        <w:t>și</w:t>
      </w:r>
      <w:r w:rsidRPr="00FF1700">
        <w:rPr>
          <w:rFonts w:asciiTheme="minorHAnsi" w:hAnsiTheme="minorHAnsi" w:cstheme="minorHAnsi"/>
          <w:szCs w:val="22"/>
        </w:rPr>
        <w:t xml:space="preserve"> a </w:t>
      </w:r>
      <w:r w:rsidR="00EA272D" w:rsidRPr="00FF1700">
        <w:rPr>
          <w:rFonts w:asciiTheme="minorHAnsi" w:hAnsiTheme="minorHAnsi" w:cstheme="minorHAnsi"/>
          <w:szCs w:val="22"/>
        </w:rPr>
        <w:t>relevanței</w:t>
      </w:r>
      <w:r w:rsidRPr="00FF1700">
        <w:rPr>
          <w:rFonts w:asciiTheme="minorHAnsi" w:hAnsiTheme="minorHAnsi" w:cstheme="minorHAnsi"/>
          <w:szCs w:val="22"/>
        </w:rPr>
        <w:t xml:space="preserve"> rezultatului prelimin</w:t>
      </w:r>
      <w:r w:rsidR="00EA272D" w:rsidRPr="00FF1700">
        <w:rPr>
          <w:rFonts w:asciiTheme="minorHAnsi" w:hAnsiTheme="minorHAnsi" w:cstheme="minorHAnsi"/>
          <w:szCs w:val="22"/>
        </w:rPr>
        <w:t>ar al proiectului, î</w:t>
      </w:r>
      <w:r w:rsidRPr="00FF1700">
        <w:rPr>
          <w:rFonts w:asciiTheme="minorHAnsi" w:hAnsiTheme="minorHAnsi" w:cstheme="minorHAnsi"/>
          <w:szCs w:val="22"/>
        </w:rPr>
        <w:t xml:space="preserve">n raport cu stadiul actual pe plan </w:t>
      </w:r>
      <w:r w:rsidR="00EA272D" w:rsidRPr="00FF1700">
        <w:rPr>
          <w:rFonts w:asciiTheme="minorHAnsi" w:hAnsiTheme="minorHAnsi" w:cstheme="minorHAnsi"/>
          <w:szCs w:val="22"/>
        </w:rPr>
        <w:t>național</w:t>
      </w:r>
      <w:r w:rsidRPr="00FF1700">
        <w:rPr>
          <w:rFonts w:asciiTheme="minorHAnsi" w:hAnsiTheme="minorHAnsi" w:cstheme="minorHAnsi"/>
          <w:szCs w:val="22"/>
        </w:rPr>
        <w:t xml:space="preserve"> </w:t>
      </w:r>
      <w:r w:rsidR="00EA272D" w:rsidRPr="00FF1700">
        <w:rPr>
          <w:rFonts w:asciiTheme="minorHAnsi" w:hAnsiTheme="minorHAnsi" w:cstheme="minorHAnsi"/>
          <w:szCs w:val="22"/>
        </w:rPr>
        <w:t>și</w:t>
      </w:r>
      <w:r w:rsidRPr="00FF1700">
        <w:rPr>
          <w:rFonts w:asciiTheme="minorHAnsi" w:hAnsiTheme="minorHAnsi" w:cstheme="minorHAnsi"/>
          <w:szCs w:val="22"/>
        </w:rPr>
        <w:t xml:space="preserve"> </w:t>
      </w:r>
      <w:r w:rsidR="00EA272D" w:rsidRPr="00FF1700">
        <w:rPr>
          <w:rFonts w:asciiTheme="minorHAnsi" w:hAnsiTheme="minorHAnsi" w:cstheme="minorHAnsi"/>
          <w:szCs w:val="22"/>
        </w:rPr>
        <w:t>internațional î</w:t>
      </w:r>
      <w:r w:rsidRPr="00FF1700">
        <w:rPr>
          <w:rFonts w:asciiTheme="minorHAnsi" w:hAnsiTheme="minorHAnsi" w:cstheme="minorHAnsi"/>
          <w:szCs w:val="22"/>
        </w:rPr>
        <w:t>n domeniul propunerii de proiect pe baza unei analize de piață</w:t>
      </w:r>
      <w:r w:rsidR="002B6026">
        <w:rPr>
          <w:rFonts w:asciiTheme="minorHAnsi" w:hAnsiTheme="minorHAnsi" w:cstheme="minorHAnsi"/>
          <w:szCs w:val="22"/>
        </w:rPr>
        <w:t>.</w:t>
      </w:r>
    </w:p>
    <w:p w14:paraId="0E7347EB" w14:textId="78DCFC5A" w:rsidR="003D7DB4" w:rsidRPr="00951E12" w:rsidRDefault="003D7DB4"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Selectați și justificați alegerea uneia dintre variantele de mai jos</w:t>
      </w:r>
      <w:r w:rsidR="0078505F" w:rsidRPr="00951E12">
        <w:rPr>
          <w:rFonts w:asciiTheme="minorHAnsi" w:hAnsiTheme="minorHAnsi" w:cstheme="minorHAnsi"/>
          <w:szCs w:val="22"/>
        </w:rPr>
        <w:t>, oferind informațiile solicitate</w:t>
      </w:r>
      <w:r w:rsidRPr="00951E12">
        <w:rPr>
          <w:rFonts w:asciiTheme="minorHAnsi" w:hAnsiTheme="minorHAnsi" w:cstheme="minorHAnsi"/>
          <w:szCs w:val="22"/>
        </w:rPr>
        <w:t>:</w:t>
      </w:r>
    </w:p>
    <w:p w14:paraId="0B1BAEBE" w14:textId="00B3D6BD" w:rsidR="003D7DB4" w:rsidRPr="00951E12" w:rsidRDefault="003D7DB4"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 xml:space="preserve">Cercetarea propusă prin proiect </w:t>
      </w:r>
      <w:r w:rsidRPr="00951E12">
        <w:rPr>
          <w:rFonts w:asciiTheme="minorHAnsi" w:hAnsiTheme="minorHAnsi" w:cstheme="minorHAnsi"/>
          <w:b/>
          <w:bCs/>
          <w:i/>
          <w:iCs/>
          <w:szCs w:val="22"/>
        </w:rPr>
        <w:t>reprezintă, în mod integral, continuarea unui proiect de cercetare</w:t>
      </w:r>
      <w:r w:rsidRPr="00951E12">
        <w:rPr>
          <w:rFonts w:asciiTheme="minorHAnsi" w:hAnsiTheme="minorHAnsi" w:cstheme="minorHAnsi"/>
          <w:szCs w:val="22"/>
        </w:rPr>
        <w:t xml:space="preserve"> finanțat din fonduri externe sau naționale nerambursabile</w:t>
      </w:r>
    </w:p>
    <w:p w14:paraId="6475CC00" w14:textId="2E76ADDD" w:rsidR="0078505F" w:rsidRPr="00951E12" w:rsidRDefault="0078505F"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Numărul și data contractului de grant</w:t>
      </w:r>
    </w:p>
    <w:p w14:paraId="769E8B46" w14:textId="49C8E074" w:rsidR="0078505F" w:rsidRPr="00951E12" w:rsidRDefault="0078505F"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Programul de finanțare</w:t>
      </w:r>
    </w:p>
    <w:p w14:paraId="4F1328D5" w14:textId="72489DE8" w:rsidR="0078505F" w:rsidRPr="00951E12" w:rsidRDefault="0078505F"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Autoritatea care gestionează programul de finanțare</w:t>
      </w:r>
    </w:p>
    <w:p w14:paraId="0B2AC5FC" w14:textId="7BB3999A" w:rsidR="0078505F" w:rsidRPr="00951E12" w:rsidRDefault="0078505F"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Perioada de derulare a proiectului</w:t>
      </w:r>
    </w:p>
    <w:p w14:paraId="35EE2BA4" w14:textId="704B1945" w:rsidR="00A2761B" w:rsidRPr="00951E12" w:rsidRDefault="00A2761B"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Prezentați și justificați nivelul de maturitate a inovării (TRL) la finalizarea proiectului finanțat anterior</w:t>
      </w:r>
    </w:p>
    <w:p w14:paraId="299D2AC8" w14:textId="50C16E8F" w:rsidR="00A2761B" w:rsidRPr="00951E12" w:rsidRDefault="00A2761B"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Prezentați și justificați nivelul de maturitate a inovării (TRL) la finalizarea proiectului propus spre finanțare în contextul prezentului apel</w:t>
      </w:r>
    </w:p>
    <w:p w14:paraId="65AE990F" w14:textId="5DB349EB" w:rsidR="0078505F" w:rsidRPr="00951E12" w:rsidRDefault="00A2761B"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Argumentați caracterul integral al continuității cercetării, referindu-vă la obiective, activități, rezultate, dotări, brevete și orice alte elemente relevante</w:t>
      </w:r>
    </w:p>
    <w:p w14:paraId="047DDE80" w14:textId="2B531071" w:rsidR="009B7F49" w:rsidRPr="00951E12" w:rsidRDefault="009B7F49"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 xml:space="preserve">Explicați, din perspectiva pieței vizate / impactului social / sau </w:t>
      </w:r>
      <w:r w:rsidRPr="00951E12">
        <w:rPr>
          <w:rFonts w:asciiTheme="minorHAnsi" w:hAnsiTheme="minorHAnsi" w:cstheme="minorHAnsi"/>
          <w:szCs w:val="22"/>
        </w:rPr>
        <w:lastRenderedPageBreak/>
        <w:t>a oricăror alte aspecte relevante, de ce ați optat pentru continuarea cercetării.</w:t>
      </w:r>
    </w:p>
    <w:p w14:paraId="0D8C9331" w14:textId="0DEEC97E" w:rsidR="003D7DB4" w:rsidRPr="00951E12" w:rsidRDefault="003D7DB4"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 xml:space="preserve">Cercetarea propusă prin proiect </w:t>
      </w:r>
      <w:r w:rsidRPr="00951E12">
        <w:rPr>
          <w:rFonts w:asciiTheme="minorHAnsi" w:hAnsiTheme="minorHAnsi" w:cstheme="minorHAnsi"/>
          <w:b/>
          <w:bCs/>
          <w:i/>
          <w:iCs/>
          <w:szCs w:val="22"/>
        </w:rPr>
        <w:t>reprezintă, în mod parțial, continuarea unui proiect de cercetare</w:t>
      </w:r>
      <w:r w:rsidRPr="00951E12">
        <w:rPr>
          <w:rFonts w:asciiTheme="minorHAnsi" w:hAnsiTheme="minorHAnsi" w:cstheme="minorHAnsi"/>
          <w:szCs w:val="22"/>
        </w:rPr>
        <w:t xml:space="preserve"> finanțat din fonduri externe sau naționale nerambursabile</w:t>
      </w:r>
    </w:p>
    <w:p w14:paraId="4F9ADFD3" w14:textId="77777777" w:rsidR="0078505F" w:rsidRPr="00951E12" w:rsidRDefault="0078505F"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Numărul și data contractului de grant</w:t>
      </w:r>
    </w:p>
    <w:p w14:paraId="0389805E" w14:textId="77777777" w:rsidR="0078505F" w:rsidRPr="00951E12" w:rsidRDefault="0078505F"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Programul de finanțare</w:t>
      </w:r>
    </w:p>
    <w:p w14:paraId="4D0E3A0A" w14:textId="77777777" w:rsidR="0078505F" w:rsidRPr="00951E12" w:rsidRDefault="0078505F"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Autoritatea care gestionează programul de finanțare</w:t>
      </w:r>
    </w:p>
    <w:p w14:paraId="4414089A" w14:textId="35D56BB3" w:rsidR="0078505F" w:rsidRPr="00951E12" w:rsidRDefault="0078505F"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Perioada de derulare a proiectului</w:t>
      </w:r>
    </w:p>
    <w:p w14:paraId="7738CFC6" w14:textId="77777777" w:rsidR="00A2761B" w:rsidRPr="00951E12" w:rsidRDefault="00A2761B"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Prezentați și justificați nivelul de maturitate a inovării (TRL) la finalizarea proiectului finanțat anterior</w:t>
      </w:r>
    </w:p>
    <w:p w14:paraId="4E2832FC" w14:textId="5987E427" w:rsidR="00A2761B" w:rsidRPr="00951E12" w:rsidRDefault="00A2761B"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Prezentați și justificați nivelul de maturitate a inovării (TRL) la finalizarea proiectului propus spre finanțare în contextul prezentului apel</w:t>
      </w:r>
    </w:p>
    <w:p w14:paraId="33DF3CF1" w14:textId="12FD041F" w:rsidR="00A2761B" w:rsidRPr="00951E12" w:rsidRDefault="00A2761B"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Prezentați în ce constă continuitatea parțială a cercetării – e.g., în termeni de capacități ale resurselor umane, brevete, rezultate intermediare ale cercetării, echipamente și dotări, etc.</w:t>
      </w:r>
    </w:p>
    <w:p w14:paraId="3D9C999F" w14:textId="3BBE3557" w:rsidR="009B7F49" w:rsidRPr="00951E12" w:rsidRDefault="009B7F49" w:rsidP="00421295">
      <w:pPr>
        <w:pStyle w:val="Listparagraf"/>
        <w:widowControl w:val="0"/>
        <w:numPr>
          <w:ilvl w:val="4"/>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Explicați, din perspectiva pieței vizate / impactului social / sau a oricăror alte aspecte relevante, de ce ați optat pentru continuarea cercetării.</w:t>
      </w:r>
    </w:p>
    <w:p w14:paraId="56B104E1" w14:textId="06C8F068" w:rsidR="003D7DB4" w:rsidRPr="00951E12" w:rsidRDefault="003D7DB4"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51E12">
        <w:rPr>
          <w:rFonts w:asciiTheme="minorHAnsi" w:hAnsiTheme="minorHAnsi" w:cstheme="minorHAnsi"/>
          <w:szCs w:val="22"/>
        </w:rPr>
        <w:t xml:space="preserve">Cercetarea propusă prin proiect </w:t>
      </w:r>
      <w:r w:rsidRPr="00951E12">
        <w:rPr>
          <w:rFonts w:asciiTheme="minorHAnsi" w:hAnsiTheme="minorHAnsi" w:cstheme="minorHAnsi"/>
          <w:b/>
          <w:bCs/>
          <w:i/>
          <w:iCs/>
          <w:szCs w:val="22"/>
        </w:rPr>
        <w:t>nu reprezintă continuarea</w:t>
      </w:r>
      <w:r w:rsidRPr="00951E12">
        <w:rPr>
          <w:rFonts w:asciiTheme="minorHAnsi" w:hAnsiTheme="minorHAnsi" w:cstheme="minorHAnsi"/>
          <w:szCs w:val="22"/>
        </w:rPr>
        <w:t xml:space="preserve"> </w:t>
      </w:r>
      <w:r w:rsidRPr="00951E12">
        <w:rPr>
          <w:rFonts w:asciiTheme="minorHAnsi" w:hAnsiTheme="minorHAnsi" w:cstheme="minorHAnsi"/>
          <w:b/>
          <w:bCs/>
          <w:i/>
          <w:iCs/>
          <w:szCs w:val="22"/>
        </w:rPr>
        <w:t>unui proiect de cercetare</w:t>
      </w:r>
      <w:r w:rsidRPr="00951E12">
        <w:rPr>
          <w:rFonts w:asciiTheme="minorHAnsi" w:hAnsiTheme="minorHAnsi" w:cstheme="minorHAnsi"/>
          <w:szCs w:val="22"/>
        </w:rPr>
        <w:t xml:space="preserve"> finanțat din fonduri externe sau naționale nerambursabile</w:t>
      </w:r>
      <w:r w:rsidR="0078505F" w:rsidRPr="00951E12">
        <w:rPr>
          <w:rFonts w:asciiTheme="minorHAnsi" w:hAnsiTheme="minorHAnsi" w:cstheme="minorHAnsi"/>
          <w:szCs w:val="22"/>
        </w:rPr>
        <w:t xml:space="preserve"> (nu sunt necesare explicații)</w:t>
      </w:r>
    </w:p>
    <w:p w14:paraId="17001BAF" w14:textId="77777777"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Identificați domeniul de specializare inteligentă regionale și descrieți experiența organizației de cercetare în acest domeniu. </w:t>
      </w:r>
    </w:p>
    <w:p w14:paraId="7A32C21E" w14:textId="45B6B53C" w:rsidR="00C04936"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Descrieți </w:t>
      </w:r>
      <w:r w:rsidR="00EA272D" w:rsidRPr="00FF1700">
        <w:rPr>
          <w:rFonts w:asciiTheme="minorHAnsi" w:hAnsiTheme="minorHAnsi" w:cstheme="minorHAnsi"/>
          <w:szCs w:val="22"/>
        </w:rPr>
        <w:t>legătura</w:t>
      </w:r>
      <w:r w:rsidRPr="00FF1700">
        <w:rPr>
          <w:rFonts w:asciiTheme="minorHAnsi" w:hAnsiTheme="minorHAnsi" w:cstheme="minorHAnsi"/>
          <w:szCs w:val="22"/>
        </w:rPr>
        <w:t xml:space="preserve"> dintre domeniul de specializare inteligent</w:t>
      </w:r>
      <w:r w:rsidR="002B6026">
        <w:rPr>
          <w:rFonts w:asciiTheme="minorHAnsi" w:hAnsiTheme="minorHAnsi" w:cstheme="minorHAnsi"/>
          <w:szCs w:val="22"/>
        </w:rPr>
        <w:t>ă</w:t>
      </w:r>
      <w:r w:rsidRPr="00FF1700">
        <w:rPr>
          <w:rFonts w:asciiTheme="minorHAnsi" w:hAnsiTheme="minorHAnsi" w:cstheme="minorHAnsi"/>
          <w:szCs w:val="22"/>
        </w:rPr>
        <w:t xml:space="preserve"> </w:t>
      </w:r>
      <w:r w:rsidR="002B6026">
        <w:rPr>
          <w:rFonts w:asciiTheme="minorHAnsi" w:hAnsiTheme="minorHAnsi" w:cstheme="minorHAnsi"/>
          <w:szCs w:val="22"/>
        </w:rPr>
        <w:t xml:space="preserve">din Strategia de Specializare Inteligentă Regiunea </w:t>
      </w:r>
      <w:r w:rsidRPr="00FF1700">
        <w:rPr>
          <w:rFonts w:asciiTheme="minorHAnsi" w:hAnsiTheme="minorHAnsi" w:cstheme="minorHAnsi"/>
          <w:szCs w:val="22"/>
        </w:rPr>
        <w:t xml:space="preserve">Centru </w:t>
      </w:r>
      <w:r w:rsidR="002B6026">
        <w:rPr>
          <w:rFonts w:asciiTheme="minorHAnsi" w:hAnsiTheme="minorHAnsi" w:cstheme="minorHAnsi"/>
          <w:szCs w:val="22"/>
        </w:rPr>
        <w:t>2021-2027 ș</w:t>
      </w:r>
      <w:r w:rsidRPr="00FF1700">
        <w:rPr>
          <w:rFonts w:asciiTheme="minorHAnsi" w:hAnsiTheme="minorHAnsi" w:cstheme="minorHAnsi"/>
          <w:szCs w:val="22"/>
        </w:rPr>
        <w:t>i proiectul de cercetare propus la finanțare</w:t>
      </w:r>
      <w:r w:rsidR="002B6026">
        <w:rPr>
          <w:rFonts w:asciiTheme="minorHAnsi" w:hAnsiTheme="minorHAnsi" w:cstheme="minorHAnsi"/>
          <w:szCs w:val="22"/>
        </w:rPr>
        <w:t>.</w:t>
      </w:r>
    </w:p>
    <w:p w14:paraId="7D2A9BDA" w14:textId="2244DE01" w:rsidR="00E81A11" w:rsidRPr="00FF1700" w:rsidRDefault="00E81A11"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Pr>
          <w:rFonts w:asciiTheme="minorHAnsi" w:hAnsiTheme="minorHAnsi" w:cstheme="minorHAnsi"/>
          <w:szCs w:val="22"/>
        </w:rPr>
        <w:t>Identificați și descrieți legătura dintre prioritatea/prioritățile din Strategia Națională de Cercetare, Inovarea și Specializare Inteligentă 2022-2027</w:t>
      </w:r>
      <w:r w:rsidR="00101025">
        <w:rPr>
          <w:rFonts w:asciiTheme="minorHAnsi" w:hAnsiTheme="minorHAnsi" w:cstheme="minorHAnsi"/>
          <w:szCs w:val="22"/>
        </w:rPr>
        <w:t xml:space="preserve"> (dacă este cazul)</w:t>
      </w:r>
      <w:r>
        <w:rPr>
          <w:rFonts w:asciiTheme="minorHAnsi" w:hAnsiTheme="minorHAnsi" w:cstheme="minorHAnsi"/>
          <w:szCs w:val="22"/>
        </w:rPr>
        <w:t>.</w:t>
      </w:r>
    </w:p>
    <w:p w14:paraId="084DE5EC" w14:textId="5354D565" w:rsidR="00C04936" w:rsidRDefault="00EA272D"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toate </w:t>
      </w:r>
      <w:r w:rsidRPr="00FF1700">
        <w:rPr>
          <w:rFonts w:asciiTheme="minorHAnsi" w:hAnsiTheme="minorHAnsi" w:cstheme="minorHAnsi"/>
          <w:szCs w:val="22"/>
        </w:rPr>
        <w:t>activitățile</w:t>
      </w:r>
      <w:r w:rsidR="00C04936" w:rsidRPr="00FF1700">
        <w:rPr>
          <w:rFonts w:asciiTheme="minorHAnsi" w:hAnsiTheme="minorHAnsi" w:cstheme="minorHAnsi"/>
          <w:szCs w:val="22"/>
        </w:rPr>
        <w:t xml:space="preserve">/etapele pe care le va parcurge organizația de CDI în vederea realizării proiectului de cercetare si descrierea livrabilelor aferente. Descrierea </w:t>
      </w:r>
      <w:r w:rsidRPr="00FF1700">
        <w:rPr>
          <w:rFonts w:asciiTheme="minorHAnsi" w:hAnsiTheme="minorHAnsi" w:cstheme="minorHAnsi"/>
          <w:szCs w:val="22"/>
        </w:rPr>
        <w:t>activităților</w:t>
      </w:r>
      <w:r w:rsidR="00C04936" w:rsidRPr="00FF1700">
        <w:rPr>
          <w:rFonts w:asciiTheme="minorHAnsi" w:hAnsiTheme="minorHAnsi" w:cstheme="minorHAnsi"/>
          <w:szCs w:val="22"/>
        </w:rPr>
        <w:t xml:space="preserve"> necesare pentru atingerea obiectivelor asumate în corelare cu resursele umane si materiale implicate, calendarul activităților, documentele rezultate, indicatorii selectați</w:t>
      </w:r>
      <w:r w:rsidR="002B6026">
        <w:rPr>
          <w:rFonts w:asciiTheme="minorHAnsi" w:hAnsiTheme="minorHAnsi" w:cstheme="minorHAnsi"/>
          <w:szCs w:val="22"/>
        </w:rPr>
        <w:t>.</w:t>
      </w:r>
    </w:p>
    <w:p w14:paraId="24DC4702" w14:textId="2F494E9E" w:rsidR="00413C89" w:rsidRPr="00BD3092" w:rsidRDefault="00413C89"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 xml:space="preserve">Prezentați rolul Partenerului – </w:t>
      </w:r>
      <w:r>
        <w:rPr>
          <w:rFonts w:asciiTheme="minorHAnsi" w:hAnsiTheme="minorHAnsi" w:cstheme="minorHAnsi"/>
          <w:szCs w:val="22"/>
        </w:rPr>
        <w:t>entitate de CDI</w:t>
      </w:r>
      <w:r w:rsidRPr="009D00CC">
        <w:rPr>
          <w:rFonts w:asciiTheme="minorHAnsi" w:hAnsiTheme="minorHAnsi" w:cstheme="minorHAnsi"/>
          <w:szCs w:val="22"/>
        </w:rPr>
        <w:t xml:space="preserve"> (dacă este cazul) în derularea unora dintre activitățile sus-menționate, precum și contribuția acest</w:t>
      </w:r>
      <w:r>
        <w:rPr>
          <w:rFonts w:asciiTheme="minorHAnsi" w:hAnsiTheme="minorHAnsi" w:cstheme="minorHAnsi"/>
          <w:szCs w:val="22"/>
        </w:rPr>
        <w:t>e</w:t>
      </w:r>
      <w:r w:rsidRPr="009D00CC">
        <w:rPr>
          <w:rFonts w:asciiTheme="minorHAnsi" w:hAnsiTheme="minorHAnsi" w:cstheme="minorHAnsi"/>
          <w:szCs w:val="22"/>
        </w:rPr>
        <w:t>ia la finalizarea livrabilelor aferente acestor activități</w:t>
      </w:r>
      <w:r>
        <w:rPr>
          <w:rFonts w:asciiTheme="minorHAnsi" w:hAnsiTheme="minorHAnsi" w:cstheme="minorHAnsi"/>
          <w:szCs w:val="22"/>
        </w:rPr>
        <w:t>.</w:t>
      </w:r>
    </w:p>
    <w:p w14:paraId="6AAE3ACA" w14:textId="22689339" w:rsidR="00B527CA" w:rsidRPr="009D00CC" w:rsidRDefault="00B527CA"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 xml:space="preserve">Prezentați rolul Partenerului – </w:t>
      </w:r>
      <w:r w:rsidR="00413C89">
        <w:rPr>
          <w:rFonts w:asciiTheme="minorHAnsi" w:hAnsiTheme="minorHAnsi" w:cstheme="minorHAnsi"/>
          <w:szCs w:val="22"/>
        </w:rPr>
        <w:t>IMM</w:t>
      </w:r>
      <w:r w:rsidR="00413C89" w:rsidRPr="009D00CC">
        <w:rPr>
          <w:rFonts w:asciiTheme="minorHAnsi" w:hAnsiTheme="minorHAnsi" w:cstheme="minorHAnsi"/>
          <w:szCs w:val="22"/>
        </w:rPr>
        <w:t xml:space="preserve"> </w:t>
      </w:r>
      <w:r w:rsidRPr="009D00CC">
        <w:rPr>
          <w:rFonts w:asciiTheme="minorHAnsi" w:hAnsiTheme="minorHAnsi" w:cstheme="minorHAnsi"/>
          <w:szCs w:val="22"/>
        </w:rPr>
        <w:t>(dacă este cazul) în derularea unora dintre activitățile sus-menționate, precum și contribuția acestuia la finalizarea livrabilelor aferente acestor activități</w:t>
      </w:r>
      <w:r w:rsidR="00413C89">
        <w:rPr>
          <w:rFonts w:asciiTheme="minorHAnsi" w:hAnsiTheme="minorHAnsi" w:cstheme="minorHAnsi"/>
          <w:szCs w:val="22"/>
        </w:rPr>
        <w:t>.</w:t>
      </w:r>
    </w:p>
    <w:p w14:paraId="01F45027" w14:textId="45AAB414"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Prezentarea unei </w:t>
      </w:r>
      <w:r w:rsidR="00A002F6" w:rsidRPr="00FF1700">
        <w:rPr>
          <w:rFonts w:asciiTheme="minorHAnsi" w:hAnsiTheme="minorHAnsi" w:cstheme="minorHAnsi"/>
          <w:szCs w:val="22"/>
        </w:rPr>
        <w:t>matric</w:t>
      </w:r>
      <w:r w:rsidR="00A002F6">
        <w:rPr>
          <w:rFonts w:asciiTheme="minorHAnsi" w:hAnsiTheme="minorHAnsi" w:cstheme="minorHAnsi"/>
          <w:szCs w:val="22"/>
        </w:rPr>
        <w:t>e</w:t>
      </w:r>
      <w:r w:rsidRPr="00FF1700">
        <w:rPr>
          <w:rFonts w:asciiTheme="minorHAnsi" w:hAnsiTheme="minorHAnsi" w:cstheme="minorHAnsi"/>
          <w:szCs w:val="22"/>
        </w:rPr>
        <w:t xml:space="preserve"> a riscurilor ce pot interveni </w:t>
      </w:r>
      <w:r w:rsidR="00A002F6">
        <w:rPr>
          <w:rFonts w:asciiTheme="minorHAnsi" w:hAnsiTheme="minorHAnsi" w:cstheme="minorHAnsi"/>
          <w:szCs w:val="22"/>
        </w:rPr>
        <w:t>î</w:t>
      </w:r>
      <w:r w:rsidRPr="00FF1700">
        <w:rPr>
          <w:rFonts w:asciiTheme="minorHAnsi" w:hAnsiTheme="minorHAnsi" w:cstheme="minorHAnsi"/>
          <w:szCs w:val="22"/>
        </w:rPr>
        <w:t>n impl</w:t>
      </w:r>
      <w:r w:rsidR="00EA272D" w:rsidRPr="00FF1700">
        <w:rPr>
          <w:rFonts w:asciiTheme="minorHAnsi" w:hAnsiTheme="minorHAnsi" w:cstheme="minorHAnsi"/>
          <w:szCs w:val="22"/>
        </w:rPr>
        <w:t>ementarea proiectului și a mă</w:t>
      </w:r>
      <w:r w:rsidRPr="00FF1700">
        <w:rPr>
          <w:rFonts w:asciiTheme="minorHAnsi" w:hAnsiTheme="minorHAnsi" w:cstheme="minorHAnsi"/>
          <w:szCs w:val="22"/>
        </w:rPr>
        <w:t xml:space="preserve">surilor </w:t>
      </w:r>
      <w:r w:rsidR="002B6026" w:rsidRPr="00FF1700">
        <w:rPr>
          <w:rFonts w:asciiTheme="minorHAnsi" w:hAnsiTheme="minorHAnsi" w:cstheme="minorHAnsi"/>
          <w:szCs w:val="22"/>
        </w:rPr>
        <w:t xml:space="preserve">de contracarare </w:t>
      </w:r>
      <w:r w:rsidRPr="00FF1700">
        <w:rPr>
          <w:rFonts w:asciiTheme="minorHAnsi" w:hAnsiTheme="minorHAnsi" w:cstheme="minorHAnsi"/>
          <w:szCs w:val="22"/>
        </w:rPr>
        <w:t>propuse.</w:t>
      </w:r>
    </w:p>
    <w:p w14:paraId="14B39F18" w14:textId="483251D1"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Se vor </w:t>
      </w:r>
      <w:r w:rsidR="00EA272D" w:rsidRPr="00FF1700">
        <w:rPr>
          <w:rFonts w:asciiTheme="minorHAnsi" w:hAnsiTheme="minorHAnsi" w:cstheme="minorHAnsi"/>
          <w:szCs w:val="22"/>
        </w:rPr>
        <w:t>menționa</w:t>
      </w:r>
      <w:r w:rsidRPr="00FF1700">
        <w:rPr>
          <w:rFonts w:asciiTheme="minorHAnsi" w:hAnsiTheme="minorHAnsi" w:cstheme="minorHAnsi"/>
          <w:szCs w:val="22"/>
        </w:rPr>
        <w:t xml:space="preserve"> participările la </w:t>
      </w:r>
      <w:r w:rsidR="00EA272D" w:rsidRPr="00FF1700">
        <w:rPr>
          <w:rFonts w:asciiTheme="minorHAnsi" w:hAnsiTheme="minorHAnsi" w:cstheme="minorHAnsi"/>
          <w:szCs w:val="22"/>
        </w:rPr>
        <w:t>conferințe</w:t>
      </w:r>
      <w:r w:rsidRPr="00FF1700">
        <w:rPr>
          <w:rFonts w:asciiTheme="minorHAnsi" w:hAnsiTheme="minorHAnsi" w:cstheme="minorHAnsi"/>
          <w:szCs w:val="22"/>
        </w:rPr>
        <w:t xml:space="preserve"> </w:t>
      </w:r>
      <w:r w:rsidR="00EA272D" w:rsidRPr="00FF1700">
        <w:rPr>
          <w:rFonts w:asciiTheme="minorHAnsi" w:hAnsiTheme="minorHAnsi" w:cstheme="minorHAnsi"/>
          <w:szCs w:val="22"/>
        </w:rPr>
        <w:t>internaționale</w:t>
      </w:r>
      <w:r w:rsidRPr="00FF1700">
        <w:rPr>
          <w:rFonts w:asciiTheme="minorHAnsi" w:hAnsiTheme="minorHAnsi" w:cstheme="minorHAnsi"/>
          <w:szCs w:val="22"/>
        </w:rPr>
        <w:t xml:space="preserve"> de profil cu prezentările ce se </w:t>
      </w:r>
      <w:r w:rsidR="00EA272D" w:rsidRPr="00FF1700">
        <w:rPr>
          <w:rFonts w:asciiTheme="minorHAnsi" w:hAnsiTheme="minorHAnsi" w:cstheme="minorHAnsi"/>
          <w:szCs w:val="22"/>
        </w:rPr>
        <w:t>intenționează</w:t>
      </w:r>
      <w:r w:rsidRPr="00FF1700">
        <w:rPr>
          <w:rFonts w:asciiTheme="minorHAnsi" w:hAnsiTheme="minorHAnsi" w:cstheme="minorHAnsi"/>
          <w:szCs w:val="22"/>
        </w:rPr>
        <w:t xml:space="preserve"> a se efectua asupra rezultatelor cercetărilor, precum </w:t>
      </w:r>
      <w:r w:rsidR="00EA272D" w:rsidRPr="00FF1700">
        <w:rPr>
          <w:rFonts w:asciiTheme="minorHAnsi" w:hAnsiTheme="minorHAnsi" w:cstheme="minorHAnsi"/>
          <w:szCs w:val="22"/>
        </w:rPr>
        <w:t>și</w:t>
      </w:r>
      <w:r w:rsidRPr="00FF1700">
        <w:rPr>
          <w:rFonts w:asciiTheme="minorHAnsi" w:hAnsiTheme="minorHAnsi" w:cstheme="minorHAnsi"/>
          <w:szCs w:val="22"/>
        </w:rPr>
        <w:t xml:space="preserve"> numărul de articole ce se vor publica în reviste academice, în corelare cu indicatorii menționați în cadrul ghidului </w:t>
      </w:r>
      <w:r w:rsidRPr="00FF1700">
        <w:rPr>
          <w:rFonts w:asciiTheme="minorHAnsi" w:hAnsiTheme="minorHAnsi" w:cstheme="minorHAnsi"/>
          <w:szCs w:val="22"/>
        </w:rPr>
        <w:lastRenderedPageBreak/>
        <w:t>specific;</w:t>
      </w:r>
    </w:p>
    <w:p w14:paraId="5A84B066" w14:textId="4C67F1A5" w:rsidR="00C04936" w:rsidRPr="009D00CC" w:rsidRDefault="00C04936" w:rsidP="00421295">
      <w:pPr>
        <w:pStyle w:val="Titlu1"/>
        <w:keepLines/>
        <w:widowControl w:val="0"/>
        <w:numPr>
          <w:ilvl w:val="0"/>
          <w:numId w:val="3"/>
        </w:numPr>
        <w:autoSpaceDE w:val="0"/>
        <w:autoSpaceDN w:val="0"/>
        <w:adjustRightInd w:val="0"/>
        <w:spacing w:before="100" w:beforeAutospacing="1" w:after="100" w:afterAutospacing="1" w:line="360" w:lineRule="auto"/>
        <w:ind w:left="827" w:right="-682" w:hanging="734"/>
        <w:jc w:val="both"/>
        <w:rPr>
          <w:rFonts w:asciiTheme="minorHAnsi" w:hAnsiTheme="minorHAnsi" w:cstheme="minorHAnsi"/>
          <w:b w:val="0"/>
          <w:bCs w:val="0"/>
          <w:color w:val="0070C0"/>
          <w:szCs w:val="22"/>
        </w:rPr>
      </w:pPr>
      <w:bookmarkStart w:id="7" w:name="_Toc213942885"/>
      <w:r w:rsidRPr="009D00CC">
        <w:rPr>
          <w:rFonts w:asciiTheme="minorHAnsi" w:hAnsiTheme="minorHAnsi" w:cstheme="minorHAnsi"/>
          <w:color w:val="0070C0"/>
          <w:szCs w:val="22"/>
        </w:rPr>
        <w:t>PLANUL DE EXPLOATARE AL REZULTATELOR CERCETĂRII</w:t>
      </w:r>
      <w:bookmarkEnd w:id="7"/>
    </w:p>
    <w:p w14:paraId="2F700F73" w14:textId="3A0DCB95" w:rsidR="00C04936" w:rsidRPr="00FF1700" w:rsidRDefault="00C04936"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t xml:space="preserve">Pentru fiecare dintre cele minimum </w:t>
      </w:r>
      <w:r w:rsidR="00ED3C9D">
        <w:rPr>
          <w:rFonts w:asciiTheme="minorHAnsi" w:hAnsiTheme="minorHAnsi" w:cstheme="minorHAnsi"/>
          <w:szCs w:val="22"/>
        </w:rPr>
        <w:t>2</w:t>
      </w:r>
      <w:r w:rsidR="001448EF" w:rsidRPr="00FF1700">
        <w:rPr>
          <w:rFonts w:asciiTheme="minorHAnsi" w:hAnsiTheme="minorHAnsi" w:cstheme="minorHAnsi"/>
          <w:szCs w:val="22"/>
        </w:rPr>
        <w:t xml:space="preserve"> </w:t>
      </w:r>
      <w:r w:rsidRPr="00FF1700">
        <w:rPr>
          <w:rFonts w:asciiTheme="minorHAnsi" w:hAnsiTheme="minorHAnsi" w:cstheme="minorHAnsi"/>
          <w:szCs w:val="22"/>
        </w:rPr>
        <w:t>”rezultate cheie exploatabile,” se vor descrie:</w:t>
      </w:r>
    </w:p>
    <w:p w14:paraId="790D72CF" w14:textId="77777777"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Modalități de exploatare:</w:t>
      </w:r>
    </w:p>
    <w:p w14:paraId="13FA6CB5" w14:textId="4E225B6E" w:rsidR="00C04936" w:rsidRPr="00FF1700" w:rsidRDefault="00C04936" w:rsidP="00421295">
      <w:pPr>
        <w:pStyle w:val="Listparagraf"/>
        <w:widowControl w:val="0"/>
        <w:numPr>
          <w:ilvl w:val="0"/>
          <w:numId w:val="14"/>
        </w:numPr>
        <w:tabs>
          <w:tab w:val="clear" w:pos="360"/>
          <w:tab w:val="num" w:pos="1276"/>
        </w:tabs>
        <w:autoSpaceDE w:val="0"/>
        <w:autoSpaceDN w:val="0"/>
        <w:adjustRightInd w:val="0"/>
        <w:spacing w:before="100" w:beforeAutospacing="1" w:after="100" w:afterAutospacing="1"/>
        <w:ind w:left="1276" w:right="-682"/>
        <w:contextualSpacing/>
        <w:jc w:val="both"/>
        <w:rPr>
          <w:rFonts w:asciiTheme="minorHAnsi" w:hAnsiTheme="minorHAnsi" w:cstheme="minorHAnsi"/>
          <w:szCs w:val="22"/>
        </w:rPr>
      </w:pPr>
      <w:r w:rsidRPr="00FF1700">
        <w:rPr>
          <w:rFonts w:asciiTheme="minorHAnsi" w:hAnsiTheme="minorHAnsi" w:cstheme="minorHAnsi"/>
          <w:szCs w:val="22"/>
        </w:rPr>
        <w:t>Licențierea ideilor sau conceptelor inovatoare</w:t>
      </w:r>
      <w:r w:rsidR="00A002F6">
        <w:rPr>
          <w:rFonts w:asciiTheme="minorHAnsi" w:hAnsiTheme="minorHAnsi" w:cstheme="minorHAnsi"/>
          <w:szCs w:val="22"/>
        </w:rPr>
        <w:t>;</w:t>
      </w:r>
    </w:p>
    <w:p w14:paraId="092918D3" w14:textId="6CD8C447" w:rsidR="00C04936" w:rsidRPr="00FF1700" w:rsidRDefault="00C04936" w:rsidP="00421295">
      <w:pPr>
        <w:pStyle w:val="Listparagraf"/>
        <w:widowControl w:val="0"/>
        <w:numPr>
          <w:ilvl w:val="0"/>
          <w:numId w:val="14"/>
        </w:numPr>
        <w:tabs>
          <w:tab w:val="clear" w:pos="360"/>
          <w:tab w:val="num" w:pos="1276"/>
        </w:tabs>
        <w:autoSpaceDE w:val="0"/>
        <w:autoSpaceDN w:val="0"/>
        <w:adjustRightInd w:val="0"/>
        <w:spacing w:before="100" w:beforeAutospacing="1" w:after="100" w:afterAutospacing="1"/>
        <w:ind w:left="1276" w:right="-682"/>
        <w:contextualSpacing/>
        <w:jc w:val="both"/>
        <w:rPr>
          <w:rFonts w:asciiTheme="minorHAnsi" w:hAnsiTheme="minorHAnsi" w:cstheme="minorHAnsi"/>
          <w:szCs w:val="22"/>
        </w:rPr>
      </w:pPr>
      <w:r w:rsidRPr="00FF1700">
        <w:rPr>
          <w:rFonts w:asciiTheme="minorHAnsi" w:hAnsiTheme="minorHAnsi" w:cstheme="minorHAnsi"/>
          <w:szCs w:val="22"/>
        </w:rPr>
        <w:t>Vânzarea ideilor sau conceptelor inovatoare</w:t>
      </w:r>
      <w:r w:rsidR="00A002F6">
        <w:rPr>
          <w:rFonts w:asciiTheme="minorHAnsi" w:hAnsiTheme="minorHAnsi" w:cstheme="minorHAnsi"/>
          <w:szCs w:val="22"/>
        </w:rPr>
        <w:t>;</w:t>
      </w:r>
    </w:p>
    <w:p w14:paraId="08AA0B8E" w14:textId="52EEC4F6" w:rsidR="00C04936" w:rsidRPr="00FF1700" w:rsidRDefault="00C04936" w:rsidP="00421295">
      <w:pPr>
        <w:pStyle w:val="Listparagraf"/>
        <w:widowControl w:val="0"/>
        <w:numPr>
          <w:ilvl w:val="0"/>
          <w:numId w:val="14"/>
        </w:numPr>
        <w:tabs>
          <w:tab w:val="clear" w:pos="360"/>
          <w:tab w:val="num" w:pos="1276"/>
        </w:tabs>
        <w:autoSpaceDE w:val="0"/>
        <w:autoSpaceDN w:val="0"/>
        <w:adjustRightInd w:val="0"/>
        <w:spacing w:before="100" w:beforeAutospacing="1" w:after="100" w:afterAutospacing="1"/>
        <w:ind w:left="1276" w:right="-682"/>
        <w:contextualSpacing/>
        <w:jc w:val="both"/>
        <w:rPr>
          <w:rFonts w:asciiTheme="minorHAnsi" w:hAnsiTheme="minorHAnsi" w:cstheme="minorHAnsi"/>
          <w:szCs w:val="22"/>
        </w:rPr>
      </w:pPr>
      <w:r w:rsidRPr="00FF1700">
        <w:rPr>
          <w:rFonts w:asciiTheme="minorHAnsi" w:hAnsiTheme="minorHAnsi" w:cstheme="minorHAnsi"/>
          <w:szCs w:val="22"/>
        </w:rPr>
        <w:t>Vânzarea de brevete și mărci</w:t>
      </w:r>
      <w:r w:rsidR="00A002F6">
        <w:rPr>
          <w:rFonts w:asciiTheme="minorHAnsi" w:hAnsiTheme="minorHAnsi" w:cstheme="minorHAnsi"/>
          <w:szCs w:val="22"/>
        </w:rPr>
        <w:t>;</w:t>
      </w:r>
    </w:p>
    <w:p w14:paraId="7E8A0333" w14:textId="2D07043C" w:rsidR="00C04936" w:rsidRPr="00FF1700" w:rsidRDefault="00C04936" w:rsidP="00421295">
      <w:pPr>
        <w:pStyle w:val="Listparagraf"/>
        <w:widowControl w:val="0"/>
        <w:numPr>
          <w:ilvl w:val="0"/>
          <w:numId w:val="14"/>
        </w:numPr>
        <w:tabs>
          <w:tab w:val="clear" w:pos="360"/>
          <w:tab w:val="num" w:pos="1276"/>
        </w:tabs>
        <w:autoSpaceDE w:val="0"/>
        <w:autoSpaceDN w:val="0"/>
        <w:adjustRightInd w:val="0"/>
        <w:spacing w:before="100" w:beforeAutospacing="1" w:after="100" w:afterAutospacing="1"/>
        <w:ind w:left="1276" w:right="-682"/>
        <w:contextualSpacing/>
        <w:jc w:val="both"/>
        <w:rPr>
          <w:rFonts w:asciiTheme="minorHAnsi" w:hAnsiTheme="minorHAnsi" w:cstheme="minorHAnsi"/>
          <w:szCs w:val="22"/>
        </w:rPr>
      </w:pPr>
      <w:r w:rsidRPr="00FF1700">
        <w:rPr>
          <w:rFonts w:asciiTheme="minorHAnsi" w:hAnsiTheme="minorHAnsi" w:cstheme="minorHAnsi"/>
          <w:szCs w:val="22"/>
        </w:rPr>
        <w:t>Vânzarea de produse / servicii finale prin distribuitori</w:t>
      </w:r>
      <w:r w:rsidR="00A002F6">
        <w:rPr>
          <w:rFonts w:asciiTheme="minorHAnsi" w:hAnsiTheme="minorHAnsi" w:cstheme="minorHAnsi"/>
          <w:szCs w:val="22"/>
        </w:rPr>
        <w:t>;</w:t>
      </w:r>
    </w:p>
    <w:p w14:paraId="0FA9B9B6" w14:textId="013A36BC" w:rsidR="00C04936" w:rsidRPr="00FF1700" w:rsidRDefault="00C04936" w:rsidP="00421295">
      <w:pPr>
        <w:pStyle w:val="Listparagraf"/>
        <w:widowControl w:val="0"/>
        <w:numPr>
          <w:ilvl w:val="0"/>
          <w:numId w:val="14"/>
        </w:numPr>
        <w:tabs>
          <w:tab w:val="clear" w:pos="360"/>
          <w:tab w:val="num" w:pos="1276"/>
        </w:tabs>
        <w:autoSpaceDE w:val="0"/>
        <w:autoSpaceDN w:val="0"/>
        <w:adjustRightInd w:val="0"/>
        <w:spacing w:before="100" w:beforeAutospacing="1" w:after="100" w:afterAutospacing="1"/>
        <w:ind w:left="1276" w:right="-682"/>
        <w:contextualSpacing/>
        <w:jc w:val="both"/>
        <w:rPr>
          <w:rFonts w:asciiTheme="minorHAnsi" w:hAnsiTheme="minorHAnsi" w:cstheme="minorHAnsi"/>
          <w:szCs w:val="22"/>
        </w:rPr>
      </w:pPr>
      <w:r w:rsidRPr="00FF1700">
        <w:rPr>
          <w:rFonts w:asciiTheme="minorHAnsi" w:hAnsiTheme="minorHAnsi" w:cstheme="minorHAnsi"/>
          <w:szCs w:val="22"/>
        </w:rPr>
        <w:t>Alte modalități de exploatare</w:t>
      </w:r>
      <w:r w:rsidR="00A002F6">
        <w:rPr>
          <w:rFonts w:asciiTheme="minorHAnsi" w:hAnsiTheme="minorHAnsi" w:cstheme="minorHAnsi"/>
          <w:szCs w:val="22"/>
        </w:rPr>
        <w:t>;</w:t>
      </w:r>
    </w:p>
    <w:p w14:paraId="7D462A18" w14:textId="315281F8" w:rsidR="00C04936" w:rsidRPr="00FF1700" w:rsidRDefault="00C04936" w:rsidP="00421295">
      <w:pPr>
        <w:pStyle w:val="Listparagraf"/>
        <w:widowControl w:val="0"/>
        <w:numPr>
          <w:ilvl w:val="0"/>
          <w:numId w:val="14"/>
        </w:numPr>
        <w:tabs>
          <w:tab w:val="clear" w:pos="360"/>
          <w:tab w:val="num" w:pos="1276"/>
        </w:tabs>
        <w:autoSpaceDE w:val="0"/>
        <w:autoSpaceDN w:val="0"/>
        <w:adjustRightInd w:val="0"/>
        <w:spacing w:before="100" w:beforeAutospacing="1" w:after="100" w:afterAutospacing="1"/>
        <w:ind w:left="1276" w:right="-682"/>
        <w:contextualSpacing/>
        <w:jc w:val="both"/>
        <w:rPr>
          <w:rFonts w:asciiTheme="minorHAnsi" w:hAnsiTheme="minorHAnsi" w:cstheme="minorHAnsi"/>
          <w:szCs w:val="22"/>
        </w:rPr>
      </w:pPr>
      <w:r w:rsidRPr="00FF1700">
        <w:rPr>
          <w:rFonts w:asciiTheme="minorHAnsi" w:hAnsiTheme="minorHAnsi" w:cstheme="minorHAnsi"/>
          <w:szCs w:val="22"/>
        </w:rPr>
        <w:t xml:space="preserve">Elemente / componente ale inovării care vor fi disponibile în modul Open </w:t>
      </w:r>
      <w:proofErr w:type="spellStart"/>
      <w:r w:rsidRPr="00FF1700">
        <w:rPr>
          <w:rFonts w:asciiTheme="minorHAnsi" w:hAnsiTheme="minorHAnsi" w:cstheme="minorHAnsi"/>
          <w:szCs w:val="22"/>
        </w:rPr>
        <w:t>Source</w:t>
      </w:r>
      <w:proofErr w:type="spellEnd"/>
      <w:r w:rsidR="00A002F6">
        <w:rPr>
          <w:rFonts w:asciiTheme="minorHAnsi" w:hAnsiTheme="minorHAnsi" w:cstheme="minorHAnsi"/>
          <w:szCs w:val="22"/>
        </w:rPr>
        <w:t>;</w:t>
      </w:r>
    </w:p>
    <w:p w14:paraId="07C9D6A7" w14:textId="3D684FAD" w:rsidR="00C04936" w:rsidRPr="005B1939" w:rsidRDefault="00C04936" w:rsidP="00421295">
      <w:pPr>
        <w:pStyle w:val="Listparagraf"/>
        <w:widowControl w:val="0"/>
        <w:numPr>
          <w:ilvl w:val="0"/>
          <w:numId w:val="14"/>
        </w:numPr>
        <w:tabs>
          <w:tab w:val="clear" w:pos="360"/>
          <w:tab w:val="num" w:pos="1276"/>
        </w:tabs>
        <w:autoSpaceDE w:val="0"/>
        <w:autoSpaceDN w:val="0"/>
        <w:adjustRightInd w:val="0"/>
        <w:spacing w:before="100" w:beforeAutospacing="1" w:after="100" w:afterAutospacing="1"/>
        <w:ind w:left="1276" w:right="-682"/>
        <w:contextualSpacing/>
        <w:jc w:val="both"/>
        <w:rPr>
          <w:rFonts w:asciiTheme="minorHAnsi" w:hAnsiTheme="minorHAnsi" w:cstheme="minorHAnsi"/>
          <w:szCs w:val="22"/>
        </w:rPr>
      </w:pPr>
      <w:r w:rsidRPr="00FF1700">
        <w:rPr>
          <w:rFonts w:asciiTheme="minorHAnsi" w:hAnsiTheme="minorHAnsi" w:cstheme="minorHAnsi"/>
          <w:szCs w:val="22"/>
        </w:rPr>
        <w:t>Elemente / componente ale inovării care vor face obiectul unor articole în publicații de cercetare-inovare specifice sectorului (cu mențiunea numărului estimat de articole, și exemplificarea unor publicații</w:t>
      </w:r>
      <w:r w:rsidRPr="005B1939">
        <w:rPr>
          <w:rFonts w:asciiTheme="minorHAnsi" w:hAnsiTheme="minorHAnsi" w:cstheme="minorHAnsi"/>
          <w:szCs w:val="22"/>
        </w:rPr>
        <w:t>)</w:t>
      </w:r>
      <w:r w:rsidR="00271235" w:rsidRPr="005B1939">
        <w:rPr>
          <w:rFonts w:asciiTheme="minorHAnsi" w:hAnsiTheme="minorHAnsi" w:cstheme="minorHAnsi"/>
          <w:szCs w:val="22"/>
        </w:rPr>
        <w:t xml:space="preserve"> (</w:t>
      </w:r>
      <w:r w:rsidR="00271235" w:rsidRPr="005B1939">
        <w:rPr>
          <w:rFonts w:asciiTheme="minorHAnsi" w:hAnsiTheme="minorHAnsi" w:cstheme="minorHAnsi"/>
          <w:b/>
          <w:bCs/>
          <w:szCs w:val="22"/>
        </w:rPr>
        <w:t>alături de alte modalități de exploatare</w:t>
      </w:r>
      <w:r w:rsidR="00271235" w:rsidRPr="005B1939">
        <w:rPr>
          <w:rFonts w:asciiTheme="minorHAnsi" w:hAnsiTheme="minorHAnsi" w:cstheme="minorHAnsi"/>
          <w:szCs w:val="22"/>
        </w:rPr>
        <w:t>)</w:t>
      </w:r>
      <w:r w:rsidR="00A002F6" w:rsidRPr="005B1939">
        <w:rPr>
          <w:rFonts w:asciiTheme="minorHAnsi" w:hAnsiTheme="minorHAnsi" w:cstheme="minorHAnsi"/>
          <w:szCs w:val="22"/>
        </w:rPr>
        <w:t>.</w:t>
      </w:r>
    </w:p>
    <w:p w14:paraId="653C88ED" w14:textId="77777777"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Cine vor fi ”</w:t>
      </w:r>
      <w:proofErr w:type="spellStart"/>
      <w:r w:rsidRPr="00FF1700">
        <w:rPr>
          <w:rFonts w:asciiTheme="minorHAnsi" w:hAnsiTheme="minorHAnsi" w:cstheme="minorHAnsi"/>
          <w:szCs w:val="22"/>
        </w:rPr>
        <w:t>early</w:t>
      </w:r>
      <w:proofErr w:type="spellEnd"/>
      <w:r w:rsidRPr="00FF1700">
        <w:rPr>
          <w:rFonts w:asciiTheme="minorHAnsi" w:hAnsiTheme="minorHAnsi" w:cstheme="minorHAnsi"/>
          <w:szCs w:val="22"/>
        </w:rPr>
        <w:t xml:space="preserve"> </w:t>
      </w:r>
      <w:proofErr w:type="spellStart"/>
      <w:r w:rsidRPr="00FF1700">
        <w:rPr>
          <w:rFonts w:asciiTheme="minorHAnsi" w:hAnsiTheme="minorHAnsi" w:cstheme="minorHAnsi"/>
          <w:szCs w:val="22"/>
        </w:rPr>
        <w:t>adopters</w:t>
      </w:r>
      <w:proofErr w:type="spellEnd"/>
      <w:r w:rsidRPr="00FF1700">
        <w:rPr>
          <w:rFonts w:asciiTheme="minorHAnsi" w:hAnsiTheme="minorHAnsi" w:cstheme="minorHAnsi"/>
          <w:szCs w:val="22"/>
        </w:rPr>
        <w:t>” – primii utilizatori/clienți?</w:t>
      </w:r>
    </w:p>
    <w:p w14:paraId="5E5DD825" w14:textId="4A95B0B7"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Dimensiunea pieței țintă</w:t>
      </w:r>
      <w:r w:rsidR="00A002F6">
        <w:rPr>
          <w:rFonts w:asciiTheme="minorHAnsi" w:hAnsiTheme="minorHAnsi" w:cstheme="minorHAnsi"/>
          <w:szCs w:val="22"/>
        </w:rPr>
        <w:t>.</w:t>
      </w:r>
    </w:p>
    <w:p w14:paraId="5139DA6F" w14:textId="6BA92801"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Bariere de intrare pe piața țintă</w:t>
      </w:r>
      <w:r w:rsidR="00A002F6">
        <w:rPr>
          <w:rFonts w:asciiTheme="minorHAnsi" w:hAnsiTheme="minorHAnsi" w:cstheme="minorHAnsi"/>
          <w:szCs w:val="22"/>
        </w:rPr>
        <w:t>.</w:t>
      </w:r>
    </w:p>
    <w:p w14:paraId="337DA9BE" w14:textId="5370B229"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Competitorii de pe piața țintă, și cum rezultatul CDI va pune bariere de intrare pentru noi competitori</w:t>
      </w:r>
      <w:r w:rsidR="00A002F6">
        <w:rPr>
          <w:rFonts w:asciiTheme="minorHAnsi" w:hAnsiTheme="minorHAnsi" w:cstheme="minorHAnsi"/>
          <w:szCs w:val="22"/>
        </w:rPr>
        <w:t>.</w:t>
      </w:r>
    </w:p>
    <w:p w14:paraId="76E5BA8F" w14:textId="4A946458"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Intrarea pe piață – acțiuni și ”</w:t>
      </w:r>
      <w:proofErr w:type="spellStart"/>
      <w:r w:rsidRPr="00FF1700">
        <w:rPr>
          <w:rFonts w:asciiTheme="minorHAnsi" w:hAnsiTheme="minorHAnsi" w:cstheme="minorHAnsi"/>
          <w:szCs w:val="22"/>
        </w:rPr>
        <w:t>milestones</w:t>
      </w:r>
      <w:proofErr w:type="spellEnd"/>
      <w:r w:rsidRPr="00FF1700">
        <w:rPr>
          <w:rFonts w:asciiTheme="minorHAnsi" w:hAnsiTheme="minorHAnsi" w:cstheme="minorHAnsi"/>
          <w:szCs w:val="22"/>
        </w:rPr>
        <w:t>” – repere</w:t>
      </w:r>
      <w:r w:rsidR="00A002F6">
        <w:rPr>
          <w:rFonts w:asciiTheme="minorHAnsi" w:hAnsiTheme="minorHAnsi" w:cstheme="minorHAnsi"/>
          <w:szCs w:val="22"/>
        </w:rPr>
        <w:t>.</w:t>
      </w:r>
    </w:p>
    <w:p w14:paraId="6632E64D" w14:textId="39DA600E"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Timpul estimat până la piață (număr de luni)</w:t>
      </w:r>
      <w:r w:rsidR="00A002F6">
        <w:rPr>
          <w:rFonts w:asciiTheme="minorHAnsi" w:hAnsiTheme="minorHAnsi" w:cstheme="minorHAnsi"/>
          <w:szCs w:val="22"/>
        </w:rPr>
        <w:t>.</w:t>
      </w:r>
    </w:p>
    <w:p w14:paraId="49B9F69B" w14:textId="09A3DBFF"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Proprietate intelectuală pentru piața țintă</w:t>
      </w:r>
      <w:r w:rsidR="00A002F6">
        <w:rPr>
          <w:rFonts w:asciiTheme="minorHAnsi" w:hAnsiTheme="minorHAnsi" w:cstheme="minorHAnsi"/>
          <w:szCs w:val="22"/>
        </w:rPr>
        <w:t>.</w:t>
      </w:r>
    </w:p>
    <w:p w14:paraId="6BA620FF" w14:textId="77243C11" w:rsidR="00C04936" w:rsidRPr="00FF1700" w:rsidRDefault="00C04936" w:rsidP="00421295">
      <w:pPr>
        <w:pStyle w:val="Listparagraf"/>
        <w:widowControl w:val="0"/>
        <w:numPr>
          <w:ilvl w:val="0"/>
          <w:numId w:val="2"/>
        </w:numPr>
        <w:autoSpaceDE w:val="0"/>
        <w:autoSpaceDN w:val="0"/>
        <w:adjustRightInd w:val="0"/>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Estimarea generală a impactului </w:t>
      </w:r>
      <w:r w:rsidR="00275BD0" w:rsidRPr="00FF1700">
        <w:rPr>
          <w:rFonts w:asciiTheme="minorHAnsi" w:hAnsiTheme="minorHAnsi" w:cstheme="minorHAnsi"/>
          <w:szCs w:val="22"/>
        </w:rPr>
        <w:t>potențial</w:t>
      </w:r>
      <w:r w:rsidRPr="00FF1700">
        <w:rPr>
          <w:rFonts w:asciiTheme="minorHAnsi" w:hAnsiTheme="minorHAnsi" w:cstheme="minorHAnsi"/>
          <w:szCs w:val="22"/>
        </w:rPr>
        <w:t xml:space="preserve"> al rezultatelor cercetării, Impact economic estimat </w:t>
      </w:r>
      <w:r w:rsidR="009F64C0">
        <w:rPr>
          <w:rFonts w:asciiTheme="minorHAnsi" w:hAnsiTheme="minorHAnsi" w:cstheme="minorHAnsi"/>
          <w:szCs w:val="22"/>
        </w:rPr>
        <w:t>î</w:t>
      </w:r>
      <w:r w:rsidRPr="00FF1700">
        <w:rPr>
          <w:rFonts w:asciiTheme="minorHAnsi" w:hAnsiTheme="minorHAnsi" w:cstheme="minorHAnsi"/>
          <w:szCs w:val="22"/>
        </w:rPr>
        <w:t>n domeniile beneficiare cheie</w:t>
      </w:r>
      <w:r w:rsidRPr="00FF1700">
        <w:rPr>
          <w:rFonts w:asciiTheme="minorHAnsi" w:hAnsiTheme="minorHAnsi" w:cstheme="minorHAnsi"/>
        </w:rPr>
        <w:t xml:space="preserve">. </w:t>
      </w:r>
      <w:r w:rsidRPr="00FF1700">
        <w:rPr>
          <w:rFonts w:asciiTheme="minorHAnsi" w:hAnsiTheme="minorHAnsi" w:cstheme="minorHAnsi"/>
          <w:szCs w:val="22"/>
        </w:rPr>
        <w:t xml:space="preserve">Se va prezenta impactul tehnic, economic, social </w:t>
      </w:r>
      <w:r w:rsidR="00275BD0" w:rsidRPr="00FF1700">
        <w:rPr>
          <w:rFonts w:asciiTheme="minorHAnsi" w:hAnsiTheme="minorHAnsi" w:cstheme="minorHAnsi"/>
          <w:szCs w:val="22"/>
        </w:rPr>
        <w:t>și</w:t>
      </w:r>
      <w:r w:rsidRPr="00FF1700">
        <w:rPr>
          <w:rFonts w:asciiTheme="minorHAnsi" w:hAnsiTheme="minorHAnsi" w:cstheme="minorHAnsi"/>
          <w:szCs w:val="22"/>
        </w:rPr>
        <w:t xml:space="preserve"> asupra mediului pe care îl pot avea rezultatele proiectului</w:t>
      </w:r>
      <w:r w:rsidR="00A002F6">
        <w:rPr>
          <w:rFonts w:asciiTheme="minorHAnsi" w:hAnsiTheme="minorHAnsi" w:cstheme="minorHAnsi"/>
          <w:szCs w:val="22"/>
        </w:rPr>
        <w:t>.</w:t>
      </w:r>
    </w:p>
    <w:p w14:paraId="5F4CB678" w14:textId="28C16B1C" w:rsidR="00C04936"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Interdisciplinaritatea proiectului </w:t>
      </w:r>
      <w:r w:rsidR="00275BD0" w:rsidRPr="00FF1700">
        <w:rPr>
          <w:rFonts w:asciiTheme="minorHAnsi" w:hAnsiTheme="minorHAnsi" w:cstheme="minorHAnsi"/>
          <w:szCs w:val="22"/>
        </w:rPr>
        <w:t>și</w:t>
      </w:r>
      <w:r w:rsidRPr="00FF1700">
        <w:rPr>
          <w:rFonts w:asciiTheme="minorHAnsi" w:hAnsiTheme="minorHAnsi" w:cstheme="minorHAnsi"/>
          <w:szCs w:val="22"/>
        </w:rPr>
        <w:t xml:space="preserve"> posibilele </w:t>
      </w:r>
      <w:r w:rsidR="00275BD0" w:rsidRPr="00FF1700">
        <w:rPr>
          <w:rFonts w:asciiTheme="minorHAnsi" w:hAnsiTheme="minorHAnsi" w:cstheme="minorHAnsi"/>
          <w:szCs w:val="22"/>
        </w:rPr>
        <w:t>aplicații</w:t>
      </w:r>
      <w:r w:rsidRPr="00FF1700">
        <w:rPr>
          <w:rFonts w:asciiTheme="minorHAnsi" w:hAnsiTheme="minorHAnsi" w:cstheme="minorHAnsi"/>
          <w:szCs w:val="22"/>
        </w:rPr>
        <w:t xml:space="preserve"> </w:t>
      </w:r>
      <w:r w:rsidR="009F64C0">
        <w:rPr>
          <w:rFonts w:asciiTheme="minorHAnsi" w:hAnsiTheme="minorHAnsi" w:cstheme="minorHAnsi"/>
          <w:szCs w:val="22"/>
        </w:rPr>
        <w:t>î</w:t>
      </w:r>
      <w:r w:rsidRPr="00FF1700">
        <w:rPr>
          <w:rFonts w:asciiTheme="minorHAnsi" w:hAnsiTheme="minorHAnsi" w:cstheme="minorHAnsi"/>
          <w:szCs w:val="22"/>
        </w:rPr>
        <w:t>n domenii conexe.</w:t>
      </w:r>
    </w:p>
    <w:p w14:paraId="4E835281" w14:textId="1E5F725F" w:rsidR="00CA6D3F" w:rsidRPr="009D00CC" w:rsidRDefault="00CA6D3F"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 xml:space="preserve">Implicarea specifică a Partenerului – </w:t>
      </w:r>
      <w:r>
        <w:rPr>
          <w:rFonts w:asciiTheme="minorHAnsi" w:hAnsiTheme="minorHAnsi" w:cstheme="minorHAnsi"/>
          <w:szCs w:val="22"/>
        </w:rPr>
        <w:t>entitate CDI</w:t>
      </w:r>
      <w:r w:rsidRPr="009D00CC">
        <w:rPr>
          <w:rFonts w:asciiTheme="minorHAnsi" w:hAnsiTheme="minorHAnsi" w:cstheme="minorHAnsi"/>
          <w:szCs w:val="22"/>
        </w:rPr>
        <w:t xml:space="preserve"> (dacă este cazul), cu referire la aspecte cum ar fi:</w:t>
      </w:r>
    </w:p>
    <w:p w14:paraId="1F00F1F6" w14:textId="77777777" w:rsidR="00CA6D3F" w:rsidRPr="009D00CC" w:rsidRDefault="00CA6D3F"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Rol în exploatarea rezultatelor cercetării</w:t>
      </w:r>
    </w:p>
    <w:p w14:paraId="024F2EB5" w14:textId="77777777" w:rsidR="00CA6D3F" w:rsidRPr="009D00CC" w:rsidRDefault="00CA6D3F"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Rol în atragerea primilor utilizatori / clienți – ”</w:t>
      </w:r>
      <w:proofErr w:type="spellStart"/>
      <w:r w:rsidRPr="009D00CC">
        <w:rPr>
          <w:rFonts w:asciiTheme="minorHAnsi" w:hAnsiTheme="minorHAnsi" w:cstheme="minorHAnsi"/>
          <w:szCs w:val="22"/>
        </w:rPr>
        <w:t>early</w:t>
      </w:r>
      <w:proofErr w:type="spellEnd"/>
      <w:r w:rsidRPr="009D00CC">
        <w:rPr>
          <w:rFonts w:asciiTheme="minorHAnsi" w:hAnsiTheme="minorHAnsi" w:cstheme="minorHAnsi"/>
          <w:szCs w:val="22"/>
        </w:rPr>
        <w:t xml:space="preserve"> </w:t>
      </w:r>
      <w:proofErr w:type="spellStart"/>
      <w:r w:rsidRPr="009D00CC">
        <w:rPr>
          <w:rFonts w:asciiTheme="minorHAnsi" w:hAnsiTheme="minorHAnsi" w:cstheme="minorHAnsi"/>
          <w:szCs w:val="22"/>
        </w:rPr>
        <w:t>adopters</w:t>
      </w:r>
      <w:proofErr w:type="spellEnd"/>
      <w:r w:rsidRPr="009D00CC">
        <w:rPr>
          <w:rFonts w:asciiTheme="minorHAnsi" w:hAnsiTheme="minorHAnsi" w:cstheme="minorHAnsi"/>
          <w:szCs w:val="22"/>
        </w:rPr>
        <w:t>”</w:t>
      </w:r>
    </w:p>
    <w:p w14:paraId="32BF7C0B" w14:textId="77777777" w:rsidR="00CA6D3F" w:rsidRPr="009D00CC" w:rsidRDefault="00CA6D3F"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Contribuție la depășirea barierelor de piață</w:t>
      </w:r>
    </w:p>
    <w:p w14:paraId="770684DE" w14:textId="77777777" w:rsidR="00CA6D3F" w:rsidRPr="009D00CC" w:rsidRDefault="00CA6D3F"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Contribuție la consolidarea ava</w:t>
      </w:r>
      <w:r>
        <w:rPr>
          <w:rFonts w:asciiTheme="minorHAnsi" w:hAnsiTheme="minorHAnsi" w:cstheme="minorHAnsi"/>
          <w:szCs w:val="22"/>
        </w:rPr>
        <w:t>n</w:t>
      </w:r>
      <w:r w:rsidRPr="009D00CC">
        <w:rPr>
          <w:rFonts w:asciiTheme="minorHAnsi" w:hAnsiTheme="minorHAnsi" w:cstheme="minorHAnsi"/>
          <w:szCs w:val="22"/>
        </w:rPr>
        <w:t>tajului competitiv față de concurență, sau contribuție la generarea de alianțe cu concurenții de pe piață</w:t>
      </w:r>
    </w:p>
    <w:p w14:paraId="50242572" w14:textId="77777777" w:rsidR="00CA6D3F" w:rsidRPr="009D00CC" w:rsidRDefault="00CA6D3F"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Rol în procesul de lansare pe piață</w:t>
      </w:r>
    </w:p>
    <w:p w14:paraId="19D5C64C" w14:textId="1AD97132" w:rsidR="00CA6D3F" w:rsidRPr="005B1939" w:rsidRDefault="00CA6D3F"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 xml:space="preserve">Participare la proprietatea intelectuală (e.g., brevet în </w:t>
      </w:r>
      <w:proofErr w:type="spellStart"/>
      <w:r w:rsidRPr="009D00CC">
        <w:rPr>
          <w:rFonts w:asciiTheme="minorHAnsi" w:hAnsiTheme="minorHAnsi" w:cstheme="minorHAnsi"/>
          <w:szCs w:val="22"/>
        </w:rPr>
        <w:t>co</w:t>
      </w:r>
      <w:proofErr w:type="spellEnd"/>
      <w:r w:rsidRPr="009D00CC">
        <w:rPr>
          <w:rFonts w:asciiTheme="minorHAnsi" w:hAnsiTheme="minorHAnsi" w:cstheme="minorHAnsi"/>
          <w:szCs w:val="22"/>
        </w:rPr>
        <w:t xml:space="preserve">-dezvoltare și </w:t>
      </w:r>
      <w:proofErr w:type="spellStart"/>
      <w:r w:rsidRPr="009D00CC">
        <w:rPr>
          <w:rFonts w:asciiTheme="minorHAnsi" w:hAnsiTheme="minorHAnsi" w:cstheme="minorHAnsi"/>
          <w:szCs w:val="22"/>
        </w:rPr>
        <w:t>co</w:t>
      </w:r>
      <w:proofErr w:type="spellEnd"/>
      <w:r w:rsidRPr="009D00CC">
        <w:rPr>
          <w:rFonts w:asciiTheme="minorHAnsi" w:hAnsiTheme="minorHAnsi" w:cstheme="minorHAnsi"/>
          <w:szCs w:val="22"/>
        </w:rPr>
        <w:t>-exploatare), respectiv participarea la profit (i.e., condițiile vor fi specificate în acordul de parteneriat)</w:t>
      </w:r>
    </w:p>
    <w:p w14:paraId="40AA7755" w14:textId="4A6AEF9F" w:rsidR="00B527CA" w:rsidRPr="009D00CC" w:rsidRDefault="00B527CA"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 xml:space="preserve">Implicarea specifică a Partenerului – </w:t>
      </w:r>
      <w:r w:rsidR="00CA6D3F">
        <w:rPr>
          <w:rFonts w:asciiTheme="minorHAnsi" w:hAnsiTheme="minorHAnsi" w:cstheme="minorHAnsi"/>
          <w:szCs w:val="22"/>
        </w:rPr>
        <w:t>IMM</w:t>
      </w:r>
      <w:r w:rsidR="00CA6D3F" w:rsidRPr="009D00CC">
        <w:rPr>
          <w:rFonts w:asciiTheme="minorHAnsi" w:hAnsiTheme="minorHAnsi" w:cstheme="minorHAnsi"/>
          <w:szCs w:val="22"/>
        </w:rPr>
        <w:t xml:space="preserve"> </w:t>
      </w:r>
      <w:r w:rsidRPr="009D00CC">
        <w:rPr>
          <w:rFonts w:asciiTheme="minorHAnsi" w:hAnsiTheme="minorHAnsi" w:cstheme="minorHAnsi"/>
          <w:szCs w:val="22"/>
        </w:rPr>
        <w:t>(dacă este cazul), cu referire la aspecte cum ar fi:</w:t>
      </w:r>
    </w:p>
    <w:p w14:paraId="6592BC0E" w14:textId="14D289C3" w:rsidR="00B527CA" w:rsidRPr="009D00CC" w:rsidRDefault="00B527CA"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Rol în exploatarea rezultatelor cercetării</w:t>
      </w:r>
    </w:p>
    <w:p w14:paraId="17CB52DB" w14:textId="4DBA0490" w:rsidR="00490626" w:rsidRPr="009D00CC" w:rsidRDefault="00490626"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Rol în atragerea primilor utilizatori / clienți – ”</w:t>
      </w:r>
      <w:proofErr w:type="spellStart"/>
      <w:r w:rsidRPr="009D00CC">
        <w:rPr>
          <w:rFonts w:asciiTheme="minorHAnsi" w:hAnsiTheme="minorHAnsi" w:cstheme="minorHAnsi"/>
          <w:szCs w:val="22"/>
        </w:rPr>
        <w:t>early</w:t>
      </w:r>
      <w:proofErr w:type="spellEnd"/>
      <w:r w:rsidRPr="009D00CC">
        <w:rPr>
          <w:rFonts w:asciiTheme="minorHAnsi" w:hAnsiTheme="minorHAnsi" w:cstheme="minorHAnsi"/>
          <w:szCs w:val="22"/>
        </w:rPr>
        <w:t xml:space="preserve"> </w:t>
      </w:r>
      <w:proofErr w:type="spellStart"/>
      <w:r w:rsidRPr="009D00CC">
        <w:rPr>
          <w:rFonts w:asciiTheme="minorHAnsi" w:hAnsiTheme="minorHAnsi" w:cstheme="minorHAnsi"/>
          <w:szCs w:val="22"/>
        </w:rPr>
        <w:t>adopters</w:t>
      </w:r>
      <w:proofErr w:type="spellEnd"/>
      <w:r w:rsidRPr="009D00CC">
        <w:rPr>
          <w:rFonts w:asciiTheme="minorHAnsi" w:hAnsiTheme="minorHAnsi" w:cstheme="minorHAnsi"/>
          <w:szCs w:val="22"/>
        </w:rPr>
        <w:t>”</w:t>
      </w:r>
    </w:p>
    <w:p w14:paraId="6C4E33CD" w14:textId="7EB767F1" w:rsidR="00490626" w:rsidRPr="009D00CC" w:rsidRDefault="00490626"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Contribuție la depășirea barierelor de piață</w:t>
      </w:r>
    </w:p>
    <w:p w14:paraId="02CD77B6" w14:textId="29F3DC06" w:rsidR="00490626" w:rsidRPr="009D00CC" w:rsidRDefault="00490626"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lastRenderedPageBreak/>
        <w:t>Contribuție la consolidarea ava</w:t>
      </w:r>
      <w:r w:rsidR="00027366">
        <w:rPr>
          <w:rFonts w:asciiTheme="minorHAnsi" w:hAnsiTheme="minorHAnsi" w:cstheme="minorHAnsi"/>
          <w:szCs w:val="22"/>
        </w:rPr>
        <w:t>n</w:t>
      </w:r>
      <w:r w:rsidRPr="009D00CC">
        <w:rPr>
          <w:rFonts w:asciiTheme="minorHAnsi" w:hAnsiTheme="minorHAnsi" w:cstheme="minorHAnsi"/>
          <w:szCs w:val="22"/>
        </w:rPr>
        <w:t>tajului competitiv față de concurență, sau contribuție la generarea de alianțe cu concurenții de pe piață</w:t>
      </w:r>
    </w:p>
    <w:p w14:paraId="0532295D" w14:textId="3E3F9657" w:rsidR="00490626" w:rsidRPr="009D00CC" w:rsidRDefault="00490626"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Rol în procesul de lansare pe piață</w:t>
      </w:r>
    </w:p>
    <w:p w14:paraId="05BFD127" w14:textId="53C00541" w:rsidR="00490626" w:rsidRPr="009D00CC" w:rsidRDefault="00490626" w:rsidP="00421295">
      <w:pPr>
        <w:pStyle w:val="Listparagraf"/>
        <w:widowControl w:val="0"/>
        <w:numPr>
          <w:ilvl w:val="3"/>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9D00CC">
        <w:rPr>
          <w:rFonts w:asciiTheme="minorHAnsi" w:hAnsiTheme="minorHAnsi" w:cstheme="minorHAnsi"/>
          <w:szCs w:val="22"/>
        </w:rPr>
        <w:t xml:space="preserve">Participare la proprietatea intelectuală (e.g., brevet în </w:t>
      </w:r>
      <w:proofErr w:type="spellStart"/>
      <w:r w:rsidRPr="009D00CC">
        <w:rPr>
          <w:rFonts w:asciiTheme="minorHAnsi" w:hAnsiTheme="minorHAnsi" w:cstheme="minorHAnsi"/>
          <w:szCs w:val="22"/>
        </w:rPr>
        <w:t>co</w:t>
      </w:r>
      <w:proofErr w:type="spellEnd"/>
      <w:r w:rsidRPr="009D00CC">
        <w:rPr>
          <w:rFonts w:asciiTheme="minorHAnsi" w:hAnsiTheme="minorHAnsi" w:cstheme="minorHAnsi"/>
          <w:szCs w:val="22"/>
        </w:rPr>
        <w:t xml:space="preserve">-dezvoltare și </w:t>
      </w:r>
      <w:proofErr w:type="spellStart"/>
      <w:r w:rsidRPr="009D00CC">
        <w:rPr>
          <w:rFonts w:asciiTheme="minorHAnsi" w:hAnsiTheme="minorHAnsi" w:cstheme="minorHAnsi"/>
          <w:szCs w:val="22"/>
        </w:rPr>
        <w:t>co</w:t>
      </w:r>
      <w:proofErr w:type="spellEnd"/>
      <w:r w:rsidRPr="009D00CC">
        <w:rPr>
          <w:rFonts w:asciiTheme="minorHAnsi" w:hAnsiTheme="minorHAnsi" w:cstheme="minorHAnsi"/>
          <w:szCs w:val="22"/>
        </w:rPr>
        <w:t>-exploatare), respectiv participarea la profit (i.e., condițiile vor fi specificate în acordul de parteneriat)</w:t>
      </w:r>
    </w:p>
    <w:p w14:paraId="3F397818" w14:textId="77777777" w:rsidR="00C04936" w:rsidRPr="00FF1700" w:rsidRDefault="00C04936" w:rsidP="00421295">
      <w:pPr>
        <w:pStyle w:val="Listparagraf"/>
        <w:spacing w:before="100" w:beforeAutospacing="1" w:after="100" w:afterAutospacing="1"/>
        <w:ind w:left="360" w:right="-682"/>
        <w:rPr>
          <w:rFonts w:asciiTheme="minorHAnsi" w:hAnsiTheme="minorHAnsi" w:cstheme="minorHAnsi"/>
          <w:szCs w:val="22"/>
        </w:rPr>
      </w:pPr>
    </w:p>
    <w:p w14:paraId="1AC11606" w14:textId="171C68A7" w:rsidR="00C04936" w:rsidRPr="009D00CC" w:rsidRDefault="00E37822" w:rsidP="00421295">
      <w:pPr>
        <w:pStyle w:val="Titlu1"/>
        <w:keepLines/>
        <w:widowControl w:val="0"/>
        <w:numPr>
          <w:ilvl w:val="0"/>
          <w:numId w:val="3"/>
        </w:numPr>
        <w:autoSpaceDE w:val="0"/>
        <w:autoSpaceDN w:val="0"/>
        <w:adjustRightInd w:val="0"/>
        <w:spacing w:before="100" w:beforeAutospacing="1" w:after="100" w:afterAutospacing="1" w:line="360" w:lineRule="auto"/>
        <w:ind w:left="827" w:right="-682" w:hanging="734"/>
        <w:jc w:val="both"/>
        <w:rPr>
          <w:rFonts w:asciiTheme="minorHAnsi" w:hAnsiTheme="minorHAnsi" w:cstheme="minorHAnsi"/>
          <w:color w:val="0070C0"/>
          <w:szCs w:val="22"/>
        </w:rPr>
      </w:pPr>
      <w:bookmarkStart w:id="8" w:name="_Toc213942886"/>
      <w:r w:rsidRPr="009D00CC">
        <w:rPr>
          <w:rFonts w:asciiTheme="minorHAnsi" w:hAnsiTheme="minorHAnsi" w:cstheme="minorHAnsi"/>
          <w:color w:val="0070C0"/>
          <w:szCs w:val="22"/>
        </w:rPr>
        <w:t>PLANUL DE ACȚIUNE CU PRIVIRE LA DEZVOLTAREA INFRASTRUCTURII</w:t>
      </w:r>
      <w:bookmarkEnd w:id="8"/>
    </w:p>
    <w:p w14:paraId="7C76ADD5" w14:textId="3A5D142D" w:rsidR="00C04936" w:rsidRPr="00FF1700"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Descrieți</w:t>
      </w:r>
      <w:r w:rsidR="00C04936" w:rsidRPr="00FF1700">
        <w:rPr>
          <w:rFonts w:asciiTheme="minorHAnsi" w:hAnsiTheme="minorHAnsi" w:cstheme="minorHAnsi"/>
          <w:szCs w:val="22"/>
        </w:rPr>
        <w:t xml:space="preserve"> viziunea, misiunea, strategia pe termen scurt, mediu și lung.</w:t>
      </w:r>
    </w:p>
    <w:p w14:paraId="6FF7B36C" w14:textId="6D1D88C0" w:rsidR="00C04936" w:rsidRPr="00FF1700"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Descrieți</w:t>
      </w:r>
      <w:r w:rsidR="00C04936" w:rsidRPr="00FF1700">
        <w:rPr>
          <w:rFonts w:asciiTheme="minorHAnsi" w:hAnsiTheme="minorHAnsi" w:cstheme="minorHAnsi"/>
          <w:szCs w:val="22"/>
        </w:rPr>
        <w:t xml:space="preserve"> obiectivele </w:t>
      </w:r>
      <w:r w:rsidRPr="00FF1700">
        <w:rPr>
          <w:rFonts w:asciiTheme="minorHAnsi" w:hAnsiTheme="minorHAnsi" w:cstheme="minorHAnsi"/>
          <w:szCs w:val="22"/>
        </w:rPr>
        <w:t>organizației</w:t>
      </w:r>
      <w:r w:rsidR="00C04936" w:rsidRPr="00FF1700">
        <w:rPr>
          <w:rFonts w:asciiTheme="minorHAnsi" w:hAnsiTheme="minorHAnsi" w:cstheme="minorHAnsi"/>
          <w:szCs w:val="22"/>
        </w:rPr>
        <w:t xml:space="preserve"> de cercetare (Creșterea vizibilității rezultatelor de cercetare- dezvoltare, Dezvoltarea de noi colaborări/parteneriate între </w:t>
      </w:r>
      <w:r w:rsidRPr="00FF1700">
        <w:rPr>
          <w:rFonts w:asciiTheme="minorHAnsi" w:hAnsiTheme="minorHAnsi" w:cstheme="minorHAnsi"/>
          <w:szCs w:val="22"/>
        </w:rPr>
        <w:t>organizația</w:t>
      </w:r>
      <w:r w:rsidR="00C04936" w:rsidRPr="00FF1700">
        <w:rPr>
          <w:rFonts w:asciiTheme="minorHAnsi" w:hAnsiTheme="minorHAnsi" w:cstheme="minorHAnsi"/>
          <w:szCs w:val="22"/>
        </w:rPr>
        <w:t xml:space="preserve"> de CDI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alte entități în vederea stimulării transferului tehnologic; Creșterea numărului de tehnologii și produse brevetate prin direcționarea domeniilor de cercetare spre </w:t>
      </w:r>
      <w:r w:rsidRPr="00FF1700">
        <w:rPr>
          <w:rFonts w:asciiTheme="minorHAnsi" w:hAnsiTheme="minorHAnsi" w:cstheme="minorHAnsi"/>
          <w:szCs w:val="22"/>
        </w:rPr>
        <w:t>științele</w:t>
      </w:r>
      <w:r w:rsidR="00C04936" w:rsidRPr="00FF1700">
        <w:rPr>
          <w:rFonts w:asciiTheme="minorHAnsi" w:hAnsiTheme="minorHAnsi" w:cstheme="minorHAnsi"/>
          <w:szCs w:val="22"/>
        </w:rPr>
        <w:t xml:space="preserve"> aplicate; Integrarea în circuitul economic a produselor rezultate din activitatea de cercetare; Formarea continuă a personalului, etc.)</w:t>
      </w:r>
      <w:r w:rsidR="009A1981">
        <w:rPr>
          <w:rFonts w:asciiTheme="minorHAnsi" w:hAnsiTheme="minorHAnsi" w:cstheme="minorHAnsi"/>
          <w:szCs w:val="22"/>
        </w:rPr>
        <w:t>.</w:t>
      </w:r>
    </w:p>
    <w:p w14:paraId="1AB3EDB8" w14:textId="21142051" w:rsidR="00C04936" w:rsidRPr="00FF1700"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Descrieți</w:t>
      </w:r>
      <w:r w:rsidR="00C04936" w:rsidRPr="00FF1700">
        <w:rPr>
          <w:rFonts w:asciiTheme="minorHAnsi" w:hAnsiTheme="minorHAnsi" w:cstheme="minorHAnsi"/>
          <w:szCs w:val="22"/>
        </w:rPr>
        <w:t xml:space="preserve"> implicarea în </w:t>
      </w:r>
      <w:r w:rsidRPr="00FF1700">
        <w:rPr>
          <w:rFonts w:asciiTheme="minorHAnsi" w:hAnsiTheme="minorHAnsi" w:cstheme="minorHAnsi"/>
          <w:szCs w:val="22"/>
        </w:rPr>
        <w:t>activități</w:t>
      </w:r>
      <w:r w:rsidR="00C04936" w:rsidRPr="00FF1700">
        <w:rPr>
          <w:rFonts w:asciiTheme="minorHAnsi" w:hAnsiTheme="minorHAnsi" w:cstheme="minorHAnsi"/>
          <w:szCs w:val="22"/>
        </w:rPr>
        <w:t xml:space="preserve"> comune - proiecte de cercetare, elaborare de brevete, comunicări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lucrări </w:t>
      </w:r>
      <w:r w:rsidRPr="00FF1700">
        <w:rPr>
          <w:rFonts w:asciiTheme="minorHAnsi" w:hAnsiTheme="minorHAnsi" w:cstheme="minorHAnsi"/>
          <w:szCs w:val="22"/>
        </w:rPr>
        <w:t>științifice</w:t>
      </w:r>
      <w:r w:rsidR="00C04936" w:rsidRPr="00FF1700">
        <w:rPr>
          <w:rFonts w:asciiTheme="minorHAnsi" w:hAnsiTheme="minorHAnsi" w:cstheme="minorHAnsi"/>
          <w:szCs w:val="22"/>
        </w:rPr>
        <w:t xml:space="preserve"> etc</w:t>
      </w:r>
      <w:r w:rsidR="009A1981">
        <w:rPr>
          <w:rFonts w:asciiTheme="minorHAnsi" w:hAnsiTheme="minorHAnsi" w:cstheme="minorHAnsi"/>
          <w:szCs w:val="22"/>
        </w:rPr>
        <w:t>.</w:t>
      </w:r>
    </w:p>
    <w:p w14:paraId="15D22224" w14:textId="5B995D38" w:rsidR="00C04936" w:rsidRPr="00FF1700"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Descrieți</w:t>
      </w:r>
      <w:r w:rsidR="00C04936" w:rsidRPr="00FF1700">
        <w:rPr>
          <w:rFonts w:asciiTheme="minorHAnsi" w:hAnsiTheme="minorHAnsi" w:cstheme="minorHAnsi"/>
          <w:szCs w:val="22"/>
        </w:rPr>
        <w:t xml:space="preserve"> modalitatea de promovare a rezultatelor </w:t>
      </w:r>
      <w:r w:rsidRPr="00FF1700">
        <w:rPr>
          <w:rFonts w:asciiTheme="minorHAnsi" w:hAnsiTheme="minorHAnsi" w:cstheme="minorHAnsi"/>
          <w:szCs w:val="22"/>
        </w:rPr>
        <w:t>implementării</w:t>
      </w:r>
      <w:r w:rsidR="00C04936" w:rsidRPr="00FF1700">
        <w:rPr>
          <w:rFonts w:asciiTheme="minorHAnsi" w:hAnsiTheme="minorHAnsi" w:cstheme="minorHAnsi"/>
          <w:szCs w:val="22"/>
        </w:rPr>
        <w:t xml:space="preserve"> proiectului</w:t>
      </w:r>
      <w:r w:rsidR="009A1981">
        <w:rPr>
          <w:rFonts w:asciiTheme="minorHAnsi" w:hAnsiTheme="minorHAnsi" w:cstheme="minorHAnsi"/>
          <w:szCs w:val="22"/>
        </w:rPr>
        <w:t>.</w:t>
      </w:r>
    </w:p>
    <w:p w14:paraId="39748450" w14:textId="259A265B" w:rsidR="00C04936" w:rsidRPr="00FF1700"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Descrieți riscurile și mă</w:t>
      </w:r>
      <w:r w:rsidR="00C04936" w:rsidRPr="00FF1700">
        <w:rPr>
          <w:rFonts w:asciiTheme="minorHAnsi" w:hAnsiTheme="minorHAnsi" w:cstheme="minorHAnsi"/>
          <w:szCs w:val="22"/>
        </w:rPr>
        <w:t>surile de contracarare a acestora</w:t>
      </w:r>
      <w:r w:rsidR="009A1981">
        <w:rPr>
          <w:rFonts w:asciiTheme="minorHAnsi" w:hAnsiTheme="minorHAnsi" w:cstheme="minorHAnsi"/>
          <w:szCs w:val="22"/>
        </w:rPr>
        <w:t>.</w:t>
      </w:r>
    </w:p>
    <w:p w14:paraId="4604C49C" w14:textId="77777777" w:rsidR="00C04936" w:rsidRPr="00FF1700" w:rsidRDefault="00C04936" w:rsidP="00421295">
      <w:pPr>
        <w:pStyle w:val="Listparagraf"/>
        <w:spacing w:before="100" w:beforeAutospacing="1" w:after="100" w:afterAutospacing="1"/>
        <w:ind w:left="1021" w:right="-682"/>
        <w:rPr>
          <w:rFonts w:asciiTheme="minorHAnsi" w:hAnsiTheme="minorHAnsi" w:cstheme="minorHAnsi"/>
          <w:b/>
          <w:color w:val="FF0000"/>
          <w:szCs w:val="22"/>
        </w:rPr>
      </w:pPr>
    </w:p>
    <w:p w14:paraId="3FF75C74" w14:textId="5489950F" w:rsidR="00C04936" w:rsidRPr="009D00CC" w:rsidRDefault="00C04936" w:rsidP="00421295">
      <w:pPr>
        <w:pStyle w:val="Listparagraf"/>
        <w:widowControl w:val="0"/>
        <w:numPr>
          <w:ilvl w:val="1"/>
          <w:numId w:val="3"/>
        </w:numPr>
        <w:autoSpaceDE w:val="0"/>
        <w:autoSpaceDN w:val="0"/>
        <w:adjustRightInd w:val="0"/>
        <w:spacing w:before="100" w:beforeAutospacing="1" w:after="100" w:afterAutospacing="1"/>
        <w:ind w:right="-682"/>
        <w:contextualSpacing/>
        <w:jc w:val="both"/>
        <w:rPr>
          <w:rFonts w:asciiTheme="minorHAnsi" w:hAnsiTheme="minorHAnsi" w:cstheme="minorHAnsi"/>
          <w:bCs/>
          <w:i/>
          <w:iCs/>
          <w:color w:val="0070C0"/>
          <w:szCs w:val="22"/>
        </w:rPr>
      </w:pPr>
      <w:r w:rsidRPr="009D00CC">
        <w:rPr>
          <w:rFonts w:asciiTheme="minorHAnsi" w:hAnsiTheme="minorHAnsi" w:cstheme="minorHAnsi"/>
          <w:bCs/>
          <w:i/>
          <w:iCs/>
          <w:color w:val="0070C0"/>
          <w:szCs w:val="22"/>
        </w:rPr>
        <w:t xml:space="preserve">Structura </w:t>
      </w:r>
      <w:r w:rsidR="00275BD0" w:rsidRPr="009D00CC">
        <w:rPr>
          <w:rFonts w:asciiTheme="minorHAnsi" w:hAnsiTheme="minorHAnsi" w:cstheme="minorHAnsi"/>
          <w:bCs/>
          <w:i/>
          <w:iCs/>
          <w:color w:val="0070C0"/>
          <w:szCs w:val="22"/>
        </w:rPr>
        <w:t>organizațională</w:t>
      </w:r>
      <w:r w:rsidRPr="009D00CC">
        <w:rPr>
          <w:rFonts w:asciiTheme="minorHAnsi" w:hAnsiTheme="minorHAnsi" w:cstheme="minorHAnsi"/>
          <w:bCs/>
          <w:i/>
          <w:iCs/>
          <w:color w:val="0070C0"/>
          <w:szCs w:val="22"/>
        </w:rPr>
        <w:t>, organigrama pentru proiectul de cercetare propus</w:t>
      </w:r>
    </w:p>
    <w:p w14:paraId="0FA2A86F" w14:textId="77777777" w:rsidR="00C04936" w:rsidRPr="00FF1700" w:rsidRDefault="00C04936" w:rsidP="00421295">
      <w:pPr>
        <w:pStyle w:val="Listparagraf"/>
        <w:spacing w:before="100" w:beforeAutospacing="1" w:after="100" w:afterAutospacing="1"/>
        <w:ind w:right="-682"/>
        <w:rPr>
          <w:rFonts w:asciiTheme="minorHAnsi" w:hAnsiTheme="minorHAnsi" w:cstheme="minorHAnsi"/>
          <w:b/>
          <w:color w:val="FF0000"/>
          <w:szCs w:val="22"/>
        </w:rPr>
      </w:pPr>
    </w:p>
    <w:p w14:paraId="6E245914" w14:textId="46001FCE" w:rsidR="00C04936" w:rsidRPr="00FF1700"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experienț</w:t>
      </w:r>
      <w:r w:rsidR="009A1981">
        <w:rPr>
          <w:rFonts w:asciiTheme="minorHAnsi" w:hAnsiTheme="minorHAnsi" w:cstheme="minorHAnsi"/>
          <w:szCs w:val="22"/>
        </w:rPr>
        <w:t>a</w:t>
      </w:r>
      <w:r w:rsidR="00C04936" w:rsidRPr="00FF1700">
        <w:rPr>
          <w:rFonts w:asciiTheme="minorHAnsi" w:hAnsiTheme="minorHAnsi" w:cstheme="minorHAnsi"/>
          <w:szCs w:val="22"/>
        </w:rPr>
        <w:t xml:space="preserve"> în dezvoltarea și/</w:t>
      </w:r>
      <w:r w:rsidR="009A1981">
        <w:rPr>
          <w:rFonts w:asciiTheme="minorHAnsi" w:hAnsiTheme="minorHAnsi" w:cstheme="minorHAnsi"/>
          <w:szCs w:val="22"/>
        </w:rPr>
        <w:t xml:space="preserve"> </w:t>
      </w:r>
      <w:r w:rsidR="00C04936" w:rsidRPr="00FF1700">
        <w:rPr>
          <w:rFonts w:asciiTheme="minorHAnsi" w:hAnsiTheme="minorHAnsi" w:cstheme="minorHAnsi"/>
          <w:szCs w:val="22"/>
        </w:rPr>
        <w:t>sau gestionarea unei infrastructuri de cercetare</w:t>
      </w:r>
      <w:r w:rsidR="00A002F6">
        <w:rPr>
          <w:rFonts w:asciiTheme="minorHAnsi" w:hAnsiTheme="minorHAnsi" w:cstheme="minorHAnsi"/>
          <w:szCs w:val="22"/>
        </w:rPr>
        <w:t>.</w:t>
      </w:r>
    </w:p>
    <w:p w14:paraId="037A3B4C" w14:textId="136AEA5A" w:rsidR="00C04936" w:rsidRPr="00FF1700"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experienț</w:t>
      </w:r>
      <w:r w:rsidR="009A1981">
        <w:rPr>
          <w:rFonts w:asciiTheme="minorHAnsi" w:hAnsiTheme="minorHAnsi" w:cstheme="minorHAnsi"/>
          <w:szCs w:val="22"/>
        </w:rPr>
        <w:t>a</w:t>
      </w:r>
      <w:r w:rsidR="00C04936" w:rsidRPr="00FF1700">
        <w:rPr>
          <w:rFonts w:asciiTheme="minorHAnsi" w:hAnsiTheme="minorHAnsi" w:cstheme="minorHAnsi"/>
          <w:szCs w:val="22"/>
        </w:rPr>
        <w:t xml:space="preserve"> în mediul privat, în regiune, </w:t>
      </w:r>
      <w:r w:rsidR="009A1981">
        <w:rPr>
          <w:rFonts w:asciiTheme="minorHAnsi" w:hAnsiTheme="minorHAnsi" w:cstheme="minorHAnsi"/>
          <w:szCs w:val="22"/>
        </w:rPr>
        <w:t xml:space="preserve">și </w:t>
      </w:r>
      <w:r w:rsidR="00C04936" w:rsidRPr="00FF1700">
        <w:rPr>
          <w:rFonts w:asciiTheme="minorHAnsi" w:hAnsiTheme="minorHAnsi" w:cstheme="minorHAnsi"/>
          <w:szCs w:val="22"/>
        </w:rPr>
        <w:t>cunoaște</w:t>
      </w:r>
      <w:r w:rsidR="009A1981">
        <w:rPr>
          <w:rFonts w:asciiTheme="minorHAnsi" w:hAnsiTheme="minorHAnsi" w:cstheme="minorHAnsi"/>
          <w:szCs w:val="22"/>
        </w:rPr>
        <w:t>rea</w:t>
      </w:r>
      <w:r w:rsidR="00C04936" w:rsidRPr="00FF1700">
        <w:rPr>
          <w:rFonts w:asciiTheme="minorHAnsi" w:hAnsiTheme="minorHAnsi" w:cstheme="minorHAnsi"/>
          <w:szCs w:val="22"/>
        </w:rPr>
        <w:t xml:space="preserve"> mediul antreprenorial</w:t>
      </w:r>
      <w:r w:rsidR="00A002F6">
        <w:rPr>
          <w:rFonts w:asciiTheme="minorHAnsi" w:hAnsiTheme="minorHAnsi" w:cstheme="minorHAnsi"/>
          <w:szCs w:val="22"/>
        </w:rPr>
        <w:t>.</w:t>
      </w:r>
    </w:p>
    <w:p w14:paraId="03417CCC" w14:textId="4CB4E2F7" w:rsidR="00C04936" w:rsidRPr="00FF1700"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experienț</w:t>
      </w:r>
      <w:r w:rsidR="009A1981">
        <w:rPr>
          <w:rFonts w:asciiTheme="minorHAnsi" w:hAnsiTheme="minorHAnsi" w:cstheme="minorHAnsi"/>
          <w:szCs w:val="22"/>
        </w:rPr>
        <w:t>a</w:t>
      </w:r>
      <w:r w:rsidR="00C04936" w:rsidRPr="00FF1700">
        <w:rPr>
          <w:rFonts w:asciiTheme="minorHAnsi" w:hAnsiTheme="minorHAnsi" w:cstheme="minorHAnsi"/>
          <w:szCs w:val="22"/>
        </w:rPr>
        <w:t xml:space="preserve"> în mediul academic, în regiune, </w:t>
      </w:r>
      <w:r w:rsidR="009A1981">
        <w:rPr>
          <w:rFonts w:asciiTheme="minorHAnsi" w:hAnsiTheme="minorHAnsi" w:cstheme="minorHAnsi"/>
          <w:szCs w:val="22"/>
        </w:rPr>
        <w:t xml:space="preserve">și </w:t>
      </w:r>
      <w:r w:rsidR="00C04936" w:rsidRPr="00FF1700">
        <w:rPr>
          <w:rFonts w:asciiTheme="minorHAnsi" w:hAnsiTheme="minorHAnsi" w:cstheme="minorHAnsi"/>
          <w:szCs w:val="22"/>
        </w:rPr>
        <w:t>cunoaște</w:t>
      </w:r>
      <w:r w:rsidR="009A1981">
        <w:rPr>
          <w:rFonts w:asciiTheme="minorHAnsi" w:hAnsiTheme="minorHAnsi" w:cstheme="minorHAnsi"/>
          <w:szCs w:val="22"/>
        </w:rPr>
        <w:t>rea</w:t>
      </w:r>
      <w:r w:rsidR="00C04936" w:rsidRPr="00FF1700">
        <w:rPr>
          <w:rFonts w:asciiTheme="minorHAnsi" w:hAnsiTheme="minorHAnsi" w:cstheme="minorHAnsi"/>
          <w:szCs w:val="22"/>
        </w:rPr>
        <w:t xml:space="preserve"> mediul academic</w:t>
      </w:r>
      <w:r w:rsidR="00A002F6">
        <w:rPr>
          <w:rFonts w:asciiTheme="minorHAnsi" w:hAnsiTheme="minorHAnsi" w:cstheme="minorHAnsi"/>
          <w:szCs w:val="22"/>
        </w:rPr>
        <w:t>.</w:t>
      </w:r>
    </w:p>
    <w:p w14:paraId="306D79BC" w14:textId="7940528D" w:rsidR="00A002F6"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Identificați</w:t>
      </w:r>
      <w:r w:rsidR="00C04936" w:rsidRPr="00FF1700">
        <w:rPr>
          <w:rFonts w:asciiTheme="minorHAnsi" w:hAnsiTheme="minorHAnsi" w:cstheme="minorHAnsi"/>
          <w:szCs w:val="22"/>
        </w:rPr>
        <w:t xml:space="preserve"> </w:t>
      </w:r>
      <w:r w:rsidRPr="00FF1700">
        <w:rPr>
          <w:rFonts w:asciiTheme="minorHAnsi" w:hAnsiTheme="minorHAnsi" w:cstheme="minorHAnsi"/>
          <w:szCs w:val="22"/>
        </w:rPr>
        <w:t>potențialii</w:t>
      </w:r>
      <w:r w:rsidR="00C04936" w:rsidRPr="00FF1700">
        <w:rPr>
          <w:rFonts w:asciiTheme="minorHAnsi" w:hAnsiTheme="minorHAnsi" w:cstheme="minorHAnsi"/>
          <w:szCs w:val="22"/>
        </w:rPr>
        <w:t xml:space="preserve"> parteneri</w:t>
      </w:r>
      <w:r w:rsidR="00D869A6">
        <w:rPr>
          <w:rFonts w:asciiTheme="minorHAnsi" w:hAnsiTheme="minorHAnsi" w:cstheme="minorHAnsi"/>
          <w:szCs w:val="22"/>
        </w:rPr>
        <w:t xml:space="preserve"> </w:t>
      </w:r>
      <w:r w:rsidR="00D869A6" w:rsidRPr="009D00CC">
        <w:rPr>
          <w:rFonts w:asciiTheme="minorHAnsi" w:hAnsiTheme="minorHAnsi" w:cstheme="minorHAnsi"/>
          <w:szCs w:val="22"/>
        </w:rPr>
        <w:t>viitori</w:t>
      </w:r>
      <w:r w:rsidR="00C04936" w:rsidRPr="00262CC0">
        <w:rPr>
          <w:rFonts w:asciiTheme="minorHAnsi" w:hAnsiTheme="minorHAnsi" w:cstheme="minorHAnsi"/>
          <w:szCs w:val="22"/>
        </w:rPr>
        <w:t xml:space="preserve"> </w:t>
      </w:r>
      <w:r w:rsidR="00C04936" w:rsidRPr="00FF1700">
        <w:rPr>
          <w:rFonts w:asciiTheme="minorHAnsi" w:hAnsiTheme="minorHAnsi" w:cstheme="minorHAnsi"/>
          <w:szCs w:val="22"/>
        </w:rPr>
        <w:t xml:space="preserve">(IMM-uri, </w:t>
      </w:r>
      <w:r w:rsidRPr="00FF1700">
        <w:rPr>
          <w:rFonts w:asciiTheme="minorHAnsi" w:hAnsiTheme="minorHAnsi" w:cstheme="minorHAnsi"/>
          <w:szCs w:val="22"/>
        </w:rPr>
        <w:t>universități,</w:t>
      </w:r>
      <w:r w:rsidR="00C04936" w:rsidRPr="00FF1700">
        <w:rPr>
          <w:rFonts w:asciiTheme="minorHAnsi" w:hAnsiTheme="minorHAnsi" w:cstheme="minorHAnsi"/>
          <w:szCs w:val="22"/>
        </w:rPr>
        <w:t xml:space="preserve"> </w:t>
      </w:r>
      <w:r w:rsidRPr="00FF1700">
        <w:rPr>
          <w:rFonts w:asciiTheme="minorHAnsi" w:hAnsiTheme="minorHAnsi" w:cstheme="minorHAnsi"/>
          <w:szCs w:val="22"/>
        </w:rPr>
        <w:t>organizații</w:t>
      </w:r>
      <w:r w:rsidR="00C04936" w:rsidRPr="00FF1700">
        <w:rPr>
          <w:rFonts w:asciiTheme="minorHAnsi" w:hAnsiTheme="minorHAnsi" w:cstheme="minorHAnsi"/>
          <w:szCs w:val="22"/>
        </w:rPr>
        <w:t xml:space="preserve"> de cercetare, camere de </w:t>
      </w:r>
      <w:r w:rsidRPr="00FF1700">
        <w:rPr>
          <w:rFonts w:asciiTheme="minorHAnsi" w:hAnsiTheme="minorHAnsi" w:cstheme="minorHAnsi"/>
          <w:szCs w:val="22"/>
        </w:rPr>
        <w:t>comerț</w:t>
      </w:r>
      <w:r w:rsidR="00C04936" w:rsidRPr="00FF1700">
        <w:rPr>
          <w:rFonts w:asciiTheme="minorHAnsi" w:hAnsiTheme="minorHAnsi" w:cstheme="minorHAnsi"/>
          <w:szCs w:val="22"/>
        </w:rPr>
        <w:t xml:space="preserve">, </w:t>
      </w:r>
      <w:r w:rsidRPr="00FF1700">
        <w:rPr>
          <w:rFonts w:asciiTheme="minorHAnsi" w:hAnsiTheme="minorHAnsi" w:cstheme="minorHAnsi"/>
          <w:szCs w:val="22"/>
        </w:rPr>
        <w:t>entități</w:t>
      </w:r>
      <w:r w:rsidR="00C04936" w:rsidRPr="00FF1700">
        <w:rPr>
          <w:rFonts w:asciiTheme="minorHAnsi" w:hAnsiTheme="minorHAnsi" w:cstheme="minorHAnsi"/>
          <w:szCs w:val="22"/>
        </w:rPr>
        <w:t xml:space="preserve"> de transfer tehnologic, cluster etc.) pentru colaborare în cadrul unor proiecte pe termen lung</w:t>
      </w:r>
      <w:r w:rsidR="00A002F6">
        <w:rPr>
          <w:rFonts w:asciiTheme="minorHAnsi" w:hAnsiTheme="minorHAnsi" w:cstheme="minorHAnsi"/>
          <w:szCs w:val="22"/>
        </w:rPr>
        <w:t>.</w:t>
      </w:r>
    </w:p>
    <w:p w14:paraId="5293C7B5" w14:textId="286FE637" w:rsidR="00C04936" w:rsidRPr="00A002F6"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A002F6">
        <w:rPr>
          <w:rFonts w:asciiTheme="minorHAnsi" w:hAnsiTheme="minorHAnsi" w:cstheme="minorHAnsi"/>
          <w:szCs w:val="22"/>
        </w:rPr>
        <w:t xml:space="preserve">Detaliați planificarea resurselor umane implicate în realizarea investiției </w:t>
      </w:r>
      <w:r w:rsidRPr="00A002F6">
        <w:rPr>
          <w:rFonts w:asciiTheme="minorHAnsi" w:hAnsiTheme="minorHAnsi" w:cstheme="minorHAnsi"/>
          <w:szCs w:val="22"/>
          <w:u w:val="single"/>
        </w:rPr>
        <w:t>(implementarea proiectului- managementul de proiect)</w:t>
      </w:r>
      <w:r w:rsidRPr="00A002F6">
        <w:rPr>
          <w:rFonts w:asciiTheme="minorHAnsi" w:hAnsiTheme="minorHAnsi" w:cstheme="minorHAnsi"/>
          <w:szCs w:val="22"/>
        </w:rPr>
        <w:t xml:space="preserve">: </w:t>
      </w:r>
      <w:r w:rsidRPr="00A002F6">
        <w:rPr>
          <w:rFonts w:asciiTheme="minorHAnsi" w:hAnsiTheme="minorHAnsi" w:cstheme="minorHAnsi"/>
          <w:szCs w:val="22"/>
          <w:lang w:eastAsia="ro-RO"/>
        </w:rPr>
        <w:t>descrieți echipa care gestionează proiectul: structura, rolurile, funcțiile, responsabilitățile, relațiile funcționale între membrii echipei de proiect, expertiza</w:t>
      </w:r>
      <w:r w:rsidR="00AA68C8">
        <w:rPr>
          <w:rFonts w:asciiTheme="minorHAnsi" w:hAnsiTheme="minorHAnsi" w:cstheme="minorHAnsi"/>
          <w:szCs w:val="22"/>
          <w:lang w:eastAsia="ro-RO"/>
        </w:rPr>
        <w:t xml:space="preserve"> în proiecte de cercetare cu o tematică relevantă pentru proiectul propus finanțate prin Horizon 2020, Horizon Europe, Life+, SEE sau proiect cu finanțare națională, apartenența în conducerea unei școli doctorale</w:t>
      </w:r>
      <w:r w:rsidR="004C0667">
        <w:rPr>
          <w:rFonts w:asciiTheme="minorHAnsi" w:hAnsiTheme="minorHAnsi" w:cstheme="minorHAnsi"/>
          <w:szCs w:val="22"/>
          <w:lang w:eastAsia="ro-RO"/>
        </w:rPr>
        <w:t xml:space="preserve">, </w:t>
      </w:r>
      <w:r w:rsidR="00C93629">
        <w:rPr>
          <w:rFonts w:asciiTheme="minorHAnsi" w:hAnsiTheme="minorHAnsi" w:cstheme="minorHAnsi"/>
          <w:szCs w:val="22"/>
          <w:lang w:eastAsia="ro-RO"/>
        </w:rPr>
        <w:t xml:space="preserve">calitatea de conducător de doctorat </w:t>
      </w:r>
      <w:r w:rsidR="004C0667">
        <w:rPr>
          <w:rFonts w:asciiTheme="minorHAnsi" w:hAnsiTheme="minorHAnsi" w:cstheme="minorHAnsi"/>
          <w:szCs w:val="22"/>
          <w:lang w:eastAsia="ro-RO"/>
        </w:rPr>
        <w:t xml:space="preserve">este membru în comitetul științific/editorial al unor publicații naționale sau internaționale sau unor edituri internaționale, apartenența la grupuri internaționale de experți sau societăți științifice internaționale, </w:t>
      </w:r>
      <w:r w:rsidR="008B2542">
        <w:rPr>
          <w:rFonts w:asciiTheme="minorHAnsi" w:hAnsiTheme="minorHAnsi" w:cstheme="minorHAnsi"/>
          <w:szCs w:val="22"/>
          <w:lang w:eastAsia="ro-RO"/>
        </w:rPr>
        <w:t xml:space="preserve">calitatea de doctorand , pe temă/teme relevante pentru obiectul proiectului </w:t>
      </w:r>
      <w:r w:rsidR="008B2542">
        <w:rPr>
          <w:rFonts w:asciiTheme="minorHAnsi" w:hAnsiTheme="minorHAnsi" w:cstheme="minorHAnsi"/>
          <w:szCs w:val="22"/>
          <w:lang w:eastAsia="ro-RO"/>
        </w:rPr>
        <w:lastRenderedPageBreak/>
        <w:t>propus.</w:t>
      </w:r>
    </w:p>
    <w:p w14:paraId="0A6147E4" w14:textId="40855DC7"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 planificarea resurselor umane implicate în activitatea de cercetare:</w:t>
      </w:r>
    </w:p>
    <w:p w14:paraId="510F9932" w14:textId="5AB04738" w:rsidR="00C04936" w:rsidRPr="00FF1700" w:rsidRDefault="00C04936" w:rsidP="00421295">
      <w:pPr>
        <w:pStyle w:val="Listparagraf"/>
        <w:widowControl w:val="0"/>
        <w:numPr>
          <w:ilvl w:val="1"/>
          <w:numId w:val="2"/>
        </w:numPr>
        <w:autoSpaceDE w:val="0"/>
        <w:autoSpaceDN w:val="0"/>
        <w:adjustRightInd w:val="0"/>
        <w:spacing w:before="100" w:beforeAutospacing="1" w:after="100" w:afterAutospacing="1"/>
        <w:ind w:left="567" w:right="-682"/>
        <w:contextualSpacing/>
        <w:jc w:val="both"/>
        <w:rPr>
          <w:rFonts w:asciiTheme="minorHAnsi" w:hAnsiTheme="minorHAnsi" w:cstheme="minorHAnsi"/>
          <w:szCs w:val="22"/>
        </w:rPr>
      </w:pPr>
      <w:r w:rsidRPr="00FF1700">
        <w:rPr>
          <w:rFonts w:asciiTheme="minorHAnsi" w:hAnsiTheme="minorHAnsi" w:cstheme="minorHAnsi"/>
          <w:szCs w:val="22"/>
        </w:rPr>
        <w:t xml:space="preserve">identificați și justificați necesarul de personal </w:t>
      </w:r>
      <w:r w:rsidRPr="00FF1700">
        <w:rPr>
          <w:rFonts w:asciiTheme="minorHAnsi" w:hAnsiTheme="minorHAnsi" w:cstheme="minorHAnsi"/>
          <w:szCs w:val="22"/>
          <w:u w:val="single"/>
        </w:rPr>
        <w:t>pentru realizarea activității de cercetare-dezvoltare</w:t>
      </w:r>
      <w:r w:rsidRPr="00FF1700">
        <w:rPr>
          <w:rFonts w:asciiTheme="minorHAnsi" w:hAnsiTheme="minorHAnsi" w:cstheme="minorHAnsi"/>
          <w:szCs w:val="22"/>
        </w:rPr>
        <w:t xml:space="preserve"> (doctor în domeniul de cercetare urmărit, gradul profesional de CS I/CS II sau titlul didactic de profesor universitar/</w:t>
      </w:r>
      <w:r w:rsidR="00275BD0" w:rsidRPr="00FF1700">
        <w:rPr>
          <w:rFonts w:asciiTheme="minorHAnsi" w:hAnsiTheme="minorHAnsi" w:cstheme="minorHAnsi"/>
          <w:szCs w:val="22"/>
        </w:rPr>
        <w:t>conferențiar etc .</w:t>
      </w:r>
      <w:r w:rsidRPr="00FF1700">
        <w:rPr>
          <w:rFonts w:asciiTheme="minorHAnsi" w:hAnsiTheme="minorHAnsi" w:cstheme="minorHAnsi"/>
          <w:szCs w:val="22"/>
        </w:rPr>
        <w:t>)</w:t>
      </w:r>
      <w:r w:rsidR="009A1981">
        <w:rPr>
          <w:rFonts w:asciiTheme="minorHAnsi" w:hAnsiTheme="minorHAnsi" w:cstheme="minorHAnsi"/>
          <w:szCs w:val="22"/>
        </w:rPr>
        <w:t>;</w:t>
      </w:r>
    </w:p>
    <w:p w14:paraId="5E74E2D0" w14:textId="393336DB" w:rsidR="00C04936" w:rsidRPr="00FF1700" w:rsidRDefault="00C04936" w:rsidP="00421295">
      <w:pPr>
        <w:pStyle w:val="Listparagraf"/>
        <w:widowControl w:val="0"/>
        <w:numPr>
          <w:ilvl w:val="1"/>
          <w:numId w:val="2"/>
        </w:numPr>
        <w:autoSpaceDE w:val="0"/>
        <w:autoSpaceDN w:val="0"/>
        <w:adjustRightInd w:val="0"/>
        <w:spacing w:before="100" w:beforeAutospacing="1" w:after="100" w:afterAutospacing="1"/>
        <w:ind w:left="567" w:right="-682"/>
        <w:contextualSpacing/>
        <w:jc w:val="both"/>
        <w:rPr>
          <w:rFonts w:asciiTheme="minorHAnsi" w:hAnsiTheme="minorHAnsi" w:cstheme="minorHAnsi"/>
          <w:szCs w:val="22"/>
        </w:rPr>
      </w:pPr>
      <w:r w:rsidRPr="00FF1700">
        <w:rPr>
          <w:rFonts w:asciiTheme="minorHAnsi" w:hAnsiTheme="minorHAnsi" w:cstheme="minorHAnsi"/>
          <w:szCs w:val="22"/>
        </w:rPr>
        <w:t>prezentaț</w:t>
      </w:r>
      <w:r w:rsidR="00275BD0" w:rsidRPr="00FF1700">
        <w:rPr>
          <w:rFonts w:asciiTheme="minorHAnsi" w:hAnsiTheme="minorHAnsi" w:cstheme="minorHAnsi"/>
          <w:szCs w:val="22"/>
        </w:rPr>
        <w:t>i experiența</w:t>
      </w:r>
      <w:r w:rsidRPr="00FF1700">
        <w:rPr>
          <w:rFonts w:asciiTheme="minorHAnsi" w:hAnsiTheme="minorHAnsi" w:cstheme="minorHAnsi"/>
          <w:szCs w:val="22"/>
        </w:rPr>
        <w:t xml:space="preserve"> relevantă în domeniul de cercetare selectat </w:t>
      </w:r>
      <w:r w:rsidR="00275BD0" w:rsidRPr="00FF1700">
        <w:rPr>
          <w:rFonts w:asciiTheme="minorHAnsi" w:hAnsiTheme="minorHAnsi" w:cstheme="minorHAnsi"/>
          <w:szCs w:val="22"/>
        </w:rPr>
        <w:t>și</w:t>
      </w:r>
      <w:r w:rsidRPr="00FF1700">
        <w:rPr>
          <w:rFonts w:asciiTheme="minorHAnsi" w:hAnsiTheme="minorHAnsi" w:cstheme="minorHAnsi"/>
          <w:szCs w:val="22"/>
        </w:rPr>
        <w:t xml:space="preserve"> pregătire profesională corespunzătoare demonstrată prin participarea </w:t>
      </w:r>
      <w:r w:rsidR="00275BD0" w:rsidRPr="00FF1700">
        <w:rPr>
          <w:rFonts w:asciiTheme="minorHAnsi" w:hAnsiTheme="minorHAnsi" w:cstheme="minorHAnsi"/>
          <w:szCs w:val="22"/>
        </w:rPr>
        <w:t>și</w:t>
      </w:r>
      <w:r w:rsidRPr="00FF1700">
        <w:rPr>
          <w:rFonts w:asciiTheme="minorHAnsi" w:hAnsiTheme="minorHAnsi" w:cstheme="minorHAnsi"/>
          <w:szCs w:val="22"/>
        </w:rPr>
        <w:t xml:space="preserve">/sau coordonarea în cadrul </w:t>
      </w:r>
      <w:r w:rsidR="00275BD0" w:rsidRPr="00FF1700">
        <w:rPr>
          <w:rFonts w:asciiTheme="minorHAnsi" w:hAnsiTheme="minorHAnsi" w:cstheme="minorHAnsi"/>
          <w:szCs w:val="22"/>
        </w:rPr>
        <w:t>activității</w:t>
      </w:r>
      <w:r w:rsidRPr="00FF1700">
        <w:rPr>
          <w:rFonts w:asciiTheme="minorHAnsi" w:hAnsiTheme="minorHAnsi" w:cstheme="minorHAnsi"/>
          <w:szCs w:val="22"/>
        </w:rPr>
        <w:t xml:space="preserve"> unor proiecte relevante pentru domeniul respectiv;</w:t>
      </w:r>
    </w:p>
    <w:p w14:paraId="452E22A0" w14:textId="7A61E448" w:rsidR="00C04936" w:rsidRPr="009A1981" w:rsidRDefault="002E7420" w:rsidP="00421295">
      <w:pPr>
        <w:pStyle w:val="Listparagraf"/>
        <w:widowControl w:val="0"/>
        <w:numPr>
          <w:ilvl w:val="1"/>
          <w:numId w:val="2"/>
        </w:numPr>
        <w:autoSpaceDE w:val="0"/>
        <w:autoSpaceDN w:val="0"/>
        <w:adjustRightInd w:val="0"/>
        <w:spacing w:before="100" w:beforeAutospacing="1" w:after="100" w:afterAutospacing="1"/>
        <w:ind w:left="567" w:right="-682"/>
        <w:contextualSpacing/>
        <w:jc w:val="both"/>
        <w:rPr>
          <w:rFonts w:asciiTheme="minorHAnsi" w:hAnsiTheme="minorHAnsi" w:cstheme="minorHAnsi"/>
          <w:szCs w:val="22"/>
        </w:rPr>
      </w:pPr>
      <w:r>
        <w:rPr>
          <w:rFonts w:asciiTheme="minorHAnsi" w:hAnsiTheme="minorHAnsi" w:cstheme="minorHAnsi"/>
          <w:szCs w:val="22"/>
        </w:rPr>
        <w:t>P</w:t>
      </w:r>
      <w:r w:rsidR="00C04936" w:rsidRPr="00FF1700">
        <w:rPr>
          <w:rFonts w:asciiTheme="minorHAnsi" w:hAnsiTheme="minorHAnsi" w:cstheme="minorHAnsi"/>
          <w:szCs w:val="22"/>
        </w:rPr>
        <w:t xml:space="preserve">rezentați dacă resursele umane au </w:t>
      </w:r>
      <w:r w:rsidR="00275BD0" w:rsidRPr="00FF1700">
        <w:rPr>
          <w:rFonts w:asciiTheme="minorHAnsi" w:hAnsiTheme="minorHAnsi" w:cstheme="minorHAnsi"/>
          <w:szCs w:val="22"/>
        </w:rPr>
        <w:t>publicații</w:t>
      </w:r>
      <w:r w:rsidR="00C04936" w:rsidRPr="00FF1700">
        <w:rPr>
          <w:rFonts w:asciiTheme="minorHAnsi" w:hAnsiTheme="minorHAnsi" w:cstheme="minorHAnsi"/>
          <w:szCs w:val="22"/>
        </w:rPr>
        <w:t xml:space="preserve"> </w:t>
      </w:r>
      <w:r w:rsidR="00275BD0" w:rsidRPr="00FF1700">
        <w:rPr>
          <w:rFonts w:asciiTheme="minorHAnsi" w:hAnsiTheme="minorHAnsi" w:cstheme="minorHAnsi"/>
          <w:szCs w:val="22"/>
        </w:rPr>
        <w:t>științifice</w:t>
      </w:r>
      <w:r w:rsidR="00C04936" w:rsidRPr="00FF1700">
        <w:rPr>
          <w:rFonts w:asciiTheme="minorHAnsi" w:hAnsiTheme="minorHAnsi" w:cstheme="minorHAnsi"/>
          <w:szCs w:val="22"/>
        </w:rPr>
        <w:t xml:space="preserve"> în domeniul respectiv, cu </w:t>
      </w:r>
      <w:r w:rsidR="00275BD0" w:rsidRPr="00FF1700">
        <w:rPr>
          <w:rFonts w:asciiTheme="minorHAnsi" w:hAnsiTheme="minorHAnsi" w:cstheme="minorHAnsi"/>
          <w:szCs w:val="22"/>
        </w:rPr>
        <w:t>recunoaștere</w:t>
      </w:r>
      <w:r w:rsidR="00C04936" w:rsidRPr="00FF1700">
        <w:rPr>
          <w:rFonts w:asciiTheme="minorHAnsi" w:hAnsiTheme="minorHAnsi" w:cstheme="minorHAnsi"/>
          <w:szCs w:val="22"/>
        </w:rPr>
        <w:t xml:space="preserve"> </w:t>
      </w:r>
      <w:r w:rsidR="00275BD0" w:rsidRPr="00FF1700">
        <w:rPr>
          <w:rFonts w:asciiTheme="minorHAnsi" w:hAnsiTheme="minorHAnsi" w:cstheme="minorHAnsi"/>
          <w:szCs w:val="22"/>
        </w:rPr>
        <w:t>națională</w:t>
      </w:r>
      <w:r w:rsidR="00C04936" w:rsidRPr="00FF1700">
        <w:rPr>
          <w:rFonts w:asciiTheme="minorHAnsi" w:hAnsiTheme="minorHAnsi" w:cstheme="minorHAnsi"/>
          <w:szCs w:val="22"/>
        </w:rPr>
        <w:t xml:space="preserve"> </w:t>
      </w:r>
      <w:r w:rsidR="00275BD0" w:rsidRPr="00FF1700">
        <w:rPr>
          <w:rFonts w:asciiTheme="minorHAnsi" w:hAnsiTheme="minorHAnsi" w:cstheme="minorHAnsi"/>
          <w:szCs w:val="22"/>
        </w:rPr>
        <w:t>și</w:t>
      </w:r>
      <w:r w:rsidR="00C04936" w:rsidRPr="00FF1700">
        <w:rPr>
          <w:rFonts w:asciiTheme="minorHAnsi" w:hAnsiTheme="minorHAnsi" w:cstheme="minorHAnsi"/>
          <w:szCs w:val="22"/>
        </w:rPr>
        <w:t xml:space="preserve">/sau </w:t>
      </w:r>
      <w:r w:rsidR="00275BD0" w:rsidRPr="00FF1700">
        <w:rPr>
          <w:rFonts w:asciiTheme="minorHAnsi" w:hAnsiTheme="minorHAnsi" w:cstheme="minorHAnsi"/>
          <w:szCs w:val="22"/>
        </w:rPr>
        <w:t>internațională</w:t>
      </w:r>
      <w:r w:rsidR="00C04936" w:rsidRPr="00FF1700">
        <w:rPr>
          <w:rFonts w:asciiTheme="minorHAnsi" w:hAnsiTheme="minorHAnsi" w:cstheme="minorHAnsi"/>
          <w:szCs w:val="22"/>
        </w:rPr>
        <w:t xml:space="preserve"> </w:t>
      </w:r>
      <w:r w:rsidR="00275BD0" w:rsidRPr="00FF1700">
        <w:rPr>
          <w:rFonts w:asciiTheme="minorHAnsi" w:hAnsiTheme="minorHAnsi" w:cstheme="minorHAnsi"/>
          <w:szCs w:val="22"/>
        </w:rPr>
        <w:t>și</w:t>
      </w:r>
      <w:r w:rsidR="00C04936" w:rsidRPr="00FF1700">
        <w:rPr>
          <w:rFonts w:asciiTheme="minorHAnsi" w:hAnsiTheme="minorHAnsi" w:cstheme="minorHAnsi"/>
          <w:szCs w:val="22"/>
        </w:rPr>
        <w:t xml:space="preserve"> indexate în baze de date </w:t>
      </w:r>
      <w:r w:rsidR="00275BD0" w:rsidRPr="00FF1700">
        <w:rPr>
          <w:rFonts w:asciiTheme="minorHAnsi" w:hAnsiTheme="minorHAnsi" w:cstheme="minorHAnsi"/>
          <w:szCs w:val="22"/>
        </w:rPr>
        <w:t>internaționale</w:t>
      </w:r>
      <w:r w:rsidR="00C04936" w:rsidRPr="00FF1700">
        <w:rPr>
          <w:rFonts w:asciiTheme="minorHAnsi" w:hAnsiTheme="minorHAnsi" w:cstheme="minorHAnsi"/>
          <w:szCs w:val="22"/>
        </w:rPr>
        <w:t xml:space="preserve">; au </w:t>
      </w:r>
      <w:r w:rsidR="00275BD0" w:rsidRPr="00FF1700">
        <w:rPr>
          <w:rFonts w:asciiTheme="minorHAnsi" w:hAnsiTheme="minorHAnsi" w:cstheme="minorHAnsi"/>
          <w:szCs w:val="22"/>
        </w:rPr>
        <w:t>susținut</w:t>
      </w:r>
      <w:r w:rsidR="00C04936" w:rsidRPr="00FF1700">
        <w:rPr>
          <w:rFonts w:asciiTheme="minorHAnsi" w:hAnsiTheme="minorHAnsi" w:cstheme="minorHAnsi"/>
          <w:szCs w:val="22"/>
        </w:rPr>
        <w:t xml:space="preserve"> comunicări </w:t>
      </w:r>
      <w:r w:rsidR="00275BD0" w:rsidRPr="00FF1700">
        <w:rPr>
          <w:rFonts w:asciiTheme="minorHAnsi" w:hAnsiTheme="minorHAnsi" w:cstheme="minorHAnsi"/>
          <w:szCs w:val="22"/>
        </w:rPr>
        <w:t>științifice</w:t>
      </w:r>
      <w:r w:rsidR="00C04936" w:rsidRPr="00FF1700">
        <w:rPr>
          <w:rFonts w:asciiTheme="minorHAnsi" w:hAnsiTheme="minorHAnsi" w:cstheme="minorHAnsi"/>
          <w:szCs w:val="22"/>
        </w:rPr>
        <w:t xml:space="preserve"> la </w:t>
      </w:r>
      <w:r w:rsidR="00275BD0" w:rsidRPr="00FF1700">
        <w:rPr>
          <w:rFonts w:asciiTheme="minorHAnsi" w:hAnsiTheme="minorHAnsi" w:cstheme="minorHAnsi"/>
          <w:szCs w:val="22"/>
        </w:rPr>
        <w:t>conferințe</w:t>
      </w:r>
      <w:r w:rsidR="00C04936" w:rsidRPr="00FF1700">
        <w:rPr>
          <w:rFonts w:asciiTheme="minorHAnsi" w:hAnsiTheme="minorHAnsi" w:cstheme="minorHAnsi"/>
          <w:szCs w:val="22"/>
        </w:rPr>
        <w:t xml:space="preserve"> </w:t>
      </w:r>
      <w:r w:rsidR="00275BD0" w:rsidRPr="00FF1700">
        <w:rPr>
          <w:rFonts w:asciiTheme="minorHAnsi" w:hAnsiTheme="minorHAnsi" w:cstheme="minorHAnsi"/>
          <w:szCs w:val="22"/>
        </w:rPr>
        <w:t>naționale</w:t>
      </w:r>
      <w:r w:rsidR="00C04936" w:rsidRPr="00FF1700">
        <w:rPr>
          <w:rFonts w:asciiTheme="minorHAnsi" w:hAnsiTheme="minorHAnsi" w:cstheme="minorHAnsi"/>
          <w:szCs w:val="22"/>
        </w:rPr>
        <w:t xml:space="preserve"> </w:t>
      </w:r>
      <w:r w:rsidR="00275BD0" w:rsidRPr="00FF1700">
        <w:rPr>
          <w:rFonts w:asciiTheme="minorHAnsi" w:hAnsiTheme="minorHAnsi" w:cstheme="minorHAnsi"/>
          <w:szCs w:val="22"/>
        </w:rPr>
        <w:t>și</w:t>
      </w:r>
      <w:r w:rsidR="00C04936" w:rsidRPr="00FF1700">
        <w:rPr>
          <w:rFonts w:asciiTheme="minorHAnsi" w:hAnsiTheme="minorHAnsi" w:cstheme="minorHAnsi"/>
          <w:szCs w:val="22"/>
        </w:rPr>
        <w:t xml:space="preserve">/sau </w:t>
      </w:r>
      <w:r w:rsidR="00275BD0" w:rsidRPr="00FF1700">
        <w:rPr>
          <w:rFonts w:asciiTheme="minorHAnsi" w:hAnsiTheme="minorHAnsi" w:cstheme="minorHAnsi"/>
          <w:szCs w:val="22"/>
        </w:rPr>
        <w:t>internaționale</w:t>
      </w:r>
      <w:r w:rsidR="00C04936" w:rsidRPr="00FF1700">
        <w:rPr>
          <w:rFonts w:asciiTheme="minorHAnsi" w:hAnsiTheme="minorHAnsi" w:cstheme="minorHAnsi"/>
          <w:szCs w:val="22"/>
        </w:rPr>
        <w:t xml:space="preserve"> în domeniul respectiv;</w:t>
      </w:r>
    </w:p>
    <w:p w14:paraId="15F31E88" w14:textId="4D60FE7F" w:rsidR="00C04936" w:rsidRPr="00FF1700" w:rsidRDefault="002E7420" w:rsidP="00421295">
      <w:pPr>
        <w:pStyle w:val="Listparagraf"/>
        <w:widowControl w:val="0"/>
        <w:numPr>
          <w:ilvl w:val="1"/>
          <w:numId w:val="2"/>
        </w:numPr>
        <w:autoSpaceDE w:val="0"/>
        <w:autoSpaceDN w:val="0"/>
        <w:adjustRightInd w:val="0"/>
        <w:spacing w:before="100" w:beforeAutospacing="1" w:after="100" w:afterAutospacing="1"/>
        <w:ind w:left="567" w:right="-682"/>
        <w:contextualSpacing/>
        <w:jc w:val="both"/>
        <w:rPr>
          <w:rFonts w:asciiTheme="minorHAnsi" w:hAnsiTheme="minorHAnsi" w:cstheme="minorHAnsi"/>
          <w:szCs w:val="22"/>
        </w:rPr>
      </w:pPr>
      <w:r>
        <w:rPr>
          <w:rFonts w:asciiTheme="minorHAnsi" w:hAnsiTheme="minorHAnsi" w:cstheme="minorHAnsi"/>
          <w:szCs w:val="22"/>
        </w:rPr>
        <w:t>F</w:t>
      </w:r>
      <w:r w:rsidR="00C04936" w:rsidRPr="00FF1700">
        <w:rPr>
          <w:rFonts w:asciiTheme="minorHAnsi" w:hAnsiTheme="minorHAnsi" w:cstheme="minorHAnsi"/>
          <w:szCs w:val="22"/>
        </w:rPr>
        <w:t>undamentați creșterea previzionată a numărului mediu de salariați .</w:t>
      </w:r>
    </w:p>
    <w:p w14:paraId="2AE7090C" w14:textId="5027E960" w:rsidR="00C04936" w:rsidRPr="00FF1700" w:rsidRDefault="002E7420" w:rsidP="00421295">
      <w:pPr>
        <w:pStyle w:val="Listparagraf"/>
        <w:widowControl w:val="0"/>
        <w:numPr>
          <w:ilvl w:val="1"/>
          <w:numId w:val="2"/>
        </w:numPr>
        <w:autoSpaceDE w:val="0"/>
        <w:autoSpaceDN w:val="0"/>
        <w:adjustRightInd w:val="0"/>
        <w:spacing w:before="100" w:beforeAutospacing="1" w:after="100" w:afterAutospacing="1"/>
        <w:ind w:left="567" w:right="-682"/>
        <w:contextualSpacing/>
        <w:jc w:val="both"/>
        <w:rPr>
          <w:rFonts w:asciiTheme="minorHAnsi" w:hAnsiTheme="minorHAnsi" w:cstheme="minorHAnsi"/>
          <w:szCs w:val="22"/>
        </w:rPr>
      </w:pPr>
      <w:r>
        <w:rPr>
          <w:rFonts w:asciiTheme="minorHAnsi" w:hAnsiTheme="minorHAnsi" w:cstheme="minorHAnsi"/>
          <w:szCs w:val="22"/>
        </w:rPr>
        <w:t>D</w:t>
      </w:r>
      <w:r w:rsidR="00C04936" w:rsidRPr="00FF1700">
        <w:rPr>
          <w:rFonts w:asciiTheme="minorHAnsi" w:hAnsiTheme="minorHAnsi" w:cstheme="minorHAnsi"/>
          <w:szCs w:val="22"/>
        </w:rPr>
        <w:t xml:space="preserve">etaliați cerințele pentru realizarea proiectului de cercetare , cu descrierea responsabilităților, </w:t>
      </w:r>
      <w:r w:rsidR="00275BD0" w:rsidRPr="00FF1700">
        <w:rPr>
          <w:rFonts w:asciiTheme="minorHAnsi" w:hAnsiTheme="minorHAnsi" w:cstheme="minorHAnsi"/>
          <w:szCs w:val="22"/>
        </w:rPr>
        <w:t>competențelor</w:t>
      </w:r>
      <w:r w:rsidR="00C04936" w:rsidRPr="00FF1700">
        <w:rPr>
          <w:rFonts w:asciiTheme="minorHAnsi" w:hAnsiTheme="minorHAnsi" w:cstheme="minorHAnsi"/>
          <w:szCs w:val="22"/>
        </w:rPr>
        <w:t xml:space="preserve"> și abilităților necesare. Puteți atașa, la planul de </w:t>
      </w:r>
      <w:r w:rsidR="009D0E02">
        <w:rPr>
          <w:rFonts w:asciiTheme="minorHAnsi" w:hAnsiTheme="minorHAnsi" w:cstheme="minorHAnsi"/>
          <w:szCs w:val="22"/>
        </w:rPr>
        <w:t>dezvoltare</w:t>
      </w:r>
      <w:r w:rsidR="00C04936" w:rsidRPr="00FF1700">
        <w:rPr>
          <w:rFonts w:asciiTheme="minorHAnsi" w:hAnsiTheme="minorHAnsi" w:cstheme="minorHAnsi"/>
          <w:szCs w:val="22"/>
        </w:rPr>
        <w:t xml:space="preserve">, fișe de post, organigrama </w:t>
      </w:r>
      <w:r w:rsidR="00D51C1E" w:rsidRPr="009A1981">
        <w:rPr>
          <w:rFonts w:asciiTheme="minorHAnsi" w:hAnsiTheme="minorHAnsi" w:cstheme="minorHAnsi"/>
          <w:szCs w:val="22"/>
        </w:rPr>
        <w:t>entității CDI</w:t>
      </w:r>
      <w:r w:rsidR="00C04936" w:rsidRPr="00FF1700">
        <w:rPr>
          <w:rFonts w:asciiTheme="minorHAnsi" w:hAnsiTheme="minorHAnsi" w:cstheme="minorHAnsi"/>
          <w:szCs w:val="22"/>
        </w:rPr>
        <w:t xml:space="preserve"> etc. </w:t>
      </w:r>
    </w:p>
    <w:p w14:paraId="363787DD" w14:textId="7BD347A6" w:rsidR="007618B9" w:rsidRDefault="002E7420" w:rsidP="00421295">
      <w:pPr>
        <w:pStyle w:val="Listparagraf"/>
        <w:widowControl w:val="0"/>
        <w:numPr>
          <w:ilvl w:val="1"/>
          <w:numId w:val="2"/>
        </w:numPr>
        <w:autoSpaceDE w:val="0"/>
        <w:autoSpaceDN w:val="0"/>
        <w:adjustRightInd w:val="0"/>
        <w:spacing w:before="100" w:beforeAutospacing="1" w:after="100" w:afterAutospacing="1"/>
        <w:ind w:left="567" w:right="-682"/>
        <w:contextualSpacing/>
        <w:jc w:val="both"/>
        <w:rPr>
          <w:rFonts w:asciiTheme="minorHAnsi" w:hAnsiTheme="minorHAnsi" w:cstheme="minorHAnsi"/>
          <w:szCs w:val="22"/>
        </w:rPr>
      </w:pPr>
      <w:r>
        <w:rPr>
          <w:rFonts w:asciiTheme="minorHAnsi" w:hAnsiTheme="minorHAnsi" w:cstheme="minorHAnsi"/>
          <w:szCs w:val="22"/>
        </w:rPr>
        <w:t>D</w:t>
      </w:r>
      <w:r w:rsidR="00C04936" w:rsidRPr="00FF1700">
        <w:rPr>
          <w:rFonts w:asciiTheme="minorHAnsi" w:hAnsiTheme="minorHAnsi" w:cstheme="minorHAnsi"/>
          <w:szCs w:val="22"/>
        </w:rPr>
        <w:t>etaliați modul în care se va realiza recrutarea, selecția și integrarea (pentru posturile nou create)</w:t>
      </w:r>
      <w:r w:rsidR="007618B9">
        <w:rPr>
          <w:rFonts w:asciiTheme="minorHAnsi" w:hAnsiTheme="minorHAnsi" w:cstheme="minorHAnsi"/>
          <w:szCs w:val="22"/>
        </w:rPr>
        <w:t>, respectiv măsurile cuprinse în procesul de recrutare pentru combaterea discriminării</w:t>
      </w:r>
      <w:r w:rsidR="00C96076">
        <w:rPr>
          <w:rFonts w:asciiTheme="minorHAnsi" w:hAnsiTheme="minorHAnsi" w:cstheme="minorHAnsi"/>
          <w:szCs w:val="22"/>
        </w:rPr>
        <w:t>,</w:t>
      </w:r>
      <w:r w:rsidR="007618B9">
        <w:rPr>
          <w:rFonts w:asciiTheme="minorHAnsi" w:hAnsiTheme="minorHAnsi" w:cstheme="minorHAnsi"/>
          <w:szCs w:val="22"/>
        </w:rPr>
        <w:t xml:space="preserve"> politicile privind egalitatea de șanse</w:t>
      </w:r>
      <w:r w:rsidR="00C96076">
        <w:rPr>
          <w:rFonts w:asciiTheme="minorHAnsi" w:hAnsiTheme="minorHAnsi" w:cstheme="minorHAnsi"/>
          <w:szCs w:val="22"/>
        </w:rPr>
        <w:t xml:space="preserve"> și modul în care acestea depășesc minimul legal</w:t>
      </w:r>
      <w:r w:rsidR="00C04936" w:rsidRPr="00FF1700">
        <w:rPr>
          <w:rFonts w:asciiTheme="minorHAnsi" w:hAnsiTheme="minorHAnsi" w:cstheme="minorHAnsi"/>
          <w:szCs w:val="22"/>
        </w:rPr>
        <w:t>;</w:t>
      </w:r>
    </w:p>
    <w:p w14:paraId="7C52C954" w14:textId="2651D653" w:rsidR="00C04936" w:rsidRPr="00FF1700" w:rsidRDefault="00C04936" w:rsidP="00421295">
      <w:pPr>
        <w:pStyle w:val="Listparagraf"/>
        <w:widowControl w:val="0"/>
        <w:numPr>
          <w:ilvl w:val="1"/>
          <w:numId w:val="2"/>
        </w:numPr>
        <w:autoSpaceDE w:val="0"/>
        <w:autoSpaceDN w:val="0"/>
        <w:adjustRightInd w:val="0"/>
        <w:spacing w:before="100" w:beforeAutospacing="1" w:after="100" w:afterAutospacing="1"/>
        <w:ind w:left="567" w:right="-682"/>
        <w:contextualSpacing/>
        <w:jc w:val="both"/>
        <w:rPr>
          <w:rFonts w:asciiTheme="minorHAnsi" w:hAnsiTheme="minorHAnsi" w:cstheme="minorHAnsi"/>
          <w:szCs w:val="22"/>
        </w:rPr>
      </w:pPr>
      <w:r w:rsidRPr="00FF1700">
        <w:rPr>
          <w:rFonts w:asciiTheme="minorHAnsi" w:hAnsiTheme="minorHAnsi" w:cstheme="minorHAnsi"/>
          <w:szCs w:val="22"/>
        </w:rPr>
        <w:t>Detaliați criteriil</w:t>
      </w:r>
      <w:r w:rsidR="007618B9">
        <w:rPr>
          <w:rFonts w:asciiTheme="minorHAnsi" w:hAnsiTheme="minorHAnsi" w:cstheme="minorHAnsi"/>
          <w:szCs w:val="22"/>
        </w:rPr>
        <w:t>e</w:t>
      </w:r>
      <w:r w:rsidRPr="00FF1700">
        <w:rPr>
          <w:rFonts w:asciiTheme="minorHAnsi" w:hAnsiTheme="minorHAnsi" w:cstheme="minorHAnsi"/>
          <w:szCs w:val="22"/>
        </w:rPr>
        <w:t xml:space="preserve"> de </w:t>
      </w:r>
      <w:r w:rsidR="00275BD0" w:rsidRPr="00FF1700">
        <w:rPr>
          <w:rFonts w:asciiTheme="minorHAnsi" w:hAnsiTheme="minorHAnsi" w:cstheme="minorHAnsi"/>
          <w:szCs w:val="22"/>
        </w:rPr>
        <w:t>selecție</w:t>
      </w:r>
      <w:r w:rsidRPr="00FF1700">
        <w:rPr>
          <w:rFonts w:asciiTheme="minorHAnsi" w:hAnsiTheme="minorHAnsi" w:cstheme="minorHAnsi"/>
          <w:szCs w:val="22"/>
        </w:rPr>
        <w:t xml:space="preserve"> pentru serviciile externe necesare pentru realizarea proiectul de cercetare, respectiv </w:t>
      </w:r>
      <w:r w:rsidR="00275BD0" w:rsidRPr="00FF1700">
        <w:rPr>
          <w:rFonts w:asciiTheme="minorHAnsi" w:hAnsiTheme="minorHAnsi" w:cstheme="minorHAnsi"/>
          <w:szCs w:val="22"/>
        </w:rPr>
        <w:t>funcționarea</w:t>
      </w:r>
      <w:r w:rsidRPr="00FF1700">
        <w:rPr>
          <w:rFonts w:asciiTheme="minorHAnsi" w:hAnsiTheme="minorHAnsi" w:cstheme="minorHAnsi"/>
          <w:szCs w:val="22"/>
        </w:rPr>
        <w:t xml:space="preserve"> infrastructurii de cercetare</w:t>
      </w:r>
      <w:r w:rsidR="007618B9">
        <w:rPr>
          <w:rFonts w:asciiTheme="minorHAnsi" w:hAnsiTheme="minorHAnsi" w:cstheme="minorHAnsi"/>
          <w:szCs w:val="22"/>
        </w:rPr>
        <w:t>.</w:t>
      </w:r>
    </w:p>
    <w:p w14:paraId="0F028FA8" w14:textId="364E602C" w:rsidR="00C04936" w:rsidRPr="00FF1700" w:rsidRDefault="002E7420" w:rsidP="00421295">
      <w:pPr>
        <w:pStyle w:val="Listparagraf"/>
        <w:widowControl w:val="0"/>
        <w:numPr>
          <w:ilvl w:val="1"/>
          <w:numId w:val="2"/>
        </w:numPr>
        <w:autoSpaceDE w:val="0"/>
        <w:autoSpaceDN w:val="0"/>
        <w:adjustRightInd w:val="0"/>
        <w:spacing w:before="100" w:beforeAutospacing="1" w:after="100" w:afterAutospacing="1"/>
        <w:ind w:left="567" w:right="-682"/>
        <w:contextualSpacing/>
        <w:jc w:val="both"/>
        <w:rPr>
          <w:rFonts w:asciiTheme="minorHAnsi" w:hAnsiTheme="minorHAnsi" w:cstheme="minorHAnsi"/>
          <w:szCs w:val="22"/>
        </w:rPr>
      </w:pPr>
      <w:r>
        <w:rPr>
          <w:rFonts w:asciiTheme="minorHAnsi" w:hAnsiTheme="minorHAnsi" w:cstheme="minorHAnsi"/>
          <w:szCs w:val="22"/>
        </w:rPr>
        <w:t>D</w:t>
      </w:r>
      <w:r w:rsidR="00275BD0" w:rsidRPr="00FF1700">
        <w:rPr>
          <w:rFonts w:asciiTheme="minorHAnsi" w:hAnsiTheme="minorHAnsi" w:cstheme="minorHAnsi"/>
          <w:szCs w:val="22"/>
        </w:rPr>
        <w:t>escrieți modul</w:t>
      </w:r>
      <w:r w:rsidR="00C04936" w:rsidRPr="00FF1700">
        <w:rPr>
          <w:rFonts w:asciiTheme="minorHAnsi" w:hAnsiTheme="minorHAnsi" w:cstheme="minorHAnsi"/>
          <w:szCs w:val="22"/>
        </w:rPr>
        <w:t xml:space="preserve"> în care va fi realizată fiecare activitate, persoanele responsabile, rezultatele preconizate și durata de realizare a acestora corelate cu calendarul activităților </w:t>
      </w:r>
      <w:r w:rsidR="00275BD0" w:rsidRPr="00FF1700">
        <w:rPr>
          <w:rFonts w:asciiTheme="minorHAnsi" w:hAnsiTheme="minorHAnsi" w:cstheme="minorHAnsi"/>
          <w:szCs w:val="22"/>
        </w:rPr>
        <w:t>din graficul GANTT</w:t>
      </w:r>
    </w:p>
    <w:p w14:paraId="76BD8EA9" w14:textId="11B40698" w:rsidR="00E44F55" w:rsidRPr="005B1939" w:rsidRDefault="00275BD0"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b/>
          <w:bCs/>
          <w:szCs w:val="22"/>
        </w:rPr>
      </w:pPr>
      <w:r w:rsidRPr="003909BB">
        <w:rPr>
          <w:rFonts w:asciiTheme="minorHAnsi" w:hAnsiTheme="minorHAnsi" w:cstheme="minorHAnsi"/>
          <w:szCs w:val="22"/>
        </w:rPr>
        <w:t>Detaliați</w:t>
      </w:r>
      <w:r w:rsidR="00C04936" w:rsidRPr="003909BB">
        <w:rPr>
          <w:rFonts w:asciiTheme="minorHAnsi" w:hAnsiTheme="minorHAnsi" w:cstheme="minorHAnsi"/>
          <w:szCs w:val="22"/>
        </w:rPr>
        <w:t xml:space="preserve"> </w:t>
      </w:r>
      <w:r w:rsidRPr="003909BB">
        <w:rPr>
          <w:rFonts w:asciiTheme="minorHAnsi" w:hAnsiTheme="minorHAnsi" w:cstheme="minorHAnsi"/>
          <w:szCs w:val="22"/>
        </w:rPr>
        <w:t>informațiile</w:t>
      </w:r>
      <w:r w:rsidR="00C04936" w:rsidRPr="003909BB">
        <w:rPr>
          <w:rFonts w:asciiTheme="minorHAnsi" w:hAnsiTheme="minorHAnsi" w:cstheme="minorHAnsi"/>
          <w:szCs w:val="22"/>
        </w:rPr>
        <w:t xml:space="preserve"> legate de resursele umane angajate/care </w:t>
      </w:r>
      <w:r w:rsidRPr="003909BB">
        <w:rPr>
          <w:rFonts w:asciiTheme="minorHAnsi" w:hAnsiTheme="minorHAnsi" w:cstheme="minorHAnsi"/>
          <w:szCs w:val="22"/>
        </w:rPr>
        <w:t>urmează</w:t>
      </w:r>
      <w:r w:rsidR="00C04936" w:rsidRPr="003909BB">
        <w:rPr>
          <w:rFonts w:asciiTheme="minorHAnsi" w:hAnsiTheme="minorHAnsi" w:cstheme="minorHAnsi"/>
          <w:szCs w:val="22"/>
        </w:rPr>
        <w:t xml:space="preserve"> a se angaja pentru care se vor</w:t>
      </w:r>
      <w:r w:rsidRPr="003909BB">
        <w:rPr>
          <w:rFonts w:asciiTheme="minorHAnsi" w:hAnsiTheme="minorHAnsi" w:cstheme="minorHAnsi"/>
          <w:szCs w:val="22"/>
        </w:rPr>
        <w:t xml:space="preserve"> solicita cheltuieli salariale î</w:t>
      </w:r>
      <w:r w:rsidR="00C04936" w:rsidRPr="003909BB">
        <w:rPr>
          <w:rFonts w:asciiTheme="minorHAnsi" w:hAnsiTheme="minorHAnsi" w:cstheme="minorHAnsi"/>
          <w:szCs w:val="22"/>
        </w:rPr>
        <w:t xml:space="preserve">n cadrul </w:t>
      </w:r>
      <w:r w:rsidRPr="003909BB">
        <w:rPr>
          <w:rFonts w:asciiTheme="minorHAnsi" w:hAnsiTheme="minorHAnsi" w:cstheme="minorHAnsi"/>
          <w:szCs w:val="22"/>
        </w:rPr>
        <w:t>proiectului</w:t>
      </w:r>
      <w:r w:rsidR="00D869A6">
        <w:rPr>
          <w:rFonts w:asciiTheme="minorHAnsi" w:hAnsiTheme="minorHAnsi" w:cstheme="minorHAnsi"/>
          <w:szCs w:val="22"/>
        </w:rPr>
        <w:t xml:space="preserve">, </w:t>
      </w:r>
      <w:r w:rsidR="00D869A6" w:rsidRPr="009D00CC">
        <w:rPr>
          <w:rFonts w:asciiTheme="minorHAnsi" w:hAnsiTheme="minorHAnsi" w:cstheme="minorHAnsi"/>
          <w:szCs w:val="22"/>
        </w:rPr>
        <w:t>atât în cazul organizației de cercetare, cât și a partener</w:t>
      </w:r>
      <w:r w:rsidR="00262CC0" w:rsidRPr="009D00CC">
        <w:rPr>
          <w:rFonts w:asciiTheme="minorHAnsi" w:hAnsiTheme="minorHAnsi" w:cstheme="minorHAnsi"/>
          <w:szCs w:val="22"/>
        </w:rPr>
        <w:t>ilor</w:t>
      </w:r>
      <w:r w:rsidR="00D869A6" w:rsidRPr="009D00CC">
        <w:rPr>
          <w:rFonts w:asciiTheme="minorHAnsi" w:hAnsiTheme="minorHAnsi" w:cstheme="minorHAnsi"/>
          <w:szCs w:val="22"/>
        </w:rPr>
        <w:t xml:space="preserve"> (dacă este cazul)</w:t>
      </w:r>
      <w:r w:rsidR="00C04936" w:rsidRPr="00262CC0">
        <w:rPr>
          <w:rFonts w:asciiTheme="minorHAnsi" w:hAnsiTheme="minorHAnsi" w:cstheme="minorHAnsi"/>
          <w:szCs w:val="22"/>
        </w:rPr>
        <w:t xml:space="preserve">. </w:t>
      </w:r>
      <w:r w:rsidRPr="003909BB">
        <w:rPr>
          <w:rFonts w:asciiTheme="minorHAnsi" w:hAnsiTheme="minorHAnsi" w:cstheme="minorHAnsi"/>
          <w:szCs w:val="22"/>
        </w:rPr>
        <w:t>Detaliați rolul acestora în cadrul proiectului ș</w:t>
      </w:r>
      <w:r w:rsidR="00C04936" w:rsidRPr="003909BB">
        <w:rPr>
          <w:rFonts w:asciiTheme="minorHAnsi" w:hAnsiTheme="minorHAnsi" w:cstheme="minorHAnsi"/>
          <w:szCs w:val="22"/>
        </w:rPr>
        <w:t xml:space="preserve">i </w:t>
      </w:r>
      <w:r w:rsidRPr="003909BB">
        <w:rPr>
          <w:rFonts w:asciiTheme="minorHAnsi" w:hAnsiTheme="minorHAnsi" w:cstheme="minorHAnsi"/>
          <w:szCs w:val="22"/>
        </w:rPr>
        <w:t>prezentați</w:t>
      </w:r>
      <w:r w:rsidR="00C04936" w:rsidRPr="003909BB">
        <w:rPr>
          <w:rFonts w:asciiTheme="minorHAnsi" w:hAnsiTheme="minorHAnsi" w:cstheme="minorHAnsi"/>
          <w:szCs w:val="22"/>
        </w:rPr>
        <w:t xml:space="preserve"> </w:t>
      </w:r>
      <w:r w:rsidRPr="003909BB">
        <w:rPr>
          <w:rFonts w:asciiTheme="minorHAnsi" w:hAnsiTheme="minorHAnsi" w:cstheme="minorHAnsi"/>
          <w:szCs w:val="22"/>
        </w:rPr>
        <w:t>informații</w:t>
      </w:r>
      <w:r w:rsidR="00C04936" w:rsidRPr="003909BB">
        <w:rPr>
          <w:rFonts w:asciiTheme="minorHAnsi" w:hAnsiTheme="minorHAnsi" w:cstheme="minorHAnsi"/>
          <w:szCs w:val="22"/>
        </w:rPr>
        <w:t xml:space="preserve"> legate d</w:t>
      </w:r>
      <w:r w:rsidRPr="003909BB">
        <w:rPr>
          <w:rFonts w:asciiTheme="minorHAnsi" w:hAnsiTheme="minorHAnsi" w:cstheme="minorHAnsi"/>
          <w:szCs w:val="22"/>
        </w:rPr>
        <w:t>e costul salarial/persoană</w:t>
      </w:r>
      <w:r w:rsidR="00C04936" w:rsidRPr="003909BB">
        <w:rPr>
          <w:rFonts w:asciiTheme="minorHAnsi" w:hAnsiTheme="minorHAnsi" w:cstheme="minorHAnsi"/>
          <w:szCs w:val="22"/>
        </w:rPr>
        <w:t xml:space="preserve">. Pentru cheltuielile salariale se va vor detalia </w:t>
      </w:r>
      <w:r w:rsidRPr="003909BB">
        <w:rPr>
          <w:rFonts w:asciiTheme="minorHAnsi" w:hAnsiTheme="minorHAnsi" w:cstheme="minorHAnsi"/>
          <w:szCs w:val="22"/>
        </w:rPr>
        <w:t>următoarele</w:t>
      </w:r>
      <w:r w:rsidR="00C04936" w:rsidRPr="003909BB">
        <w:rPr>
          <w:rFonts w:asciiTheme="minorHAnsi" w:hAnsiTheme="minorHAnsi" w:cstheme="minorHAnsi"/>
          <w:szCs w:val="22"/>
        </w:rPr>
        <w:t xml:space="preserve"> aspecte: numele </w:t>
      </w:r>
      <w:r w:rsidR="00E44F55" w:rsidRPr="003909BB">
        <w:rPr>
          <w:rFonts w:asciiTheme="minorHAnsi" w:hAnsiTheme="minorHAnsi" w:cstheme="minorHAnsi"/>
          <w:szCs w:val="22"/>
        </w:rPr>
        <w:t xml:space="preserve">și </w:t>
      </w:r>
      <w:r w:rsidR="00C04936" w:rsidRPr="003909BB">
        <w:rPr>
          <w:rFonts w:asciiTheme="minorHAnsi" w:hAnsiTheme="minorHAnsi" w:cstheme="minorHAnsi"/>
          <w:szCs w:val="22"/>
        </w:rPr>
        <w:t>prenumele/</w:t>
      </w:r>
      <w:r w:rsidR="00E44F55" w:rsidRPr="003909BB">
        <w:rPr>
          <w:rFonts w:asciiTheme="minorHAnsi" w:hAnsiTheme="minorHAnsi" w:cstheme="minorHAnsi"/>
          <w:szCs w:val="22"/>
        </w:rPr>
        <w:t xml:space="preserve"> </w:t>
      </w:r>
      <w:r w:rsidRPr="003909BB">
        <w:rPr>
          <w:rFonts w:asciiTheme="minorHAnsi" w:hAnsiTheme="minorHAnsi" w:cstheme="minorHAnsi"/>
          <w:szCs w:val="22"/>
        </w:rPr>
        <w:t>funcția</w:t>
      </w:r>
      <w:r w:rsidR="00C04936" w:rsidRPr="003909BB">
        <w:rPr>
          <w:rFonts w:asciiTheme="minorHAnsi" w:hAnsiTheme="minorHAnsi" w:cstheme="minorHAnsi"/>
          <w:szCs w:val="22"/>
        </w:rPr>
        <w:t>/</w:t>
      </w:r>
      <w:r w:rsidR="00E44F55" w:rsidRPr="003909BB">
        <w:rPr>
          <w:rFonts w:asciiTheme="minorHAnsi" w:hAnsiTheme="minorHAnsi" w:cstheme="minorHAnsi"/>
          <w:szCs w:val="22"/>
        </w:rPr>
        <w:t xml:space="preserve"> </w:t>
      </w:r>
      <w:r w:rsidRPr="003909BB">
        <w:rPr>
          <w:rFonts w:asciiTheme="minorHAnsi" w:hAnsiTheme="minorHAnsi" w:cstheme="minorHAnsi"/>
          <w:szCs w:val="22"/>
        </w:rPr>
        <w:t>poziția/</w:t>
      </w:r>
      <w:r w:rsidR="00E44F55" w:rsidRPr="003909BB">
        <w:rPr>
          <w:rFonts w:asciiTheme="minorHAnsi" w:hAnsiTheme="minorHAnsi" w:cstheme="minorHAnsi"/>
          <w:szCs w:val="22"/>
        </w:rPr>
        <w:t xml:space="preserve"> </w:t>
      </w:r>
      <w:r w:rsidRPr="003909BB">
        <w:rPr>
          <w:rFonts w:asciiTheme="minorHAnsi" w:hAnsiTheme="minorHAnsi" w:cstheme="minorHAnsi"/>
          <w:szCs w:val="22"/>
        </w:rPr>
        <w:t>rolul î</w:t>
      </w:r>
      <w:r w:rsidR="00C04936" w:rsidRPr="003909BB">
        <w:rPr>
          <w:rFonts w:asciiTheme="minorHAnsi" w:hAnsiTheme="minorHAnsi" w:cstheme="minorHAnsi"/>
          <w:szCs w:val="22"/>
        </w:rPr>
        <w:t xml:space="preserve">n cadrul proiectului </w:t>
      </w:r>
      <w:r w:rsidRPr="003909BB">
        <w:rPr>
          <w:rFonts w:asciiTheme="minorHAnsi" w:hAnsiTheme="minorHAnsi" w:cstheme="minorHAnsi"/>
          <w:szCs w:val="22"/>
        </w:rPr>
        <w:t>ș</w:t>
      </w:r>
      <w:r w:rsidR="00C04936" w:rsidRPr="003909BB">
        <w:rPr>
          <w:rFonts w:asciiTheme="minorHAnsi" w:hAnsiTheme="minorHAnsi" w:cstheme="minorHAnsi"/>
          <w:szCs w:val="22"/>
        </w:rPr>
        <w:t xml:space="preserve">i </w:t>
      </w:r>
      <w:r w:rsidRPr="003909BB">
        <w:rPr>
          <w:rFonts w:asciiTheme="minorHAnsi" w:hAnsiTheme="minorHAnsi" w:cstheme="minorHAnsi"/>
          <w:szCs w:val="22"/>
        </w:rPr>
        <w:t>activitățile pe care le va avea î</w:t>
      </w:r>
      <w:r w:rsidR="00C04936" w:rsidRPr="003909BB">
        <w:rPr>
          <w:rFonts w:asciiTheme="minorHAnsi" w:hAnsiTheme="minorHAnsi" w:cstheme="minorHAnsi"/>
          <w:szCs w:val="22"/>
        </w:rPr>
        <w:t>n cadrul proiectului/</w:t>
      </w:r>
      <w:r w:rsidR="00E44F55" w:rsidRPr="003909BB">
        <w:rPr>
          <w:rFonts w:asciiTheme="minorHAnsi" w:hAnsiTheme="minorHAnsi" w:cstheme="minorHAnsi"/>
          <w:szCs w:val="22"/>
        </w:rPr>
        <w:t xml:space="preserve"> </w:t>
      </w:r>
      <w:r w:rsidR="00C04936" w:rsidRPr="003909BB">
        <w:rPr>
          <w:rFonts w:asciiTheme="minorHAnsi" w:hAnsiTheme="minorHAnsi" w:cstheme="minorHAnsi"/>
          <w:szCs w:val="22"/>
        </w:rPr>
        <w:t xml:space="preserve">nr. </w:t>
      </w:r>
      <w:r w:rsidR="00C04936" w:rsidRPr="00D869A6">
        <w:rPr>
          <w:rFonts w:asciiTheme="minorHAnsi" w:hAnsiTheme="minorHAnsi" w:cstheme="minorHAnsi"/>
          <w:szCs w:val="22"/>
        </w:rPr>
        <w:t>de zile bugetate/ nr. de ore/</w:t>
      </w:r>
      <w:r w:rsidR="00E44F55" w:rsidRPr="00D869A6">
        <w:rPr>
          <w:rFonts w:asciiTheme="minorHAnsi" w:hAnsiTheme="minorHAnsi" w:cstheme="minorHAnsi"/>
          <w:szCs w:val="22"/>
        </w:rPr>
        <w:t xml:space="preserve"> </w:t>
      </w:r>
      <w:r w:rsidR="00C04936" w:rsidRPr="00D869A6">
        <w:rPr>
          <w:rFonts w:asciiTheme="minorHAnsi" w:hAnsiTheme="minorHAnsi" w:cstheme="minorHAnsi"/>
          <w:szCs w:val="22"/>
        </w:rPr>
        <w:t>zi bugetate/</w:t>
      </w:r>
      <w:r w:rsidR="00E44F55" w:rsidRPr="00D869A6">
        <w:rPr>
          <w:rFonts w:asciiTheme="minorHAnsi" w:hAnsiTheme="minorHAnsi" w:cstheme="minorHAnsi"/>
          <w:szCs w:val="22"/>
        </w:rPr>
        <w:t xml:space="preserve"> </w:t>
      </w:r>
      <w:r w:rsidRPr="00D869A6">
        <w:rPr>
          <w:rFonts w:asciiTheme="minorHAnsi" w:hAnsiTheme="minorHAnsi" w:cstheme="minorHAnsi"/>
          <w:szCs w:val="22"/>
        </w:rPr>
        <w:t>cuantumul</w:t>
      </w:r>
      <w:r w:rsidR="00C04936" w:rsidRPr="00D869A6">
        <w:rPr>
          <w:rFonts w:asciiTheme="minorHAnsi" w:hAnsiTheme="minorHAnsi" w:cstheme="minorHAnsi"/>
          <w:szCs w:val="22"/>
        </w:rPr>
        <w:t xml:space="preserve"> bugetat.</w:t>
      </w:r>
    </w:p>
    <w:p w14:paraId="77DCCFAF" w14:textId="6C8FC27C" w:rsidR="00C04936" w:rsidRPr="00262CC0" w:rsidRDefault="00275BD0" w:rsidP="00421295">
      <w:pPr>
        <w:ind w:right="-682"/>
        <w:jc w:val="both"/>
        <w:rPr>
          <w:rFonts w:asciiTheme="minorHAnsi" w:hAnsiTheme="minorHAnsi" w:cstheme="minorHAnsi"/>
          <w:b/>
          <w:bCs/>
        </w:rPr>
      </w:pPr>
      <w:r w:rsidRPr="009D00CC">
        <w:rPr>
          <w:rFonts w:asciiTheme="minorHAnsi" w:hAnsiTheme="minorHAnsi" w:cstheme="minorHAnsi"/>
          <w:b/>
          <w:bCs/>
        </w:rPr>
        <w:t>S</w:t>
      </w:r>
      <w:r w:rsidR="00C04936" w:rsidRPr="009D00CC">
        <w:rPr>
          <w:rFonts w:asciiTheme="minorHAnsi" w:hAnsiTheme="minorHAnsi" w:cstheme="minorHAnsi"/>
          <w:b/>
          <w:bCs/>
        </w:rPr>
        <w:t xml:space="preserve">unt îndeplinite cumulativ următoarele </w:t>
      </w:r>
      <w:r w:rsidRPr="009D00CC">
        <w:rPr>
          <w:rFonts w:asciiTheme="minorHAnsi" w:hAnsiTheme="minorHAnsi" w:cstheme="minorHAnsi"/>
          <w:b/>
          <w:bCs/>
        </w:rPr>
        <w:t>condiții</w:t>
      </w:r>
      <w:r w:rsidR="00C04936" w:rsidRPr="009D00CC">
        <w:rPr>
          <w:rFonts w:asciiTheme="minorHAnsi" w:hAnsiTheme="minorHAnsi" w:cstheme="minorHAnsi"/>
          <w:b/>
          <w:bCs/>
        </w:rPr>
        <w:t>:</w:t>
      </w:r>
    </w:p>
    <w:p w14:paraId="6D18697A" w14:textId="11A2073E" w:rsidR="00C04936" w:rsidRPr="003909BB" w:rsidRDefault="00C04936" w:rsidP="00421295">
      <w:pPr>
        <w:ind w:left="142" w:right="-682"/>
        <w:jc w:val="both"/>
        <w:rPr>
          <w:rFonts w:asciiTheme="minorHAnsi" w:hAnsiTheme="minorHAnsi" w:cstheme="minorHAnsi"/>
        </w:rPr>
      </w:pPr>
      <w:r w:rsidRPr="003909BB">
        <w:rPr>
          <w:rFonts w:asciiTheme="minorHAnsi" w:hAnsiTheme="minorHAnsi" w:cstheme="minorHAnsi"/>
        </w:rPr>
        <w:t xml:space="preserve">a) </w:t>
      </w:r>
      <w:r w:rsidR="00022407" w:rsidRPr="003909BB">
        <w:rPr>
          <w:rFonts w:asciiTheme="minorHAnsi" w:hAnsiTheme="minorHAnsi" w:cstheme="minorHAnsi"/>
        </w:rPr>
        <w:t>P</w:t>
      </w:r>
      <w:r w:rsidRPr="003909BB">
        <w:rPr>
          <w:rFonts w:asciiTheme="minorHAnsi" w:hAnsiTheme="minorHAnsi" w:cstheme="minorHAnsi"/>
        </w:rPr>
        <w:t xml:space="preserve">ostul face parte dintr-un compartiment de cercetare-dezvoltare, </w:t>
      </w:r>
      <w:r w:rsidR="00275BD0" w:rsidRPr="003909BB">
        <w:rPr>
          <w:rFonts w:asciiTheme="minorHAnsi" w:hAnsiTheme="minorHAnsi" w:cstheme="minorHAnsi"/>
        </w:rPr>
        <w:t>evidențiat</w:t>
      </w:r>
      <w:r w:rsidRPr="003909BB">
        <w:rPr>
          <w:rFonts w:asciiTheme="minorHAnsi" w:hAnsiTheme="minorHAnsi" w:cstheme="minorHAnsi"/>
        </w:rPr>
        <w:t xml:space="preserve"> în organigrama angajatorului, cum ar fi: </w:t>
      </w:r>
      <w:r w:rsidR="00275BD0" w:rsidRPr="003909BB">
        <w:rPr>
          <w:rFonts w:asciiTheme="minorHAnsi" w:hAnsiTheme="minorHAnsi" w:cstheme="minorHAnsi"/>
        </w:rPr>
        <w:t>direcție</w:t>
      </w:r>
      <w:r w:rsidRPr="003909BB">
        <w:rPr>
          <w:rFonts w:asciiTheme="minorHAnsi" w:hAnsiTheme="minorHAnsi" w:cstheme="minorHAnsi"/>
        </w:rPr>
        <w:t>, departament, oficiu, serviciu, birou, compartiment, laborator sau altele similare;</w:t>
      </w:r>
    </w:p>
    <w:p w14:paraId="5C9365BB" w14:textId="69C6CCA4" w:rsidR="00C04936" w:rsidRPr="003909BB" w:rsidRDefault="00C04936" w:rsidP="00421295">
      <w:pPr>
        <w:ind w:left="142" w:right="-682"/>
        <w:jc w:val="both"/>
        <w:rPr>
          <w:rFonts w:asciiTheme="minorHAnsi" w:hAnsiTheme="minorHAnsi" w:cstheme="minorHAnsi"/>
        </w:rPr>
      </w:pPr>
      <w:r w:rsidRPr="003909BB">
        <w:rPr>
          <w:rFonts w:asciiTheme="minorHAnsi" w:hAnsiTheme="minorHAnsi" w:cstheme="minorHAnsi"/>
        </w:rPr>
        <w:t xml:space="preserve">b) </w:t>
      </w:r>
      <w:r w:rsidR="00022407" w:rsidRPr="003909BB">
        <w:rPr>
          <w:rFonts w:asciiTheme="minorHAnsi" w:hAnsiTheme="minorHAnsi" w:cstheme="minorHAnsi"/>
        </w:rPr>
        <w:t>A</w:t>
      </w:r>
      <w:r w:rsidRPr="003909BB">
        <w:rPr>
          <w:rFonts w:asciiTheme="minorHAnsi" w:hAnsiTheme="minorHAnsi" w:cstheme="minorHAnsi"/>
        </w:rPr>
        <w:t xml:space="preserve">ngajatul </w:t>
      </w:r>
      <w:r w:rsidR="00275BD0" w:rsidRPr="003909BB">
        <w:rPr>
          <w:rFonts w:asciiTheme="minorHAnsi" w:hAnsiTheme="minorHAnsi" w:cstheme="minorHAnsi"/>
        </w:rPr>
        <w:t>desfășoară</w:t>
      </w:r>
      <w:r w:rsidRPr="003909BB">
        <w:rPr>
          <w:rFonts w:asciiTheme="minorHAnsi" w:hAnsiTheme="minorHAnsi" w:cstheme="minorHAnsi"/>
        </w:rPr>
        <w:t xml:space="preserve"> </w:t>
      </w:r>
      <w:r w:rsidR="00275BD0" w:rsidRPr="003909BB">
        <w:rPr>
          <w:rFonts w:asciiTheme="minorHAnsi" w:hAnsiTheme="minorHAnsi" w:cstheme="minorHAnsi"/>
        </w:rPr>
        <w:t>activități</w:t>
      </w:r>
      <w:r w:rsidRPr="003909BB">
        <w:rPr>
          <w:rFonts w:asciiTheme="minorHAnsi" w:hAnsiTheme="minorHAnsi" w:cstheme="minorHAnsi"/>
        </w:rPr>
        <w:t xml:space="preserve"> de cercetare-dezvoltare aplicativă </w:t>
      </w:r>
      <w:r w:rsidR="00275BD0" w:rsidRPr="003909BB">
        <w:rPr>
          <w:rFonts w:asciiTheme="minorHAnsi" w:hAnsiTheme="minorHAnsi" w:cstheme="minorHAnsi"/>
        </w:rPr>
        <w:t>și</w:t>
      </w:r>
      <w:r w:rsidRPr="003909BB">
        <w:rPr>
          <w:rFonts w:asciiTheme="minorHAnsi" w:hAnsiTheme="minorHAnsi" w:cstheme="minorHAnsi"/>
        </w:rPr>
        <w:t xml:space="preserve">/sau de dezvoltare tehnologică eligibile, cuprinse într-un proiect de cercetare-dezvoltare aplicativă </w:t>
      </w:r>
      <w:r w:rsidR="00275BD0" w:rsidRPr="003909BB">
        <w:rPr>
          <w:rFonts w:asciiTheme="minorHAnsi" w:hAnsiTheme="minorHAnsi" w:cstheme="minorHAnsi"/>
        </w:rPr>
        <w:t>și</w:t>
      </w:r>
      <w:r w:rsidRPr="003909BB">
        <w:rPr>
          <w:rFonts w:asciiTheme="minorHAnsi" w:hAnsiTheme="minorHAnsi" w:cstheme="minorHAnsi"/>
        </w:rPr>
        <w:t>/sau de dezvoltare tehnologică;</w:t>
      </w:r>
    </w:p>
    <w:p w14:paraId="1DB28CE1" w14:textId="52D0929F" w:rsidR="00C04936" w:rsidRPr="003909BB" w:rsidRDefault="00C04936" w:rsidP="00421295">
      <w:pPr>
        <w:ind w:left="142" w:right="-682"/>
        <w:jc w:val="both"/>
        <w:rPr>
          <w:rFonts w:asciiTheme="minorHAnsi" w:hAnsiTheme="minorHAnsi" w:cstheme="minorHAnsi"/>
        </w:rPr>
      </w:pPr>
      <w:r w:rsidRPr="003909BB">
        <w:rPr>
          <w:rFonts w:asciiTheme="minorHAnsi" w:hAnsiTheme="minorHAnsi" w:cstheme="minorHAnsi"/>
        </w:rPr>
        <w:t>c)</w:t>
      </w:r>
      <w:r w:rsidR="00022407" w:rsidRPr="003909BB">
        <w:rPr>
          <w:rFonts w:asciiTheme="minorHAnsi" w:hAnsiTheme="minorHAnsi" w:cstheme="minorHAnsi"/>
        </w:rPr>
        <w:t xml:space="preserve"> C</w:t>
      </w:r>
      <w:r w:rsidRPr="003909BB">
        <w:rPr>
          <w:rFonts w:asciiTheme="minorHAnsi" w:hAnsiTheme="minorHAnsi" w:cstheme="minorHAnsi"/>
        </w:rPr>
        <w:t xml:space="preserve">heltuielile cu salariile </w:t>
      </w:r>
      <w:r w:rsidR="00275BD0" w:rsidRPr="003909BB">
        <w:rPr>
          <w:rFonts w:asciiTheme="minorHAnsi" w:hAnsiTheme="minorHAnsi" w:cstheme="minorHAnsi"/>
        </w:rPr>
        <w:t>și</w:t>
      </w:r>
      <w:r w:rsidRPr="003909BB">
        <w:rPr>
          <w:rFonts w:asciiTheme="minorHAnsi" w:hAnsiTheme="minorHAnsi" w:cstheme="minorHAnsi"/>
        </w:rPr>
        <w:t xml:space="preserve"> asimilate salariilor sunt prevăzute în bugetul proiectului de cercetare-dezvoltare aplicativă </w:t>
      </w:r>
      <w:r w:rsidR="00275BD0" w:rsidRPr="003909BB">
        <w:rPr>
          <w:rFonts w:asciiTheme="minorHAnsi" w:hAnsiTheme="minorHAnsi" w:cstheme="minorHAnsi"/>
        </w:rPr>
        <w:t>și</w:t>
      </w:r>
      <w:r w:rsidRPr="003909BB">
        <w:rPr>
          <w:rFonts w:asciiTheme="minorHAnsi" w:hAnsiTheme="minorHAnsi" w:cstheme="minorHAnsi"/>
        </w:rPr>
        <w:t>/sau de dezvoltare tehnologică;</w:t>
      </w:r>
    </w:p>
    <w:p w14:paraId="65D35453" w14:textId="77EC9612" w:rsidR="00C04936" w:rsidRPr="003909BB" w:rsidRDefault="00C04936" w:rsidP="00421295">
      <w:pPr>
        <w:ind w:left="142" w:right="-682"/>
        <w:jc w:val="both"/>
        <w:rPr>
          <w:rFonts w:asciiTheme="minorHAnsi" w:hAnsiTheme="minorHAnsi" w:cstheme="minorHAnsi"/>
        </w:rPr>
      </w:pPr>
      <w:r w:rsidRPr="003909BB">
        <w:rPr>
          <w:rFonts w:asciiTheme="minorHAnsi" w:hAnsiTheme="minorHAnsi" w:cstheme="minorHAnsi"/>
        </w:rPr>
        <w:t xml:space="preserve">d) Cheltuielile salariale pe proiect nu pot </w:t>
      </w:r>
      <w:r w:rsidR="00275BD0" w:rsidRPr="003909BB">
        <w:rPr>
          <w:rFonts w:asciiTheme="minorHAnsi" w:hAnsiTheme="minorHAnsi" w:cstheme="minorHAnsi"/>
        </w:rPr>
        <w:t>depăși</w:t>
      </w:r>
      <w:r w:rsidRPr="003909BB">
        <w:rPr>
          <w:rFonts w:asciiTheme="minorHAnsi" w:hAnsiTheme="minorHAnsi" w:cstheme="minorHAnsi"/>
        </w:rPr>
        <w:t xml:space="preserve"> plafoanele prevăzute în </w:t>
      </w:r>
      <w:r w:rsidR="00262CC0">
        <w:rPr>
          <w:rFonts w:asciiTheme="minorHAnsi" w:hAnsiTheme="minorHAnsi" w:cstheme="minorHAnsi"/>
        </w:rPr>
        <w:t>H</w:t>
      </w:r>
      <w:r w:rsidRPr="003909BB">
        <w:rPr>
          <w:rFonts w:asciiTheme="minorHAnsi" w:hAnsiTheme="minorHAnsi" w:cstheme="minorHAnsi"/>
        </w:rPr>
        <w:t>otărâre</w:t>
      </w:r>
      <w:r w:rsidR="00262CC0">
        <w:rPr>
          <w:rFonts w:asciiTheme="minorHAnsi" w:hAnsiTheme="minorHAnsi" w:cstheme="minorHAnsi"/>
        </w:rPr>
        <w:t>a</w:t>
      </w:r>
      <w:r w:rsidRPr="003909BB">
        <w:rPr>
          <w:rFonts w:asciiTheme="minorHAnsi" w:hAnsiTheme="minorHAnsi" w:cstheme="minorHAnsi"/>
        </w:rPr>
        <w:t xml:space="preserve"> nr. 1.188 din 29 septembrie 2022 privind aprobarea Planului </w:t>
      </w:r>
      <w:r w:rsidR="00275BD0" w:rsidRPr="003909BB">
        <w:rPr>
          <w:rFonts w:asciiTheme="minorHAnsi" w:hAnsiTheme="minorHAnsi" w:cstheme="minorHAnsi"/>
        </w:rPr>
        <w:t>național</w:t>
      </w:r>
      <w:r w:rsidRPr="003909BB">
        <w:rPr>
          <w:rFonts w:asciiTheme="minorHAnsi" w:hAnsiTheme="minorHAnsi" w:cstheme="minorHAnsi"/>
        </w:rPr>
        <w:t xml:space="preserve"> de cercetare, dezvoltare </w:t>
      </w:r>
      <w:r w:rsidR="00275BD0" w:rsidRPr="003909BB">
        <w:rPr>
          <w:rFonts w:asciiTheme="minorHAnsi" w:hAnsiTheme="minorHAnsi" w:cstheme="minorHAnsi"/>
        </w:rPr>
        <w:t>și</w:t>
      </w:r>
      <w:r w:rsidRPr="003909BB">
        <w:rPr>
          <w:rFonts w:asciiTheme="minorHAnsi" w:hAnsiTheme="minorHAnsi" w:cstheme="minorHAnsi"/>
        </w:rPr>
        <w:t xml:space="preserve"> inovare 2022-2027</w:t>
      </w:r>
      <w:r w:rsidR="00262CC0">
        <w:rPr>
          <w:rFonts w:asciiTheme="minorHAnsi" w:hAnsiTheme="minorHAnsi" w:cstheme="minorHAnsi"/>
        </w:rPr>
        <w:t xml:space="preserve"> și anexele sale</w:t>
      </w:r>
      <w:r w:rsidRPr="003909BB">
        <w:rPr>
          <w:rFonts w:asciiTheme="minorHAnsi" w:hAnsiTheme="minorHAnsi" w:cstheme="minorHAnsi"/>
        </w:rPr>
        <w:t xml:space="preserve">. Cheltuielile salariale se decontează conform contractului de muncă </w:t>
      </w:r>
      <w:r w:rsidR="00275BD0" w:rsidRPr="003909BB">
        <w:rPr>
          <w:rFonts w:asciiTheme="minorHAnsi" w:hAnsiTheme="minorHAnsi" w:cstheme="minorHAnsi"/>
        </w:rPr>
        <w:t>și</w:t>
      </w:r>
      <w:r w:rsidRPr="003909BB">
        <w:rPr>
          <w:rFonts w:asciiTheme="minorHAnsi" w:hAnsiTheme="minorHAnsi" w:cstheme="minorHAnsi"/>
        </w:rPr>
        <w:t xml:space="preserve">/sau </w:t>
      </w:r>
      <w:r w:rsidR="00275BD0" w:rsidRPr="003909BB">
        <w:rPr>
          <w:rFonts w:asciiTheme="minorHAnsi" w:hAnsiTheme="minorHAnsi" w:cstheme="minorHAnsi"/>
        </w:rPr>
        <w:t>proporțional</w:t>
      </w:r>
      <w:r w:rsidRPr="003909BB">
        <w:rPr>
          <w:rFonts w:asciiTheme="minorHAnsi" w:hAnsiTheme="minorHAnsi" w:cstheme="minorHAnsi"/>
        </w:rPr>
        <w:t xml:space="preserve"> cu procentul din </w:t>
      </w:r>
      <w:r w:rsidR="00275BD0" w:rsidRPr="003909BB">
        <w:rPr>
          <w:rFonts w:asciiTheme="minorHAnsi" w:hAnsiTheme="minorHAnsi" w:cstheme="minorHAnsi"/>
        </w:rPr>
        <w:t>fișa</w:t>
      </w:r>
      <w:r w:rsidRPr="003909BB">
        <w:rPr>
          <w:rFonts w:asciiTheme="minorHAnsi" w:hAnsiTheme="minorHAnsi" w:cstheme="minorHAnsi"/>
        </w:rPr>
        <w:t xml:space="preserve"> postului/foaia de </w:t>
      </w:r>
      <w:r w:rsidR="00275BD0" w:rsidRPr="003909BB">
        <w:rPr>
          <w:rFonts w:asciiTheme="minorHAnsi" w:hAnsiTheme="minorHAnsi" w:cstheme="minorHAnsi"/>
        </w:rPr>
        <w:t>prezență</w:t>
      </w:r>
      <w:r w:rsidRPr="003909BB">
        <w:rPr>
          <w:rFonts w:asciiTheme="minorHAnsi" w:hAnsiTheme="minorHAnsi" w:cstheme="minorHAnsi"/>
        </w:rPr>
        <w:t xml:space="preserve"> aferentă </w:t>
      </w:r>
      <w:r w:rsidR="00275BD0" w:rsidRPr="003909BB">
        <w:rPr>
          <w:rFonts w:asciiTheme="minorHAnsi" w:hAnsiTheme="minorHAnsi" w:cstheme="minorHAnsi"/>
        </w:rPr>
        <w:t>atribuțiilor</w:t>
      </w:r>
      <w:r w:rsidRPr="003909BB">
        <w:rPr>
          <w:rFonts w:asciiTheme="minorHAnsi" w:hAnsiTheme="minorHAnsi" w:cstheme="minorHAnsi"/>
        </w:rPr>
        <w:t xml:space="preserve"> </w:t>
      </w:r>
      <w:r w:rsidRPr="003909BB">
        <w:rPr>
          <w:rFonts w:asciiTheme="minorHAnsi" w:hAnsiTheme="minorHAnsi" w:cstheme="minorHAnsi"/>
        </w:rPr>
        <w:lastRenderedPageBreak/>
        <w:t>specifice implementării proiectului. Durata timpului de muncă cumulată per salariat, pe toate contractele individuale de muncă trebuie sa respecte prevederile legale</w:t>
      </w:r>
      <w:r w:rsidR="003909BB">
        <w:rPr>
          <w:rFonts w:asciiTheme="minorHAnsi" w:hAnsiTheme="minorHAnsi" w:cstheme="minorHAnsi"/>
        </w:rPr>
        <w:t>.</w:t>
      </w:r>
    </w:p>
    <w:p w14:paraId="7756E404" w14:textId="2385196E"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 planificarea resurselor umane implicate în dezvoltarea infrastructurii de cercetare (altele decât echipa de cercetători)</w:t>
      </w:r>
      <w:r w:rsidR="003909BB">
        <w:rPr>
          <w:rFonts w:asciiTheme="minorHAnsi" w:hAnsiTheme="minorHAnsi" w:cstheme="minorHAnsi"/>
          <w:szCs w:val="22"/>
        </w:rPr>
        <w:t>.</w:t>
      </w:r>
    </w:p>
    <w:p w14:paraId="7D4EA9A2" w14:textId="77777777" w:rsidR="00540484" w:rsidRPr="00540484" w:rsidRDefault="00540484" w:rsidP="00421295">
      <w:pPr>
        <w:spacing w:before="100" w:beforeAutospacing="1" w:after="100" w:afterAutospacing="1"/>
        <w:ind w:right="-682"/>
        <w:rPr>
          <w:rFonts w:asciiTheme="minorHAnsi" w:hAnsiTheme="minorHAnsi" w:cstheme="minorHAnsi"/>
          <w:szCs w:val="22"/>
        </w:rPr>
      </w:pPr>
      <w:bookmarkStart w:id="9" w:name="_Toc455561166"/>
      <w:bookmarkEnd w:id="9"/>
    </w:p>
    <w:p w14:paraId="75CBCD2C" w14:textId="6B47D6BC" w:rsidR="00C04936" w:rsidRPr="009D00CC" w:rsidRDefault="00EA272D" w:rsidP="00421295">
      <w:pPr>
        <w:pStyle w:val="Listparagraf"/>
        <w:widowControl w:val="0"/>
        <w:numPr>
          <w:ilvl w:val="1"/>
          <w:numId w:val="3"/>
        </w:numPr>
        <w:autoSpaceDE w:val="0"/>
        <w:autoSpaceDN w:val="0"/>
        <w:adjustRightInd w:val="0"/>
        <w:spacing w:before="100" w:beforeAutospacing="1" w:after="100" w:afterAutospacing="1"/>
        <w:ind w:right="-682"/>
        <w:contextualSpacing/>
        <w:jc w:val="both"/>
        <w:rPr>
          <w:rFonts w:asciiTheme="minorHAnsi" w:hAnsiTheme="minorHAnsi" w:cstheme="minorHAnsi"/>
          <w:bCs/>
          <w:i/>
          <w:iCs/>
          <w:color w:val="0070C0"/>
          <w:szCs w:val="22"/>
        </w:rPr>
      </w:pPr>
      <w:r w:rsidRPr="009D00CC">
        <w:rPr>
          <w:rFonts w:asciiTheme="minorHAnsi" w:hAnsiTheme="minorHAnsi" w:cstheme="minorHAnsi"/>
          <w:bCs/>
          <w:i/>
          <w:iCs/>
          <w:color w:val="0070C0"/>
          <w:szCs w:val="22"/>
        </w:rPr>
        <w:t>Detaliați</w:t>
      </w:r>
      <w:r w:rsidR="00C04936" w:rsidRPr="009D00CC">
        <w:rPr>
          <w:rFonts w:asciiTheme="minorHAnsi" w:hAnsiTheme="minorHAnsi" w:cstheme="minorHAnsi"/>
          <w:bCs/>
          <w:i/>
          <w:iCs/>
          <w:color w:val="0070C0"/>
          <w:szCs w:val="22"/>
        </w:rPr>
        <w:t xml:space="preserve"> serviciile oferite de organizația de cercetare-dezvoltare inovare, corelate cu nevoile identificate în mediul antreprenorial și sectorul economic  (Serviciile sunt orientative)</w:t>
      </w:r>
    </w:p>
    <w:p w14:paraId="268B038D" w14:textId="723B1694" w:rsidR="00C04936" w:rsidRPr="00FF1700" w:rsidRDefault="00C04936" w:rsidP="00C04936">
      <w:pPr>
        <w:pStyle w:val="Listparagraf"/>
        <w:spacing w:before="100" w:beforeAutospacing="1" w:after="100" w:afterAutospacing="1"/>
        <w:ind w:left="737"/>
        <w:rPr>
          <w:rFonts w:asciiTheme="minorHAnsi" w:hAnsiTheme="minorHAnsi" w:cstheme="minorHAnsi"/>
          <w:b/>
          <w:color w:val="FF0000"/>
          <w:szCs w:val="22"/>
        </w:rPr>
      </w:pPr>
    </w:p>
    <w:tbl>
      <w:tblPr>
        <w:tblW w:w="5396" w:type="pct"/>
        <w:tblLayout w:type="fixed"/>
        <w:tblLook w:val="04A0" w:firstRow="1" w:lastRow="0" w:firstColumn="1" w:lastColumn="0" w:noHBand="0" w:noVBand="1"/>
      </w:tblPr>
      <w:tblGrid>
        <w:gridCol w:w="3681"/>
        <w:gridCol w:w="1134"/>
        <w:gridCol w:w="1416"/>
        <w:gridCol w:w="995"/>
        <w:gridCol w:w="1273"/>
        <w:gridCol w:w="851"/>
      </w:tblGrid>
      <w:tr w:rsidR="00E763C4" w:rsidRPr="00FF1700" w14:paraId="44B56155" w14:textId="505AE6ED" w:rsidTr="005B1939">
        <w:trPr>
          <w:trHeight w:val="490"/>
          <w:tblHeader/>
        </w:trPr>
        <w:tc>
          <w:tcPr>
            <w:tcW w:w="1968"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E1407B9" w14:textId="77777777" w:rsidR="00275BD0" w:rsidRPr="00FF1700" w:rsidRDefault="00275BD0" w:rsidP="005B6082">
            <w:pPr>
              <w:spacing w:before="100" w:beforeAutospacing="1" w:after="100" w:afterAutospacing="1"/>
              <w:jc w:val="center"/>
              <w:rPr>
                <w:rFonts w:asciiTheme="minorHAnsi" w:hAnsiTheme="minorHAnsi" w:cstheme="minorHAnsi"/>
                <w:b/>
                <w:bCs/>
                <w:iCs/>
                <w:szCs w:val="22"/>
                <w:lang w:eastAsia="ro-RO"/>
              </w:rPr>
            </w:pPr>
            <w:r w:rsidRPr="00FF1700">
              <w:rPr>
                <w:rFonts w:asciiTheme="minorHAnsi" w:hAnsiTheme="minorHAnsi" w:cstheme="minorHAnsi"/>
                <w:b/>
                <w:bCs/>
                <w:szCs w:val="22"/>
                <w:lang w:eastAsia="ro-RO"/>
              </w:rPr>
              <w:t xml:space="preserve">Tipuri de servicii oferite </w:t>
            </w:r>
          </w:p>
        </w:tc>
        <w:tc>
          <w:tcPr>
            <w:tcW w:w="606" w:type="pct"/>
            <w:tcBorders>
              <w:top w:val="single" w:sz="4" w:space="0" w:color="auto"/>
              <w:left w:val="nil"/>
              <w:bottom w:val="single" w:sz="4" w:space="0" w:color="auto"/>
              <w:right w:val="single" w:sz="4" w:space="0" w:color="auto"/>
            </w:tcBorders>
            <w:shd w:val="clear" w:color="000000" w:fill="D9D9D9"/>
            <w:noWrap/>
            <w:vAlign w:val="center"/>
            <w:hideMark/>
          </w:tcPr>
          <w:p w14:paraId="21791355" w14:textId="77777777" w:rsidR="00275BD0" w:rsidRPr="004F392F" w:rsidRDefault="00275BD0" w:rsidP="005B6082">
            <w:pPr>
              <w:spacing w:before="100" w:beforeAutospacing="1" w:after="100" w:afterAutospacing="1"/>
              <w:jc w:val="center"/>
              <w:rPr>
                <w:rFonts w:asciiTheme="minorHAnsi" w:hAnsiTheme="minorHAnsi" w:cstheme="minorHAnsi"/>
                <w:b/>
                <w:bCs/>
                <w:iCs/>
                <w:sz w:val="20"/>
                <w:szCs w:val="20"/>
                <w:lang w:eastAsia="ro-RO"/>
              </w:rPr>
            </w:pPr>
            <w:r w:rsidRPr="004F392F">
              <w:rPr>
                <w:rFonts w:asciiTheme="minorHAnsi" w:hAnsiTheme="minorHAnsi" w:cstheme="minorHAnsi"/>
                <w:b/>
                <w:bCs/>
                <w:sz w:val="20"/>
                <w:szCs w:val="20"/>
                <w:lang w:eastAsia="ro-RO"/>
              </w:rPr>
              <w:t>Furnizare Internă (%)</w:t>
            </w:r>
          </w:p>
        </w:tc>
        <w:tc>
          <w:tcPr>
            <w:tcW w:w="757" w:type="pct"/>
            <w:tcBorders>
              <w:top w:val="single" w:sz="4" w:space="0" w:color="auto"/>
              <w:left w:val="nil"/>
              <w:bottom w:val="single" w:sz="4" w:space="0" w:color="auto"/>
              <w:right w:val="single" w:sz="4" w:space="0" w:color="auto"/>
            </w:tcBorders>
            <w:shd w:val="clear" w:color="000000" w:fill="D9D9D9"/>
            <w:vAlign w:val="center"/>
            <w:hideMark/>
          </w:tcPr>
          <w:p w14:paraId="3CE77686" w14:textId="1E10F651" w:rsidR="00275BD0" w:rsidRPr="004F392F" w:rsidRDefault="00275BD0" w:rsidP="005B6082">
            <w:pPr>
              <w:spacing w:before="100" w:beforeAutospacing="1" w:after="100" w:afterAutospacing="1"/>
              <w:jc w:val="center"/>
              <w:rPr>
                <w:rFonts w:asciiTheme="minorHAnsi" w:hAnsiTheme="minorHAnsi" w:cstheme="minorHAnsi"/>
                <w:b/>
                <w:bCs/>
                <w:iCs/>
                <w:sz w:val="20"/>
                <w:szCs w:val="20"/>
                <w:lang w:eastAsia="ro-RO"/>
              </w:rPr>
            </w:pPr>
            <w:r w:rsidRPr="004F392F">
              <w:rPr>
                <w:rFonts w:asciiTheme="minorHAnsi" w:hAnsiTheme="minorHAnsi" w:cstheme="minorHAnsi"/>
                <w:b/>
                <w:bCs/>
                <w:sz w:val="20"/>
                <w:szCs w:val="20"/>
                <w:lang w:eastAsia="ro-RO"/>
              </w:rPr>
              <w:t>Persoanele responsabile</w:t>
            </w:r>
          </w:p>
        </w:tc>
        <w:tc>
          <w:tcPr>
            <w:tcW w:w="532" w:type="pct"/>
            <w:tcBorders>
              <w:top w:val="single" w:sz="4" w:space="0" w:color="auto"/>
              <w:left w:val="nil"/>
              <w:bottom w:val="single" w:sz="4" w:space="0" w:color="auto"/>
              <w:right w:val="single" w:sz="4" w:space="0" w:color="auto"/>
            </w:tcBorders>
            <w:shd w:val="clear" w:color="000000" w:fill="D9D9D9"/>
            <w:noWrap/>
            <w:vAlign w:val="center"/>
            <w:hideMark/>
          </w:tcPr>
          <w:p w14:paraId="16BAD9EF" w14:textId="77777777" w:rsidR="00275BD0" w:rsidRPr="004F392F" w:rsidRDefault="00275BD0" w:rsidP="005B6082">
            <w:pPr>
              <w:spacing w:before="100" w:beforeAutospacing="1" w:after="100" w:afterAutospacing="1"/>
              <w:jc w:val="center"/>
              <w:rPr>
                <w:rFonts w:asciiTheme="minorHAnsi" w:hAnsiTheme="minorHAnsi" w:cstheme="minorHAnsi"/>
                <w:b/>
                <w:bCs/>
                <w:iCs/>
                <w:sz w:val="20"/>
                <w:szCs w:val="20"/>
                <w:lang w:eastAsia="ro-RO"/>
              </w:rPr>
            </w:pPr>
            <w:r w:rsidRPr="004F392F">
              <w:rPr>
                <w:rFonts w:asciiTheme="minorHAnsi" w:hAnsiTheme="minorHAnsi" w:cstheme="minorHAnsi"/>
                <w:b/>
                <w:bCs/>
                <w:sz w:val="20"/>
                <w:szCs w:val="20"/>
                <w:lang w:eastAsia="ro-RO"/>
              </w:rPr>
              <w:t>Furnizare Externă (%)</w:t>
            </w:r>
          </w:p>
        </w:tc>
        <w:tc>
          <w:tcPr>
            <w:tcW w:w="681" w:type="pct"/>
            <w:tcBorders>
              <w:top w:val="single" w:sz="4" w:space="0" w:color="auto"/>
              <w:left w:val="nil"/>
              <w:bottom w:val="single" w:sz="4" w:space="0" w:color="auto"/>
              <w:right w:val="single" w:sz="4" w:space="0" w:color="auto"/>
            </w:tcBorders>
            <w:shd w:val="clear" w:color="000000" w:fill="D9D9D9"/>
            <w:vAlign w:val="center"/>
          </w:tcPr>
          <w:p w14:paraId="5396367E" w14:textId="05120780" w:rsidR="00275BD0" w:rsidRPr="004F392F" w:rsidRDefault="00275BD0" w:rsidP="00D57C23">
            <w:pPr>
              <w:spacing w:before="100" w:beforeAutospacing="1" w:after="100" w:afterAutospacing="1"/>
              <w:jc w:val="center"/>
              <w:rPr>
                <w:rFonts w:asciiTheme="minorHAnsi" w:hAnsiTheme="minorHAnsi" w:cstheme="minorHAnsi"/>
                <w:b/>
                <w:bCs/>
                <w:iCs/>
                <w:sz w:val="20"/>
                <w:szCs w:val="20"/>
                <w:lang w:eastAsia="ro-RO"/>
              </w:rPr>
            </w:pPr>
            <w:r w:rsidRPr="004F392F">
              <w:rPr>
                <w:rFonts w:asciiTheme="minorHAnsi" w:hAnsiTheme="minorHAnsi" w:cstheme="minorHAnsi"/>
                <w:b/>
                <w:bCs/>
                <w:sz w:val="20"/>
                <w:szCs w:val="20"/>
                <w:lang w:eastAsia="ro-RO"/>
              </w:rPr>
              <w:t>Parteneriate/</w:t>
            </w:r>
            <w:r w:rsidR="003909BB" w:rsidRPr="004F392F">
              <w:rPr>
                <w:rFonts w:asciiTheme="minorHAnsi" w:hAnsiTheme="minorHAnsi" w:cstheme="minorHAnsi"/>
                <w:b/>
                <w:bCs/>
                <w:sz w:val="20"/>
                <w:szCs w:val="20"/>
                <w:lang w:eastAsia="ro-RO"/>
              </w:rPr>
              <w:t xml:space="preserve"> </w:t>
            </w:r>
            <w:r w:rsidRPr="004F392F">
              <w:rPr>
                <w:rFonts w:asciiTheme="minorHAnsi" w:hAnsiTheme="minorHAnsi" w:cstheme="minorHAnsi"/>
                <w:b/>
                <w:bCs/>
                <w:sz w:val="20"/>
                <w:szCs w:val="20"/>
                <w:lang w:eastAsia="ro-RO"/>
              </w:rPr>
              <w:t>Colaborări</w:t>
            </w:r>
            <w:r w:rsidR="00D57C23" w:rsidRPr="004F392F">
              <w:rPr>
                <w:rFonts w:asciiTheme="minorHAnsi" w:hAnsiTheme="minorHAnsi" w:cstheme="minorHAnsi"/>
                <w:b/>
                <w:bCs/>
                <w:sz w:val="20"/>
                <w:szCs w:val="20"/>
                <w:lang w:eastAsia="ro-RO"/>
              </w:rPr>
              <w:t xml:space="preserve"> </w:t>
            </w:r>
            <w:r w:rsidRPr="004F392F">
              <w:rPr>
                <w:rFonts w:asciiTheme="minorHAnsi" w:hAnsiTheme="minorHAnsi" w:cstheme="minorHAnsi"/>
                <w:b/>
                <w:bCs/>
                <w:sz w:val="20"/>
                <w:szCs w:val="20"/>
                <w:lang w:eastAsia="ro-RO"/>
              </w:rPr>
              <w:t>(%)</w:t>
            </w:r>
          </w:p>
        </w:tc>
        <w:tc>
          <w:tcPr>
            <w:tcW w:w="455" w:type="pct"/>
            <w:tcBorders>
              <w:top w:val="single" w:sz="4" w:space="0" w:color="auto"/>
              <w:left w:val="nil"/>
              <w:bottom w:val="single" w:sz="4" w:space="0" w:color="auto"/>
              <w:right w:val="single" w:sz="4" w:space="0" w:color="auto"/>
            </w:tcBorders>
            <w:shd w:val="clear" w:color="000000" w:fill="D9D9D9"/>
            <w:vAlign w:val="center"/>
          </w:tcPr>
          <w:p w14:paraId="4A5A032A" w14:textId="5DA492C1" w:rsidR="00275BD0" w:rsidRPr="004F392F" w:rsidRDefault="00275BD0" w:rsidP="005B6082">
            <w:pPr>
              <w:spacing w:before="100" w:beforeAutospacing="1" w:after="100" w:afterAutospacing="1"/>
              <w:jc w:val="center"/>
              <w:rPr>
                <w:rFonts w:asciiTheme="minorHAnsi" w:hAnsiTheme="minorHAnsi" w:cstheme="minorHAnsi"/>
                <w:b/>
                <w:bCs/>
                <w:sz w:val="20"/>
                <w:szCs w:val="20"/>
                <w:lang w:eastAsia="ro-RO"/>
              </w:rPr>
            </w:pPr>
            <w:r w:rsidRPr="004F392F">
              <w:rPr>
                <w:rFonts w:asciiTheme="minorHAnsi" w:hAnsiTheme="minorHAnsi" w:cstheme="minorHAnsi"/>
                <w:b/>
                <w:bCs/>
                <w:sz w:val="20"/>
                <w:szCs w:val="20"/>
                <w:lang w:eastAsia="ro-RO"/>
              </w:rPr>
              <w:t>Impact</w:t>
            </w:r>
          </w:p>
        </w:tc>
      </w:tr>
      <w:tr w:rsidR="00E763C4" w:rsidRPr="00FF1700" w14:paraId="5BC7DE4D" w14:textId="7A383FC4" w:rsidTr="005B1939">
        <w:trPr>
          <w:trHeight w:val="285"/>
        </w:trPr>
        <w:tc>
          <w:tcPr>
            <w:tcW w:w="1968" w:type="pct"/>
            <w:tcBorders>
              <w:top w:val="nil"/>
              <w:left w:val="single" w:sz="4" w:space="0" w:color="auto"/>
              <w:bottom w:val="single" w:sz="4" w:space="0" w:color="auto"/>
              <w:right w:val="single" w:sz="4" w:space="0" w:color="auto"/>
            </w:tcBorders>
            <w:shd w:val="clear" w:color="auto" w:fill="auto"/>
            <w:noWrap/>
          </w:tcPr>
          <w:p w14:paraId="493140BE" w14:textId="77777777" w:rsidR="00E74FBD" w:rsidRPr="00E74FBD" w:rsidRDefault="00E74FBD" w:rsidP="00E74FBD">
            <w:pPr>
              <w:rPr>
                <w:rFonts w:asciiTheme="minorHAnsi" w:hAnsiTheme="minorHAnsi" w:cstheme="minorHAnsi"/>
              </w:rPr>
            </w:pPr>
          </w:p>
          <w:p w14:paraId="7D63C062" w14:textId="26D15EDE" w:rsidR="00275BD0" w:rsidRPr="00E74FBD" w:rsidRDefault="00275BD0" w:rsidP="00E74FBD">
            <w:pPr>
              <w:rPr>
                <w:rFonts w:asciiTheme="minorHAnsi" w:hAnsiTheme="minorHAnsi" w:cstheme="minorHAnsi"/>
              </w:rPr>
            </w:pPr>
            <w:r w:rsidRPr="00E74FBD">
              <w:rPr>
                <w:rFonts w:asciiTheme="minorHAnsi" w:hAnsiTheme="minorHAnsi" w:cstheme="minorHAnsi"/>
              </w:rPr>
              <w:t>Activitatea de cercetare-dezvoltare aplicativă şi/sau de dezvoltare tehnologică:</w:t>
            </w:r>
          </w:p>
          <w:p w14:paraId="76D86CE1" w14:textId="566E5D84" w:rsidR="00275BD0" w:rsidRPr="00FF1700" w:rsidRDefault="00275BD0" w:rsidP="00001CFF">
            <w:pPr>
              <w:pStyle w:val="Listparagraf"/>
              <w:widowControl w:val="0"/>
              <w:numPr>
                <w:ilvl w:val="0"/>
                <w:numId w:val="2"/>
              </w:numPr>
              <w:autoSpaceDE w:val="0"/>
              <w:autoSpaceDN w:val="0"/>
              <w:adjustRightInd w:val="0"/>
              <w:spacing w:before="100" w:beforeAutospacing="1" w:after="100" w:afterAutospacing="1"/>
              <w:contextualSpacing/>
              <w:jc w:val="both"/>
              <w:rPr>
                <w:rFonts w:asciiTheme="minorHAnsi" w:hAnsiTheme="minorHAnsi" w:cstheme="minorHAnsi"/>
                <w:b/>
                <w:bCs/>
                <w:szCs w:val="22"/>
              </w:rPr>
            </w:pPr>
            <w:r w:rsidRPr="00FF1700">
              <w:rPr>
                <w:rFonts w:asciiTheme="minorHAnsi" w:hAnsiTheme="minorHAnsi" w:cstheme="minorHAnsi"/>
                <w:b/>
                <w:bCs/>
                <w:szCs w:val="22"/>
              </w:rPr>
              <w:t>Cercetarea industrială/aplicată</w:t>
            </w:r>
            <w:r w:rsidR="00D57C23">
              <w:rPr>
                <w:rFonts w:asciiTheme="minorHAnsi" w:hAnsiTheme="minorHAnsi" w:cstheme="minorHAnsi"/>
                <w:b/>
                <w:bCs/>
                <w:szCs w:val="22"/>
              </w:rPr>
              <w:t>:</w:t>
            </w:r>
          </w:p>
          <w:p w14:paraId="67D5E88D" w14:textId="150D82CE" w:rsidR="00275BD0" w:rsidRPr="00FF1700"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Studii, analize</w:t>
            </w:r>
            <w:r w:rsidR="00D57C23">
              <w:rPr>
                <w:rFonts w:asciiTheme="minorHAnsi" w:hAnsiTheme="minorHAnsi" w:cstheme="minorHAnsi"/>
                <w:szCs w:val="22"/>
              </w:rPr>
              <w:t>.</w:t>
            </w:r>
          </w:p>
          <w:p w14:paraId="144749F5" w14:textId="7D3A0EA7" w:rsidR="00275BD0" w:rsidRPr="00FF1700"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Elaborare model experimental/ soluție nou</w:t>
            </w:r>
            <w:r w:rsidR="00D57C23">
              <w:rPr>
                <w:rFonts w:asciiTheme="minorHAnsi" w:hAnsiTheme="minorHAnsi" w:cstheme="minorHAnsi"/>
                <w:szCs w:val="22"/>
              </w:rPr>
              <w:t>ă</w:t>
            </w:r>
            <w:r w:rsidRPr="00FF1700">
              <w:rPr>
                <w:rFonts w:asciiTheme="minorHAnsi" w:hAnsiTheme="minorHAnsi" w:cstheme="minorHAnsi"/>
                <w:szCs w:val="22"/>
              </w:rPr>
              <w:t xml:space="preserve"> pentru produs/ metoda/ sistem/ tehnologie/ serviciu, etc</w:t>
            </w:r>
            <w:r w:rsidR="00D57C23">
              <w:rPr>
                <w:rFonts w:asciiTheme="minorHAnsi" w:hAnsiTheme="minorHAnsi" w:cstheme="minorHAnsi"/>
                <w:szCs w:val="22"/>
              </w:rPr>
              <w:t>.</w:t>
            </w:r>
          </w:p>
          <w:p w14:paraId="7B8D231C" w14:textId="77777777" w:rsidR="00D57C23"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Elaborare documentație model funcțional</w:t>
            </w:r>
            <w:r w:rsidR="00D57C23">
              <w:rPr>
                <w:rFonts w:asciiTheme="minorHAnsi" w:hAnsiTheme="minorHAnsi" w:cstheme="minorHAnsi"/>
                <w:szCs w:val="22"/>
              </w:rPr>
              <w:t>.</w:t>
            </w:r>
          </w:p>
          <w:p w14:paraId="58891260" w14:textId="220A371E" w:rsidR="00275BD0" w:rsidRPr="00D57C23"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D57C23">
              <w:rPr>
                <w:rFonts w:asciiTheme="minorHAnsi" w:hAnsiTheme="minorHAnsi" w:cstheme="minorHAnsi"/>
                <w:szCs w:val="22"/>
              </w:rPr>
              <w:t>Proiectare model experimental/</w:t>
            </w:r>
            <w:r w:rsidR="00D57C23">
              <w:rPr>
                <w:rFonts w:asciiTheme="minorHAnsi" w:hAnsiTheme="minorHAnsi" w:cstheme="minorHAnsi"/>
                <w:szCs w:val="22"/>
              </w:rPr>
              <w:t xml:space="preserve"> </w:t>
            </w:r>
            <w:r w:rsidRPr="00D57C23">
              <w:rPr>
                <w:rFonts w:asciiTheme="minorHAnsi" w:hAnsiTheme="minorHAnsi" w:cstheme="minorHAnsi"/>
                <w:szCs w:val="22"/>
              </w:rPr>
              <w:t>funcțional, tehnologie de laborator</w:t>
            </w:r>
            <w:r w:rsidR="00D57C23">
              <w:rPr>
                <w:rFonts w:asciiTheme="minorHAnsi" w:hAnsiTheme="minorHAnsi" w:cstheme="minorHAnsi"/>
                <w:szCs w:val="22"/>
              </w:rPr>
              <w:t>.</w:t>
            </w:r>
          </w:p>
          <w:p w14:paraId="56FC65CA" w14:textId="77777777" w:rsidR="00D57C23"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Realizare model experimental, model funcțional, tehnologie de laborator, variante experimentale.</w:t>
            </w:r>
          </w:p>
          <w:p w14:paraId="1D92DD92" w14:textId="1E4BA4C2" w:rsidR="00275BD0" w:rsidRPr="00FF1700"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Simulare model experimental și model funcțional</w:t>
            </w:r>
          </w:p>
          <w:p w14:paraId="264AE4B6" w14:textId="7CF1317E" w:rsidR="00275BD0" w:rsidRPr="00FF1700"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Experimentarea modelului/ soluției propuse</w:t>
            </w:r>
            <w:r w:rsidR="00D57C23">
              <w:rPr>
                <w:rFonts w:asciiTheme="minorHAnsi" w:hAnsiTheme="minorHAnsi" w:cstheme="minorHAnsi"/>
                <w:szCs w:val="22"/>
              </w:rPr>
              <w:t>.</w:t>
            </w:r>
          </w:p>
          <w:p w14:paraId="2234D636" w14:textId="5E727F14" w:rsidR="00275BD0" w:rsidRPr="00FF1700"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Demonstrarea funcționalității si utilității modelului</w:t>
            </w:r>
          </w:p>
          <w:p w14:paraId="600AA304" w14:textId="7DEABE7B" w:rsidR="00275BD0" w:rsidRPr="00FF1700"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Altele ( vor fi precizate .....)</w:t>
            </w:r>
          </w:p>
          <w:p w14:paraId="516406E3" w14:textId="03713378" w:rsidR="00275BD0" w:rsidRPr="00FF1700" w:rsidRDefault="00275BD0" w:rsidP="00D57C23">
            <w:pPr>
              <w:pStyle w:val="Listparagraf"/>
              <w:widowControl w:val="0"/>
              <w:numPr>
                <w:ilvl w:val="0"/>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b/>
                <w:bCs/>
                <w:szCs w:val="22"/>
              </w:rPr>
              <w:t>Dezvoltare experimental</w:t>
            </w:r>
            <w:r w:rsidR="00AA1524">
              <w:rPr>
                <w:rFonts w:asciiTheme="minorHAnsi" w:hAnsiTheme="minorHAnsi" w:cstheme="minorHAnsi"/>
                <w:b/>
                <w:bCs/>
                <w:szCs w:val="22"/>
              </w:rPr>
              <w:t>ă</w:t>
            </w:r>
          </w:p>
          <w:p w14:paraId="05690F3B" w14:textId="1F7A716E" w:rsidR="00275BD0" w:rsidRPr="00FF1700" w:rsidRDefault="00275BD0" w:rsidP="00D57C23">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lastRenderedPageBreak/>
              <w:t xml:space="preserve">Proiectare </w:t>
            </w:r>
            <w:r w:rsidR="00AA1524">
              <w:rPr>
                <w:rFonts w:asciiTheme="minorHAnsi" w:hAnsiTheme="minorHAnsi" w:cstheme="minorHAnsi"/>
                <w:szCs w:val="22"/>
              </w:rPr>
              <w:t>ș</w:t>
            </w:r>
            <w:r w:rsidRPr="00FF1700">
              <w:rPr>
                <w:rFonts w:asciiTheme="minorHAnsi" w:hAnsiTheme="minorHAnsi" w:cstheme="minorHAnsi"/>
                <w:szCs w:val="22"/>
              </w:rPr>
              <w:t>i elaborare documentație de analiz</w:t>
            </w:r>
            <w:r w:rsidR="00AA1524">
              <w:rPr>
                <w:rFonts w:asciiTheme="minorHAnsi" w:hAnsiTheme="minorHAnsi" w:cstheme="minorHAnsi"/>
                <w:szCs w:val="22"/>
              </w:rPr>
              <w:t>ă</w:t>
            </w:r>
            <w:r w:rsidRPr="00FF1700">
              <w:rPr>
                <w:rFonts w:asciiTheme="minorHAnsi" w:hAnsiTheme="minorHAnsi" w:cstheme="minorHAnsi"/>
                <w:szCs w:val="22"/>
              </w:rPr>
              <w:t xml:space="preserve"> tehnico </w:t>
            </w:r>
            <w:r w:rsidR="00AA1524">
              <w:rPr>
                <w:rFonts w:asciiTheme="minorHAnsi" w:hAnsiTheme="minorHAnsi" w:cstheme="minorHAnsi"/>
                <w:szCs w:val="22"/>
              </w:rPr>
              <w:t>–</w:t>
            </w:r>
            <w:r w:rsidRPr="00FF1700">
              <w:rPr>
                <w:rFonts w:asciiTheme="minorHAnsi" w:hAnsiTheme="minorHAnsi" w:cstheme="minorHAnsi"/>
                <w:szCs w:val="22"/>
              </w:rPr>
              <w:t xml:space="preserve"> economică</w:t>
            </w:r>
            <w:r w:rsidR="00AA1524">
              <w:rPr>
                <w:rFonts w:asciiTheme="minorHAnsi" w:hAnsiTheme="minorHAnsi" w:cstheme="minorHAnsi"/>
                <w:szCs w:val="22"/>
              </w:rPr>
              <w:t>.</w:t>
            </w:r>
          </w:p>
          <w:p w14:paraId="2A79F8F7" w14:textId="3E33241C" w:rsidR="00275BD0" w:rsidRPr="00FF1700" w:rsidRDefault="00275BD0" w:rsidP="00AA1524">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Elaborare / definitivare referențial (specificație tehnica, etc)</w:t>
            </w:r>
            <w:r w:rsidR="00AA1524">
              <w:rPr>
                <w:rFonts w:asciiTheme="minorHAnsi" w:hAnsiTheme="minorHAnsi" w:cstheme="minorHAnsi"/>
                <w:szCs w:val="22"/>
              </w:rPr>
              <w:t>.</w:t>
            </w:r>
          </w:p>
          <w:p w14:paraId="2450EDDB" w14:textId="6B9AC8D2" w:rsidR="00275BD0" w:rsidRPr="00FF1700" w:rsidRDefault="00275BD0" w:rsidP="00AA1524">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Elaborarea documentației tehnice a produsului/ tehnologiei/ metodei/ sistemului/ serviciului, etc</w:t>
            </w:r>
            <w:r w:rsidR="00AA1524">
              <w:rPr>
                <w:rFonts w:asciiTheme="minorHAnsi" w:hAnsiTheme="minorHAnsi" w:cstheme="minorHAnsi"/>
                <w:szCs w:val="22"/>
              </w:rPr>
              <w:t>.</w:t>
            </w:r>
          </w:p>
          <w:p w14:paraId="4FC1A108" w14:textId="1F13D207" w:rsidR="00275BD0" w:rsidRPr="00FF1700" w:rsidRDefault="00275BD0" w:rsidP="00AA1524">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Proiectare prototip/ instalație pilot (sau echivalent)</w:t>
            </w:r>
            <w:r w:rsidR="00AA1524">
              <w:rPr>
                <w:rFonts w:asciiTheme="minorHAnsi" w:hAnsiTheme="minorHAnsi" w:cstheme="minorHAnsi"/>
                <w:szCs w:val="22"/>
              </w:rPr>
              <w:t>.</w:t>
            </w:r>
          </w:p>
          <w:p w14:paraId="524B8BC4" w14:textId="428C1AA1" w:rsidR="00275BD0" w:rsidRPr="00FF1700" w:rsidRDefault="00275BD0" w:rsidP="00AA1524">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Realizarea produsului/ prototip/ instalație pilot /tehnologiei/ metodei/ sistemului/ serviciului,</w:t>
            </w:r>
          </w:p>
          <w:p w14:paraId="373DD291" w14:textId="3E2C5AE8" w:rsidR="00275BD0" w:rsidRPr="00FF1700" w:rsidRDefault="00275BD0" w:rsidP="00AA1524">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Experimentarea </w:t>
            </w:r>
            <w:r w:rsidR="00AA1524">
              <w:rPr>
                <w:rFonts w:asciiTheme="minorHAnsi" w:hAnsiTheme="minorHAnsi" w:cstheme="minorHAnsi"/>
                <w:szCs w:val="22"/>
              </w:rPr>
              <w:t>ș</w:t>
            </w:r>
            <w:r w:rsidRPr="00FF1700">
              <w:rPr>
                <w:rFonts w:asciiTheme="minorHAnsi" w:hAnsiTheme="minorHAnsi" w:cstheme="minorHAnsi"/>
                <w:szCs w:val="22"/>
              </w:rPr>
              <w:t>i verificarea produsului/ prototip/ instalație pilot/</w:t>
            </w:r>
            <w:r w:rsidR="00AA1524">
              <w:rPr>
                <w:rFonts w:asciiTheme="minorHAnsi" w:hAnsiTheme="minorHAnsi" w:cstheme="minorHAnsi"/>
                <w:szCs w:val="22"/>
              </w:rPr>
              <w:t xml:space="preserve"> </w:t>
            </w:r>
            <w:r w:rsidRPr="00FF1700">
              <w:rPr>
                <w:rFonts w:asciiTheme="minorHAnsi" w:hAnsiTheme="minorHAnsi" w:cstheme="minorHAnsi"/>
                <w:szCs w:val="22"/>
              </w:rPr>
              <w:t>tehnologiei/ metodei/ sistemului/ serviciului,</w:t>
            </w:r>
          </w:p>
          <w:p w14:paraId="59C3E1E3" w14:textId="69F91CEF" w:rsidR="00275BD0" w:rsidRPr="00FF1700" w:rsidRDefault="00275BD0" w:rsidP="00AA1524">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Altele ( vor fi precizate ...........)</w:t>
            </w:r>
          </w:p>
          <w:p w14:paraId="4ABD99CE" w14:textId="77777777" w:rsidR="00275BD0" w:rsidRPr="00FF1700" w:rsidRDefault="00275BD0" w:rsidP="005B6082">
            <w:pPr>
              <w:pStyle w:val="Listparagraf"/>
              <w:spacing w:before="100" w:beforeAutospacing="1" w:after="100" w:afterAutospacing="1"/>
              <w:ind w:left="264"/>
              <w:rPr>
                <w:rFonts w:asciiTheme="minorHAnsi" w:hAnsiTheme="minorHAnsi" w:cstheme="minorHAnsi"/>
                <w:szCs w:val="22"/>
              </w:rPr>
            </w:pPr>
          </w:p>
          <w:p w14:paraId="66C25398" w14:textId="77777777" w:rsidR="00275BD0" w:rsidRPr="00FF1700" w:rsidRDefault="00275BD0" w:rsidP="00AA1524">
            <w:pPr>
              <w:pStyle w:val="Listparagraf"/>
              <w:widowControl w:val="0"/>
              <w:numPr>
                <w:ilvl w:val="0"/>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b/>
                <w:bCs/>
                <w:szCs w:val="22"/>
              </w:rPr>
              <w:t>Studii de fezabilitate</w:t>
            </w:r>
          </w:p>
          <w:p w14:paraId="480DCD4D" w14:textId="21EF8995" w:rsidR="00275BD0" w:rsidRPr="00FF1700" w:rsidRDefault="00275BD0" w:rsidP="00AA1524">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Studii de fezabilitate tehnic</w:t>
            </w:r>
            <w:r w:rsidR="00AA1524">
              <w:rPr>
                <w:rFonts w:asciiTheme="minorHAnsi" w:hAnsiTheme="minorHAnsi" w:cstheme="minorHAnsi"/>
                <w:szCs w:val="22"/>
              </w:rPr>
              <w:t>ă</w:t>
            </w:r>
            <w:r w:rsidRPr="00FF1700">
              <w:rPr>
                <w:rFonts w:asciiTheme="minorHAnsi" w:hAnsiTheme="minorHAnsi" w:cstheme="minorHAnsi"/>
                <w:szCs w:val="22"/>
              </w:rPr>
              <w:t xml:space="preserve"> (pentru cercetare industrial</w:t>
            </w:r>
            <w:r w:rsidR="00AA1524">
              <w:rPr>
                <w:rFonts w:asciiTheme="minorHAnsi" w:hAnsiTheme="minorHAnsi" w:cstheme="minorHAnsi"/>
                <w:szCs w:val="22"/>
              </w:rPr>
              <w:t>ă</w:t>
            </w:r>
            <w:r w:rsidRPr="00FF1700">
              <w:rPr>
                <w:rFonts w:asciiTheme="minorHAnsi" w:hAnsiTheme="minorHAnsi" w:cstheme="minorHAnsi"/>
                <w:szCs w:val="22"/>
              </w:rPr>
              <w:t>)</w:t>
            </w:r>
            <w:r w:rsidR="005766CC">
              <w:rPr>
                <w:rFonts w:asciiTheme="minorHAnsi" w:hAnsiTheme="minorHAnsi" w:cstheme="minorHAnsi"/>
                <w:szCs w:val="22"/>
              </w:rPr>
              <w:t>.</w:t>
            </w:r>
          </w:p>
          <w:p w14:paraId="5489F011" w14:textId="7D7DDA17" w:rsidR="00275BD0" w:rsidRDefault="00275BD0" w:rsidP="00AA1524">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Studii de fezabilitate tehnic</w:t>
            </w:r>
            <w:r w:rsidR="005766CC">
              <w:rPr>
                <w:rFonts w:asciiTheme="minorHAnsi" w:hAnsiTheme="minorHAnsi" w:cstheme="minorHAnsi"/>
                <w:szCs w:val="22"/>
              </w:rPr>
              <w:t>ă</w:t>
            </w:r>
            <w:r w:rsidRPr="00FF1700">
              <w:rPr>
                <w:rFonts w:asciiTheme="minorHAnsi" w:hAnsiTheme="minorHAnsi" w:cstheme="minorHAnsi"/>
                <w:szCs w:val="22"/>
              </w:rPr>
              <w:t xml:space="preserve"> (pentru dezvoltare experiment</w:t>
            </w:r>
            <w:r w:rsidR="005766CC">
              <w:rPr>
                <w:rFonts w:asciiTheme="minorHAnsi" w:hAnsiTheme="minorHAnsi" w:cstheme="minorHAnsi"/>
                <w:szCs w:val="22"/>
              </w:rPr>
              <w:t>ală</w:t>
            </w:r>
            <w:r w:rsidRPr="00FF1700">
              <w:rPr>
                <w:rFonts w:asciiTheme="minorHAnsi" w:hAnsiTheme="minorHAnsi" w:cstheme="minorHAnsi"/>
                <w:szCs w:val="22"/>
              </w:rPr>
              <w:t>)</w:t>
            </w:r>
            <w:r w:rsidR="005766CC">
              <w:rPr>
                <w:rFonts w:asciiTheme="minorHAnsi" w:hAnsiTheme="minorHAnsi" w:cstheme="minorHAnsi"/>
                <w:szCs w:val="22"/>
              </w:rPr>
              <w:t>.</w:t>
            </w:r>
          </w:p>
          <w:p w14:paraId="58D85235" w14:textId="77777777" w:rsidR="00E74FBD" w:rsidRPr="00FF1700" w:rsidRDefault="00E74FBD" w:rsidP="00E74FBD">
            <w:pPr>
              <w:pStyle w:val="Listparagraf"/>
              <w:spacing w:before="100" w:beforeAutospacing="1" w:after="100" w:afterAutospacing="1"/>
              <w:ind w:left="264"/>
              <w:rPr>
                <w:rFonts w:asciiTheme="minorHAnsi" w:hAnsiTheme="minorHAnsi" w:cstheme="minorHAnsi"/>
                <w:szCs w:val="22"/>
              </w:rPr>
            </w:pPr>
          </w:p>
          <w:p w14:paraId="01F8CA17" w14:textId="23713D32" w:rsidR="00275BD0" w:rsidRPr="00FF1700" w:rsidRDefault="00275BD0" w:rsidP="005766CC">
            <w:pPr>
              <w:pStyle w:val="Listparagraf"/>
              <w:widowControl w:val="0"/>
              <w:numPr>
                <w:ilvl w:val="0"/>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b/>
                <w:bCs/>
                <w:szCs w:val="22"/>
              </w:rPr>
              <w:t>Protejarea drepturilor de proprietate intelectual</w:t>
            </w:r>
            <w:r w:rsidR="005766CC">
              <w:rPr>
                <w:rFonts w:asciiTheme="minorHAnsi" w:hAnsiTheme="minorHAnsi" w:cstheme="minorHAnsi"/>
                <w:b/>
                <w:bCs/>
                <w:szCs w:val="22"/>
              </w:rPr>
              <w:t>ă</w:t>
            </w:r>
          </w:p>
          <w:p w14:paraId="406D8FC6" w14:textId="54AB0EF4" w:rsidR="00275BD0" w:rsidRPr="00FF1700" w:rsidRDefault="00275BD0" w:rsidP="005766CC">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Protejarea drepturilor de proprietate industriala (pentru cercetare fundamental</w:t>
            </w:r>
            <w:r w:rsidR="005766CC">
              <w:rPr>
                <w:rFonts w:asciiTheme="minorHAnsi" w:hAnsiTheme="minorHAnsi" w:cstheme="minorHAnsi"/>
                <w:szCs w:val="22"/>
              </w:rPr>
              <w:t>ă</w:t>
            </w:r>
            <w:r w:rsidRPr="00FF1700">
              <w:rPr>
                <w:rFonts w:asciiTheme="minorHAnsi" w:hAnsiTheme="minorHAnsi" w:cstheme="minorHAnsi"/>
                <w:szCs w:val="22"/>
              </w:rPr>
              <w:t>)</w:t>
            </w:r>
            <w:r w:rsidR="005766CC">
              <w:rPr>
                <w:rFonts w:asciiTheme="minorHAnsi" w:hAnsiTheme="minorHAnsi" w:cstheme="minorHAnsi"/>
                <w:szCs w:val="22"/>
              </w:rPr>
              <w:t>.</w:t>
            </w:r>
          </w:p>
          <w:p w14:paraId="46317A58" w14:textId="41697817" w:rsidR="00275BD0" w:rsidRPr="00FF1700" w:rsidRDefault="00275BD0" w:rsidP="005766CC">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Protejarea drepturilor de proprietate industrial</w:t>
            </w:r>
            <w:r w:rsidR="005766CC">
              <w:rPr>
                <w:rFonts w:asciiTheme="minorHAnsi" w:hAnsiTheme="minorHAnsi" w:cstheme="minorHAnsi"/>
                <w:szCs w:val="22"/>
              </w:rPr>
              <w:t>ă</w:t>
            </w:r>
            <w:r w:rsidRPr="00FF1700">
              <w:rPr>
                <w:rFonts w:asciiTheme="minorHAnsi" w:hAnsiTheme="minorHAnsi" w:cstheme="minorHAnsi"/>
                <w:szCs w:val="22"/>
              </w:rPr>
              <w:t xml:space="preserve"> (pentru cercetare industrial</w:t>
            </w:r>
            <w:r w:rsidR="005766CC">
              <w:rPr>
                <w:rFonts w:asciiTheme="minorHAnsi" w:hAnsiTheme="minorHAnsi" w:cstheme="minorHAnsi"/>
                <w:szCs w:val="22"/>
              </w:rPr>
              <w:t>ă</w:t>
            </w:r>
            <w:r w:rsidRPr="00FF1700">
              <w:rPr>
                <w:rFonts w:asciiTheme="minorHAnsi" w:hAnsiTheme="minorHAnsi" w:cstheme="minorHAnsi"/>
                <w:szCs w:val="22"/>
              </w:rPr>
              <w:t>)</w:t>
            </w:r>
            <w:r w:rsidR="005766CC">
              <w:rPr>
                <w:rFonts w:asciiTheme="minorHAnsi" w:hAnsiTheme="minorHAnsi" w:cstheme="minorHAnsi"/>
                <w:szCs w:val="22"/>
              </w:rPr>
              <w:t>.</w:t>
            </w:r>
          </w:p>
          <w:p w14:paraId="732F6386" w14:textId="483EF55B" w:rsidR="00275BD0" w:rsidRDefault="00275BD0" w:rsidP="005766CC">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lastRenderedPageBreak/>
              <w:t>Protejarea drepturilor de proprietate industrial</w:t>
            </w:r>
            <w:r w:rsidR="005766CC">
              <w:rPr>
                <w:rFonts w:asciiTheme="minorHAnsi" w:hAnsiTheme="minorHAnsi" w:cstheme="minorHAnsi"/>
                <w:szCs w:val="22"/>
              </w:rPr>
              <w:t>ă</w:t>
            </w:r>
            <w:r w:rsidRPr="00FF1700">
              <w:rPr>
                <w:rFonts w:asciiTheme="minorHAnsi" w:hAnsiTheme="minorHAnsi" w:cstheme="minorHAnsi"/>
                <w:szCs w:val="22"/>
              </w:rPr>
              <w:t xml:space="preserve"> (pentru dezvoltare experimental</w:t>
            </w:r>
            <w:r w:rsidR="005766CC">
              <w:rPr>
                <w:rFonts w:asciiTheme="minorHAnsi" w:hAnsiTheme="minorHAnsi" w:cstheme="minorHAnsi"/>
                <w:szCs w:val="22"/>
              </w:rPr>
              <w:t>ă</w:t>
            </w:r>
            <w:r w:rsidRPr="00FF1700">
              <w:rPr>
                <w:rFonts w:asciiTheme="minorHAnsi" w:hAnsiTheme="minorHAnsi" w:cstheme="minorHAnsi"/>
                <w:szCs w:val="22"/>
              </w:rPr>
              <w:t>)</w:t>
            </w:r>
            <w:r w:rsidR="005766CC">
              <w:rPr>
                <w:rFonts w:asciiTheme="minorHAnsi" w:hAnsiTheme="minorHAnsi" w:cstheme="minorHAnsi"/>
                <w:szCs w:val="22"/>
              </w:rPr>
              <w:t>.</w:t>
            </w:r>
          </w:p>
          <w:p w14:paraId="16C0CFEF" w14:textId="77777777" w:rsidR="002562AA" w:rsidRPr="00FF1700" w:rsidRDefault="002562AA" w:rsidP="002562AA">
            <w:pPr>
              <w:pStyle w:val="Listparagraf"/>
              <w:spacing w:before="100" w:beforeAutospacing="1" w:after="100" w:afterAutospacing="1"/>
              <w:ind w:left="264"/>
              <w:rPr>
                <w:rFonts w:asciiTheme="minorHAnsi" w:hAnsiTheme="minorHAnsi" w:cstheme="minorHAnsi"/>
                <w:szCs w:val="22"/>
              </w:rPr>
            </w:pPr>
          </w:p>
          <w:p w14:paraId="25911037" w14:textId="77777777" w:rsidR="00275BD0" w:rsidRPr="00FF1700" w:rsidRDefault="00275BD0" w:rsidP="002562AA">
            <w:pPr>
              <w:pStyle w:val="Listparagraf"/>
              <w:widowControl w:val="0"/>
              <w:numPr>
                <w:ilvl w:val="0"/>
                <w:numId w:val="2"/>
              </w:numPr>
              <w:autoSpaceDE w:val="0"/>
              <w:autoSpaceDN w:val="0"/>
              <w:adjustRightInd w:val="0"/>
              <w:spacing w:before="100" w:beforeAutospacing="1" w:after="100" w:afterAutospacing="1"/>
              <w:contextualSpacing/>
              <w:jc w:val="both"/>
              <w:rPr>
                <w:rFonts w:asciiTheme="minorHAnsi" w:hAnsiTheme="minorHAnsi" w:cstheme="minorHAnsi"/>
                <w:b/>
                <w:bCs/>
                <w:szCs w:val="22"/>
              </w:rPr>
            </w:pPr>
            <w:r w:rsidRPr="00FF1700">
              <w:rPr>
                <w:rFonts w:asciiTheme="minorHAnsi" w:hAnsiTheme="minorHAnsi" w:cstheme="minorHAnsi"/>
                <w:b/>
                <w:bCs/>
                <w:szCs w:val="22"/>
              </w:rPr>
              <w:t xml:space="preserve">Activități de testare </w:t>
            </w:r>
          </w:p>
          <w:p w14:paraId="4927E379" w14:textId="2004D9CE" w:rsidR="00275BD0" w:rsidRPr="00FF1700" w:rsidRDefault="00275BD0" w:rsidP="002562AA">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Testări efectuate în vederea soluționării incertitudinilor științifice și tehnologice și a atingerii obiectivelor activităților de cercetare-dezvoltare (de exemplu, testarea rezultatelor intermediare sau a prototipurilor);</w:t>
            </w:r>
          </w:p>
          <w:p w14:paraId="1A4E7C77" w14:textId="3BF88F9B" w:rsidR="00275BD0" w:rsidRPr="00FF1700" w:rsidRDefault="00275BD0" w:rsidP="002562AA">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Altele ( vor fi precizate .......)</w:t>
            </w:r>
          </w:p>
          <w:p w14:paraId="50099D19" w14:textId="77777777" w:rsidR="00275BD0" w:rsidRPr="00FF1700" w:rsidRDefault="00275BD0" w:rsidP="005B6082">
            <w:pPr>
              <w:pStyle w:val="Listparagraf"/>
              <w:spacing w:before="100" w:beforeAutospacing="1" w:after="100" w:afterAutospacing="1"/>
              <w:ind w:left="264"/>
              <w:rPr>
                <w:rFonts w:asciiTheme="minorHAnsi" w:hAnsiTheme="minorHAnsi" w:cstheme="minorHAnsi"/>
                <w:szCs w:val="22"/>
              </w:rPr>
            </w:pPr>
          </w:p>
          <w:p w14:paraId="1BDCA6F2" w14:textId="671E4A81" w:rsidR="00275BD0" w:rsidRPr="00FF1700" w:rsidRDefault="00275BD0" w:rsidP="002562AA">
            <w:pPr>
              <w:pStyle w:val="Listparagraf"/>
              <w:widowControl w:val="0"/>
              <w:numPr>
                <w:ilvl w:val="0"/>
                <w:numId w:val="2"/>
              </w:numPr>
              <w:autoSpaceDE w:val="0"/>
              <w:autoSpaceDN w:val="0"/>
              <w:adjustRightInd w:val="0"/>
              <w:spacing w:before="100" w:beforeAutospacing="1" w:after="100" w:afterAutospacing="1"/>
              <w:contextualSpacing/>
              <w:jc w:val="both"/>
              <w:rPr>
                <w:rFonts w:asciiTheme="minorHAnsi" w:hAnsiTheme="minorHAnsi" w:cstheme="minorHAnsi"/>
                <w:b/>
                <w:bCs/>
                <w:szCs w:val="22"/>
              </w:rPr>
            </w:pPr>
            <w:r w:rsidRPr="00FF1700">
              <w:rPr>
                <w:rFonts w:asciiTheme="minorHAnsi" w:hAnsiTheme="minorHAnsi" w:cstheme="minorHAnsi"/>
                <w:b/>
                <w:bCs/>
                <w:szCs w:val="22"/>
              </w:rPr>
              <w:t>Dezvoltarea tehnologică</w:t>
            </w:r>
          </w:p>
          <w:p w14:paraId="2279C2CC" w14:textId="55B2FE6E" w:rsidR="00275BD0" w:rsidRPr="00FF1700" w:rsidRDefault="00275BD0" w:rsidP="002562AA">
            <w:pPr>
              <w:pStyle w:val="Listparagraf"/>
              <w:numPr>
                <w:ilvl w:val="1"/>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Formată din activitățile de inginerie a sistemelor și de inginerie tehnologică, prin care se realizează aplicarea și transferul rezultatelor cercetării către agenții economici, precum și </w:t>
            </w:r>
            <w:r w:rsidR="002562AA">
              <w:rPr>
                <w:rFonts w:asciiTheme="minorHAnsi" w:hAnsiTheme="minorHAnsi" w:cstheme="minorHAnsi"/>
                <w:szCs w:val="22"/>
              </w:rPr>
              <w:t>î</w:t>
            </w:r>
            <w:r w:rsidRPr="00FF1700">
              <w:rPr>
                <w:rFonts w:asciiTheme="minorHAnsi" w:hAnsiTheme="minorHAnsi" w:cstheme="minorHAnsi"/>
                <w:szCs w:val="22"/>
              </w:rPr>
              <w:t>n plan social, având ca scop introducerea și materializarea de noi tehnologii, produse, sisteme și servicii, precum și perfecționarea celor existente</w:t>
            </w:r>
            <w:r w:rsidR="002562AA">
              <w:rPr>
                <w:rFonts w:asciiTheme="minorHAnsi" w:hAnsiTheme="minorHAnsi" w:cstheme="minorHAnsi"/>
                <w:szCs w:val="22"/>
              </w:rPr>
              <w:t>.</w:t>
            </w:r>
          </w:p>
        </w:tc>
        <w:tc>
          <w:tcPr>
            <w:tcW w:w="606" w:type="pct"/>
            <w:tcBorders>
              <w:top w:val="nil"/>
              <w:left w:val="nil"/>
              <w:bottom w:val="single" w:sz="4" w:space="0" w:color="auto"/>
              <w:right w:val="single" w:sz="4" w:space="0" w:color="auto"/>
            </w:tcBorders>
            <w:shd w:val="clear" w:color="auto" w:fill="auto"/>
            <w:noWrap/>
            <w:vAlign w:val="bottom"/>
          </w:tcPr>
          <w:p w14:paraId="3432D218"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p>
        </w:tc>
        <w:tc>
          <w:tcPr>
            <w:tcW w:w="757" w:type="pct"/>
            <w:tcBorders>
              <w:top w:val="nil"/>
              <w:left w:val="nil"/>
              <w:bottom w:val="single" w:sz="4" w:space="0" w:color="auto"/>
              <w:right w:val="single" w:sz="4" w:space="0" w:color="auto"/>
            </w:tcBorders>
            <w:shd w:val="clear" w:color="auto" w:fill="auto"/>
            <w:noWrap/>
            <w:vAlign w:val="bottom"/>
          </w:tcPr>
          <w:p w14:paraId="1CB2AF39"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p>
        </w:tc>
        <w:tc>
          <w:tcPr>
            <w:tcW w:w="532" w:type="pct"/>
            <w:tcBorders>
              <w:top w:val="nil"/>
              <w:left w:val="nil"/>
              <w:bottom w:val="single" w:sz="4" w:space="0" w:color="auto"/>
              <w:right w:val="single" w:sz="4" w:space="0" w:color="auto"/>
            </w:tcBorders>
            <w:shd w:val="clear" w:color="auto" w:fill="auto"/>
            <w:noWrap/>
            <w:vAlign w:val="bottom"/>
          </w:tcPr>
          <w:p w14:paraId="0DF8E2A5"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p>
        </w:tc>
        <w:tc>
          <w:tcPr>
            <w:tcW w:w="681" w:type="pct"/>
            <w:tcBorders>
              <w:top w:val="nil"/>
              <w:left w:val="nil"/>
              <w:bottom w:val="single" w:sz="4" w:space="0" w:color="auto"/>
              <w:right w:val="single" w:sz="4" w:space="0" w:color="auto"/>
            </w:tcBorders>
          </w:tcPr>
          <w:p w14:paraId="201B8B9E"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p>
        </w:tc>
        <w:tc>
          <w:tcPr>
            <w:tcW w:w="455" w:type="pct"/>
            <w:tcBorders>
              <w:top w:val="nil"/>
              <w:left w:val="nil"/>
              <w:bottom w:val="single" w:sz="4" w:space="0" w:color="auto"/>
              <w:right w:val="single" w:sz="4" w:space="0" w:color="auto"/>
            </w:tcBorders>
          </w:tcPr>
          <w:p w14:paraId="5AF3366A"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p>
        </w:tc>
      </w:tr>
      <w:tr w:rsidR="00E763C4" w:rsidRPr="00FF1700" w14:paraId="16944FBD" w14:textId="3F7B7638" w:rsidTr="005B1939">
        <w:trPr>
          <w:trHeight w:val="285"/>
        </w:trPr>
        <w:tc>
          <w:tcPr>
            <w:tcW w:w="1968" w:type="pct"/>
            <w:tcBorders>
              <w:top w:val="nil"/>
              <w:left w:val="single" w:sz="4" w:space="0" w:color="auto"/>
              <w:bottom w:val="single" w:sz="4" w:space="0" w:color="auto"/>
              <w:right w:val="single" w:sz="4" w:space="0" w:color="auto"/>
            </w:tcBorders>
            <w:shd w:val="clear" w:color="auto" w:fill="auto"/>
            <w:noWrap/>
            <w:hideMark/>
          </w:tcPr>
          <w:p w14:paraId="1DA808C4" w14:textId="4338860B"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lastRenderedPageBreak/>
              <w:t>Dezvoltarea de baze de date cu informații privind ofertele de cercetare –dezvoltare - inovare (CDI) și cererea în domeniu provenită de la mediul economic, portofoliul de brevete și licențe ale centrelor CI, facilitățile existente în laboratoare de cercetare-demonstrații-încercări care pot fi comercializate</w:t>
            </w:r>
            <w:r w:rsidR="002562AA">
              <w:rPr>
                <w:rFonts w:asciiTheme="minorHAnsi" w:hAnsiTheme="minorHAnsi" w:cstheme="minorHAnsi"/>
                <w:szCs w:val="22"/>
              </w:rPr>
              <w:t>.</w:t>
            </w:r>
          </w:p>
          <w:p w14:paraId="5265040B" w14:textId="5FFE67FA" w:rsidR="00275BD0" w:rsidRPr="008D7655" w:rsidRDefault="00275BD0" w:rsidP="008D7655">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Inventarierea/</w:t>
            </w:r>
            <w:r w:rsidR="002562AA">
              <w:rPr>
                <w:rFonts w:asciiTheme="minorHAnsi" w:hAnsiTheme="minorHAnsi" w:cstheme="minorHAnsi"/>
                <w:szCs w:val="22"/>
              </w:rPr>
              <w:t xml:space="preserve"> </w:t>
            </w:r>
            <w:r w:rsidRPr="00FF1700">
              <w:rPr>
                <w:rFonts w:asciiTheme="minorHAnsi" w:hAnsiTheme="minorHAnsi" w:cstheme="minorHAnsi"/>
                <w:szCs w:val="22"/>
              </w:rPr>
              <w:t xml:space="preserve">monitorizarea </w:t>
            </w:r>
            <w:r w:rsidRPr="00FF1700">
              <w:rPr>
                <w:rFonts w:asciiTheme="minorHAnsi" w:hAnsiTheme="minorHAnsi" w:cstheme="minorHAnsi"/>
                <w:szCs w:val="22"/>
              </w:rPr>
              <w:lastRenderedPageBreak/>
              <w:t>lucrărilor de cercetare elaborate în domeniile infrastructurii de cercetare finalizate cu tehnologii, brevete, produse, prototipuri, modele experimentale;</w:t>
            </w:r>
            <w:r w:rsidR="008D7655">
              <w:rPr>
                <w:rFonts w:asciiTheme="minorHAnsi" w:hAnsiTheme="minorHAnsi" w:cstheme="minorHAnsi"/>
                <w:szCs w:val="22"/>
              </w:rPr>
              <w:t xml:space="preserve"> e</w:t>
            </w:r>
            <w:r w:rsidRPr="008D7655">
              <w:rPr>
                <w:rFonts w:asciiTheme="minorHAnsi" w:hAnsiTheme="minorHAnsi" w:cstheme="minorHAnsi"/>
                <w:szCs w:val="22"/>
              </w:rPr>
              <w:t>valuarea și selectarea tehnologiilor cu potențial de valorificare prin transfer tehnologic și realizarea unei baze de date specializate</w:t>
            </w:r>
            <w:r w:rsidR="008D7655">
              <w:rPr>
                <w:rFonts w:asciiTheme="minorHAnsi" w:hAnsiTheme="minorHAnsi" w:cstheme="minorHAnsi"/>
                <w:szCs w:val="22"/>
              </w:rPr>
              <w:t>.</w:t>
            </w:r>
          </w:p>
          <w:p w14:paraId="085906B9" w14:textId="7F9842BC"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 xml:space="preserve">Diseminare de </w:t>
            </w:r>
            <w:r w:rsidR="007454E6" w:rsidRPr="00FF1700">
              <w:rPr>
                <w:rFonts w:asciiTheme="minorHAnsi" w:hAnsiTheme="minorHAnsi" w:cstheme="minorHAnsi"/>
                <w:szCs w:val="22"/>
              </w:rPr>
              <w:t>informații</w:t>
            </w:r>
            <w:r w:rsidRPr="00FF1700">
              <w:rPr>
                <w:rFonts w:asciiTheme="minorHAnsi" w:hAnsiTheme="minorHAnsi" w:cstheme="minorHAnsi"/>
                <w:szCs w:val="22"/>
              </w:rPr>
              <w:t xml:space="preserve"> cu privire la </w:t>
            </w:r>
            <w:r w:rsidR="007454E6" w:rsidRPr="00FF1700">
              <w:rPr>
                <w:rFonts w:asciiTheme="minorHAnsi" w:hAnsiTheme="minorHAnsi" w:cstheme="minorHAnsi"/>
                <w:szCs w:val="22"/>
              </w:rPr>
              <w:t>prioritățile</w:t>
            </w:r>
            <w:r w:rsidRPr="00FF1700">
              <w:rPr>
                <w:rFonts w:asciiTheme="minorHAnsi" w:hAnsiTheme="minorHAnsi" w:cstheme="minorHAnsi"/>
                <w:szCs w:val="22"/>
              </w:rPr>
              <w:t xml:space="preserve"> locale, regionale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w:t>
            </w:r>
            <w:r w:rsidR="007454E6" w:rsidRPr="00FF1700">
              <w:rPr>
                <w:rFonts w:asciiTheme="minorHAnsi" w:hAnsiTheme="minorHAnsi" w:cstheme="minorHAnsi"/>
                <w:szCs w:val="22"/>
              </w:rPr>
              <w:t>naționale</w:t>
            </w:r>
            <w:r w:rsidRPr="00FF1700">
              <w:rPr>
                <w:rFonts w:asciiTheme="minorHAnsi" w:hAnsiTheme="minorHAnsi" w:cstheme="minorHAnsi"/>
                <w:szCs w:val="22"/>
              </w:rPr>
              <w:t xml:space="preserve"> în domeniile de interes vizate de infrastructura de CDI</w:t>
            </w:r>
            <w:r w:rsidR="008D7655">
              <w:rPr>
                <w:rFonts w:asciiTheme="minorHAnsi" w:hAnsiTheme="minorHAnsi" w:cstheme="minorHAnsi"/>
                <w:szCs w:val="22"/>
              </w:rPr>
              <w:t>.</w:t>
            </w:r>
          </w:p>
          <w:p w14:paraId="5A6389D3" w14:textId="688CE925"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 xml:space="preserve">Identificarea permanentă a manifestărilor </w:t>
            </w:r>
            <w:r w:rsidR="007454E6" w:rsidRPr="00FF1700">
              <w:rPr>
                <w:rFonts w:asciiTheme="minorHAnsi" w:hAnsiTheme="minorHAnsi" w:cstheme="minorHAnsi"/>
                <w:szCs w:val="22"/>
              </w:rPr>
              <w:t>științifice</w:t>
            </w:r>
            <w:r w:rsidRPr="00FF1700">
              <w:rPr>
                <w:rFonts w:asciiTheme="minorHAnsi" w:hAnsiTheme="minorHAnsi" w:cstheme="minorHAnsi"/>
                <w:szCs w:val="22"/>
              </w:rPr>
              <w:t xml:space="preserve"> cu caracter </w:t>
            </w:r>
            <w:r w:rsidR="007454E6" w:rsidRPr="00FF1700">
              <w:rPr>
                <w:rFonts w:asciiTheme="minorHAnsi" w:hAnsiTheme="minorHAnsi" w:cstheme="minorHAnsi"/>
                <w:szCs w:val="22"/>
              </w:rPr>
              <w:t>național</w:t>
            </w:r>
            <w:r w:rsidRPr="00FF1700">
              <w:rPr>
                <w:rFonts w:asciiTheme="minorHAnsi" w:hAnsiTheme="minorHAnsi" w:cstheme="minorHAnsi"/>
                <w:szCs w:val="22"/>
              </w:rPr>
              <w:t xml:space="preserve">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w:t>
            </w:r>
            <w:r w:rsidR="007454E6" w:rsidRPr="00FF1700">
              <w:rPr>
                <w:rFonts w:asciiTheme="minorHAnsi" w:hAnsiTheme="minorHAnsi" w:cstheme="minorHAnsi"/>
                <w:szCs w:val="22"/>
              </w:rPr>
              <w:t>internațional</w:t>
            </w:r>
            <w:r w:rsidRPr="00FF1700">
              <w:rPr>
                <w:rFonts w:asciiTheme="minorHAnsi" w:hAnsiTheme="minorHAnsi" w:cstheme="minorHAnsi"/>
                <w:szCs w:val="22"/>
              </w:rPr>
              <w:t xml:space="preserve"> care să asigure </w:t>
            </w:r>
            <w:r w:rsidR="007454E6" w:rsidRPr="00FF1700">
              <w:rPr>
                <w:rFonts w:asciiTheme="minorHAnsi" w:hAnsiTheme="minorHAnsi" w:cstheme="minorHAnsi"/>
                <w:szCs w:val="22"/>
              </w:rPr>
              <w:t>creșterea</w:t>
            </w:r>
            <w:r w:rsidRPr="00FF1700">
              <w:rPr>
                <w:rFonts w:asciiTheme="minorHAnsi" w:hAnsiTheme="minorHAnsi" w:cstheme="minorHAnsi"/>
                <w:szCs w:val="22"/>
              </w:rPr>
              <w:t xml:space="preserve"> </w:t>
            </w:r>
            <w:r w:rsidR="007454E6" w:rsidRPr="00FF1700">
              <w:rPr>
                <w:rFonts w:asciiTheme="minorHAnsi" w:hAnsiTheme="minorHAnsi" w:cstheme="minorHAnsi"/>
                <w:szCs w:val="22"/>
              </w:rPr>
              <w:t>vizibilității</w:t>
            </w:r>
            <w:r w:rsidRPr="00FF1700">
              <w:rPr>
                <w:rFonts w:asciiTheme="minorHAnsi" w:hAnsiTheme="minorHAnsi" w:cstheme="minorHAnsi"/>
                <w:szCs w:val="22"/>
              </w:rPr>
              <w:t xml:space="preserve"> </w:t>
            </w:r>
            <w:r w:rsidR="007454E6" w:rsidRPr="00FF1700">
              <w:rPr>
                <w:rFonts w:asciiTheme="minorHAnsi" w:hAnsiTheme="minorHAnsi" w:cstheme="minorHAnsi"/>
                <w:szCs w:val="22"/>
              </w:rPr>
              <w:t>potențialului</w:t>
            </w:r>
            <w:r w:rsidRPr="00FF1700">
              <w:rPr>
                <w:rFonts w:asciiTheme="minorHAnsi" w:hAnsiTheme="minorHAnsi" w:cstheme="minorHAnsi"/>
                <w:szCs w:val="22"/>
              </w:rPr>
              <w:t xml:space="preserve">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a rezultatelor </w:t>
            </w:r>
            <w:r w:rsidR="007454E6" w:rsidRPr="00FF1700">
              <w:rPr>
                <w:rFonts w:asciiTheme="minorHAnsi" w:hAnsiTheme="minorHAnsi" w:cstheme="minorHAnsi"/>
                <w:szCs w:val="22"/>
              </w:rPr>
              <w:t>științifice</w:t>
            </w:r>
            <w:r w:rsidR="008D7655">
              <w:rPr>
                <w:rFonts w:asciiTheme="minorHAnsi" w:hAnsiTheme="minorHAnsi" w:cstheme="minorHAnsi"/>
                <w:szCs w:val="22"/>
              </w:rPr>
              <w:t>.</w:t>
            </w:r>
          </w:p>
          <w:p w14:paraId="37AB3A58" w14:textId="24603BD1"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 xml:space="preserve">Diseminare a </w:t>
            </w:r>
            <w:r w:rsidR="007454E6" w:rsidRPr="00FF1700">
              <w:rPr>
                <w:rFonts w:asciiTheme="minorHAnsi" w:hAnsiTheme="minorHAnsi" w:cstheme="minorHAnsi"/>
                <w:szCs w:val="22"/>
              </w:rPr>
              <w:t>legislației</w:t>
            </w:r>
            <w:r w:rsidRPr="00FF1700">
              <w:rPr>
                <w:rFonts w:asciiTheme="minorHAnsi" w:hAnsiTheme="minorHAnsi" w:cstheme="minorHAnsi"/>
                <w:szCs w:val="22"/>
              </w:rPr>
              <w:t xml:space="preserve"> privind drepturile de </w:t>
            </w:r>
            <w:r w:rsidR="007454E6" w:rsidRPr="00FF1700">
              <w:rPr>
                <w:rFonts w:asciiTheme="minorHAnsi" w:hAnsiTheme="minorHAnsi" w:cstheme="minorHAnsi"/>
                <w:szCs w:val="22"/>
              </w:rPr>
              <w:t>proprietate</w:t>
            </w:r>
            <w:r w:rsidRPr="00FF1700">
              <w:rPr>
                <w:rFonts w:asciiTheme="minorHAnsi" w:hAnsiTheme="minorHAnsi" w:cstheme="minorHAnsi"/>
                <w:szCs w:val="22"/>
              </w:rPr>
              <w:t xml:space="preserve"> industrială</w:t>
            </w:r>
            <w:r w:rsidR="008D7655">
              <w:rPr>
                <w:rFonts w:asciiTheme="minorHAnsi" w:hAnsiTheme="minorHAnsi" w:cstheme="minorHAnsi"/>
                <w:szCs w:val="22"/>
              </w:rPr>
              <w:t>.</w:t>
            </w:r>
          </w:p>
          <w:p w14:paraId="3EEA21E1" w14:textId="27311FD6"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 xml:space="preserve">Elaborarea de analize, studii, </w:t>
            </w:r>
            <w:r w:rsidR="007454E6" w:rsidRPr="00FF1700">
              <w:rPr>
                <w:rFonts w:asciiTheme="minorHAnsi" w:hAnsiTheme="minorHAnsi" w:cstheme="minorHAnsi"/>
                <w:szCs w:val="22"/>
              </w:rPr>
              <w:t>cercetări</w:t>
            </w:r>
            <w:r w:rsidRPr="00FF1700">
              <w:rPr>
                <w:rFonts w:asciiTheme="minorHAnsi" w:hAnsiTheme="minorHAnsi" w:cstheme="minorHAnsi"/>
                <w:szCs w:val="22"/>
              </w:rPr>
              <w:t xml:space="preserve"> de </w:t>
            </w:r>
            <w:r w:rsidR="007454E6" w:rsidRPr="00FF1700">
              <w:rPr>
                <w:rFonts w:asciiTheme="minorHAnsi" w:hAnsiTheme="minorHAnsi" w:cstheme="minorHAnsi"/>
                <w:szCs w:val="22"/>
              </w:rPr>
              <w:t>piață</w:t>
            </w:r>
            <w:r w:rsidRPr="00FF1700">
              <w:rPr>
                <w:rFonts w:asciiTheme="minorHAnsi" w:hAnsiTheme="minorHAnsi" w:cstheme="minorHAnsi"/>
                <w:szCs w:val="22"/>
              </w:rPr>
              <w:t>, prognoze pe teme legate de CDI sau transfer tehnologic la solicitarea mediului privat</w:t>
            </w:r>
            <w:r w:rsidR="008D7655">
              <w:rPr>
                <w:rFonts w:asciiTheme="minorHAnsi" w:hAnsiTheme="minorHAnsi" w:cstheme="minorHAnsi"/>
                <w:szCs w:val="22"/>
              </w:rPr>
              <w:t>.</w:t>
            </w:r>
          </w:p>
          <w:p w14:paraId="37227B66" w14:textId="7D5B0905"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 xml:space="preserve">Organizarea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participarea la evenimente pentru </w:t>
            </w:r>
            <w:r w:rsidR="007454E6" w:rsidRPr="00FF1700">
              <w:rPr>
                <w:rFonts w:asciiTheme="minorHAnsi" w:hAnsiTheme="minorHAnsi" w:cstheme="minorHAnsi"/>
                <w:szCs w:val="22"/>
              </w:rPr>
              <w:t>creșterea</w:t>
            </w:r>
            <w:r w:rsidRPr="00FF1700">
              <w:rPr>
                <w:rFonts w:asciiTheme="minorHAnsi" w:hAnsiTheme="minorHAnsi" w:cstheme="minorHAnsi"/>
                <w:szCs w:val="22"/>
              </w:rPr>
              <w:t xml:space="preserve"> nivelului de </w:t>
            </w:r>
            <w:r w:rsidR="007454E6" w:rsidRPr="00FF1700">
              <w:rPr>
                <w:rFonts w:asciiTheme="minorHAnsi" w:hAnsiTheme="minorHAnsi" w:cstheme="minorHAnsi"/>
                <w:szCs w:val="22"/>
              </w:rPr>
              <w:t>conștientizare</w:t>
            </w:r>
            <w:r w:rsidRPr="00FF1700">
              <w:rPr>
                <w:rFonts w:asciiTheme="minorHAnsi" w:hAnsiTheme="minorHAnsi" w:cstheme="minorHAnsi"/>
                <w:szCs w:val="22"/>
              </w:rPr>
              <w:t xml:space="preserve"> asupra inovării cum ar fi târguri, conferințe, vizite de studiu, întâlniri între actorii din domeniu (firme și organizații de cercetare)</w:t>
            </w:r>
            <w:r w:rsidR="008D7655">
              <w:rPr>
                <w:rFonts w:asciiTheme="minorHAnsi" w:hAnsiTheme="minorHAnsi" w:cstheme="minorHAnsi"/>
                <w:szCs w:val="22"/>
              </w:rPr>
              <w:t>.</w:t>
            </w:r>
          </w:p>
          <w:p w14:paraId="40E4B68C" w14:textId="7F35D5EB"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Acordarea de sprijin IMM</w:t>
            </w:r>
            <w:r w:rsidR="004022E4">
              <w:rPr>
                <w:rFonts w:asciiTheme="minorHAnsi" w:hAnsiTheme="minorHAnsi" w:cstheme="minorHAnsi"/>
                <w:szCs w:val="22"/>
              </w:rPr>
              <w:t>-urilor</w:t>
            </w:r>
            <w:r w:rsidRPr="00FF1700">
              <w:rPr>
                <w:rFonts w:asciiTheme="minorHAnsi" w:hAnsiTheme="minorHAnsi" w:cstheme="minorHAnsi"/>
                <w:szCs w:val="22"/>
              </w:rPr>
              <w:t xml:space="preserve"> inovatoare pentru recrutarea de personal calificat; plasarea studenților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a celor din </w:t>
            </w:r>
            <w:r w:rsidR="007454E6" w:rsidRPr="00FF1700">
              <w:rPr>
                <w:rFonts w:asciiTheme="minorHAnsi" w:hAnsiTheme="minorHAnsi" w:cstheme="minorHAnsi"/>
                <w:szCs w:val="22"/>
              </w:rPr>
              <w:t>învățământul</w:t>
            </w:r>
            <w:r w:rsidRPr="00FF1700">
              <w:rPr>
                <w:rFonts w:asciiTheme="minorHAnsi" w:hAnsiTheme="minorHAnsi" w:cstheme="minorHAnsi"/>
                <w:szCs w:val="22"/>
              </w:rPr>
              <w:t xml:space="preserve"> </w:t>
            </w:r>
            <w:r w:rsidR="007454E6" w:rsidRPr="00FF1700">
              <w:rPr>
                <w:rFonts w:asciiTheme="minorHAnsi" w:hAnsiTheme="minorHAnsi" w:cstheme="minorHAnsi"/>
                <w:szCs w:val="22"/>
              </w:rPr>
              <w:t>vocațional</w:t>
            </w:r>
            <w:r w:rsidRPr="00FF1700">
              <w:rPr>
                <w:rFonts w:asciiTheme="minorHAnsi" w:hAnsiTheme="minorHAnsi" w:cstheme="minorHAnsi"/>
                <w:szCs w:val="22"/>
              </w:rPr>
              <w:t xml:space="preserve"> în mediul de afaceri; studii de </w:t>
            </w:r>
            <w:r w:rsidR="007454E6" w:rsidRPr="00FF1700">
              <w:rPr>
                <w:rFonts w:asciiTheme="minorHAnsi" w:hAnsiTheme="minorHAnsi" w:cstheme="minorHAnsi"/>
                <w:szCs w:val="22"/>
              </w:rPr>
              <w:t>investiții</w:t>
            </w:r>
            <w:r w:rsidRPr="00FF1700">
              <w:rPr>
                <w:rFonts w:asciiTheme="minorHAnsi" w:hAnsiTheme="minorHAnsi" w:cstheme="minorHAnsi"/>
                <w:szCs w:val="22"/>
              </w:rPr>
              <w:t xml:space="preserve"> </w:t>
            </w:r>
            <w:r w:rsidRPr="00FF1700">
              <w:rPr>
                <w:rFonts w:asciiTheme="minorHAnsi" w:hAnsiTheme="minorHAnsi" w:cstheme="minorHAnsi"/>
                <w:szCs w:val="22"/>
              </w:rPr>
              <w:lastRenderedPageBreak/>
              <w:t>tehnologice</w:t>
            </w:r>
            <w:r w:rsidR="008D7655">
              <w:rPr>
                <w:rFonts w:asciiTheme="minorHAnsi" w:hAnsiTheme="minorHAnsi" w:cstheme="minorHAnsi"/>
                <w:szCs w:val="22"/>
              </w:rPr>
              <w:t>.</w:t>
            </w:r>
          </w:p>
          <w:p w14:paraId="213BDF12" w14:textId="132B5295" w:rsidR="00275BD0" w:rsidRPr="00FF1700" w:rsidRDefault="007454E6"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Acordarea de asistență</w:t>
            </w:r>
            <w:r w:rsidR="00275BD0" w:rsidRPr="00FF1700">
              <w:rPr>
                <w:rFonts w:asciiTheme="minorHAnsi" w:hAnsiTheme="minorHAnsi" w:cstheme="minorHAnsi"/>
                <w:szCs w:val="22"/>
              </w:rPr>
              <w:t xml:space="preserve"> în afaceri pentru inovare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transfer tehnologic</w:t>
            </w:r>
            <w:r w:rsidR="008D7655">
              <w:rPr>
                <w:rFonts w:asciiTheme="minorHAnsi" w:hAnsiTheme="minorHAnsi" w:cstheme="minorHAnsi"/>
                <w:szCs w:val="22"/>
              </w:rPr>
              <w:t>.</w:t>
            </w:r>
          </w:p>
          <w:p w14:paraId="10E97096" w14:textId="10A63202" w:rsidR="00275BD0" w:rsidRPr="00FF1700" w:rsidRDefault="00275BD0" w:rsidP="00C04936">
            <w:pPr>
              <w:numPr>
                <w:ilvl w:val="0"/>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Investigarea </w:t>
            </w:r>
            <w:r w:rsidR="007454E6" w:rsidRPr="00FF1700">
              <w:rPr>
                <w:rFonts w:asciiTheme="minorHAnsi" w:hAnsiTheme="minorHAnsi" w:cstheme="minorHAnsi"/>
                <w:szCs w:val="22"/>
              </w:rPr>
              <w:t>necesităților</w:t>
            </w:r>
            <w:r w:rsidRPr="00FF1700">
              <w:rPr>
                <w:rFonts w:asciiTheme="minorHAnsi" w:hAnsiTheme="minorHAnsi" w:cstheme="minorHAnsi"/>
                <w:szCs w:val="22"/>
              </w:rPr>
              <w:t xml:space="preserve"> </w:t>
            </w:r>
            <w:r w:rsidR="007454E6" w:rsidRPr="00FF1700">
              <w:rPr>
                <w:rFonts w:asciiTheme="minorHAnsi" w:hAnsiTheme="minorHAnsi" w:cstheme="minorHAnsi"/>
                <w:szCs w:val="22"/>
              </w:rPr>
              <w:t>pieței</w:t>
            </w:r>
            <w:r w:rsidRPr="00FF1700">
              <w:rPr>
                <w:rFonts w:asciiTheme="minorHAnsi" w:hAnsiTheme="minorHAnsi" w:cstheme="minorHAnsi"/>
                <w:szCs w:val="22"/>
              </w:rPr>
              <w:t xml:space="preserve">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elaborarea de studii de </w:t>
            </w:r>
            <w:r w:rsidR="007454E6" w:rsidRPr="00FF1700">
              <w:rPr>
                <w:rFonts w:asciiTheme="minorHAnsi" w:hAnsiTheme="minorHAnsi" w:cstheme="minorHAnsi"/>
                <w:szCs w:val="22"/>
              </w:rPr>
              <w:t>piață</w:t>
            </w:r>
            <w:r w:rsidRPr="00FF1700">
              <w:rPr>
                <w:rFonts w:asciiTheme="minorHAnsi" w:hAnsiTheme="minorHAnsi" w:cstheme="minorHAnsi"/>
                <w:szCs w:val="22"/>
              </w:rPr>
              <w:t xml:space="preserve"> la cerere</w:t>
            </w:r>
            <w:r w:rsidR="008D7655">
              <w:rPr>
                <w:rFonts w:asciiTheme="minorHAnsi" w:hAnsiTheme="minorHAnsi" w:cstheme="minorHAnsi"/>
                <w:szCs w:val="22"/>
              </w:rPr>
              <w:t>.</w:t>
            </w:r>
          </w:p>
          <w:p w14:paraId="6690E310" w14:textId="6771C639" w:rsidR="00275BD0" w:rsidRPr="00FF1700" w:rsidRDefault="00275BD0" w:rsidP="00C04936">
            <w:pPr>
              <w:numPr>
                <w:ilvl w:val="0"/>
                <w:numId w:val="2"/>
              </w:num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Elaborarea de rapoarte, analize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studii de informare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prognoză tehnologică</w:t>
            </w:r>
            <w:r w:rsidR="008D7655">
              <w:rPr>
                <w:rFonts w:asciiTheme="minorHAnsi" w:hAnsiTheme="minorHAnsi" w:cstheme="minorHAnsi"/>
                <w:szCs w:val="22"/>
              </w:rPr>
              <w:t>:</w:t>
            </w:r>
          </w:p>
          <w:p w14:paraId="5F63BBF8" w14:textId="71852F6E" w:rsidR="00275BD0" w:rsidRPr="00FF1700" w:rsidRDefault="007454E6"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Activități</w:t>
            </w:r>
            <w:r w:rsidR="00275BD0" w:rsidRPr="00FF1700">
              <w:rPr>
                <w:rFonts w:asciiTheme="minorHAnsi" w:hAnsiTheme="minorHAnsi" w:cstheme="minorHAnsi"/>
                <w:szCs w:val="22"/>
              </w:rPr>
              <w:t xml:space="preserve"> de formare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dezvoltare a culturii inovative a partenerilor industriali, în special IMM-uri, prin </w:t>
            </w:r>
            <w:r w:rsidRPr="00FF1700">
              <w:rPr>
                <w:rFonts w:asciiTheme="minorHAnsi" w:hAnsiTheme="minorHAnsi" w:cstheme="minorHAnsi"/>
                <w:szCs w:val="22"/>
              </w:rPr>
              <w:t>seminare</w:t>
            </w:r>
            <w:r w:rsidR="00275BD0" w:rsidRPr="00FF1700">
              <w:rPr>
                <w:rFonts w:asciiTheme="minorHAnsi" w:hAnsiTheme="minorHAnsi" w:cstheme="minorHAnsi"/>
                <w:szCs w:val="22"/>
              </w:rPr>
              <w:t xml:space="preserve">, cursuri, editare de materiale </w:t>
            </w:r>
            <w:r w:rsidRPr="00FF1700">
              <w:rPr>
                <w:rFonts w:asciiTheme="minorHAnsi" w:hAnsiTheme="minorHAnsi" w:cstheme="minorHAnsi"/>
                <w:szCs w:val="22"/>
              </w:rPr>
              <w:t>promoționale</w:t>
            </w:r>
            <w:r w:rsidR="00275BD0" w:rsidRPr="00FF1700">
              <w:rPr>
                <w:rFonts w:asciiTheme="minorHAnsi" w:hAnsiTheme="minorHAnsi" w:cstheme="minorHAnsi"/>
                <w:szCs w:val="22"/>
              </w:rPr>
              <w:t xml:space="preserv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informative, manifestări </w:t>
            </w:r>
            <w:r w:rsidRPr="00FF1700">
              <w:rPr>
                <w:rFonts w:asciiTheme="minorHAnsi" w:hAnsiTheme="minorHAnsi" w:cstheme="minorHAnsi"/>
                <w:szCs w:val="22"/>
              </w:rPr>
              <w:t>științifice</w:t>
            </w:r>
            <w:r w:rsidR="00275BD0" w:rsidRPr="00FF1700">
              <w:rPr>
                <w:rFonts w:asciiTheme="minorHAnsi" w:hAnsiTheme="minorHAnsi" w:cstheme="minorHAnsi"/>
                <w:szCs w:val="22"/>
              </w:rPr>
              <w:t xml:space="preserve">, târguri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w:t>
            </w:r>
            <w:r w:rsidRPr="00FF1700">
              <w:rPr>
                <w:rFonts w:asciiTheme="minorHAnsi" w:hAnsiTheme="minorHAnsi" w:cstheme="minorHAnsi"/>
                <w:szCs w:val="22"/>
              </w:rPr>
              <w:t>expoziții</w:t>
            </w:r>
            <w:r w:rsidR="00275BD0" w:rsidRPr="00FF1700">
              <w:rPr>
                <w:rFonts w:asciiTheme="minorHAnsi" w:hAnsiTheme="minorHAnsi" w:cstheme="minorHAnsi"/>
                <w:szCs w:val="22"/>
              </w:rPr>
              <w:t xml:space="preserve"> etc</w:t>
            </w:r>
            <w:r w:rsidR="008D7655">
              <w:rPr>
                <w:rFonts w:asciiTheme="minorHAnsi" w:hAnsiTheme="minorHAnsi" w:cstheme="minorHAnsi"/>
                <w:szCs w:val="22"/>
              </w:rPr>
              <w:t>.</w:t>
            </w:r>
          </w:p>
          <w:p w14:paraId="102F0D29" w14:textId="2F777A81" w:rsidR="00275BD0" w:rsidRPr="00FF1700" w:rsidRDefault="007454E6"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Asistență</w:t>
            </w:r>
            <w:r w:rsidR="00275BD0" w:rsidRPr="00FF1700">
              <w:rPr>
                <w:rFonts w:asciiTheme="minorHAnsi" w:hAnsiTheme="minorHAnsi" w:cstheme="minorHAnsi"/>
                <w:szCs w:val="22"/>
              </w:rPr>
              <w:t xml:space="preserv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w:t>
            </w:r>
            <w:r w:rsidRPr="00FF1700">
              <w:rPr>
                <w:rFonts w:asciiTheme="minorHAnsi" w:hAnsiTheme="minorHAnsi" w:cstheme="minorHAnsi"/>
                <w:szCs w:val="22"/>
              </w:rPr>
              <w:t>consultanță</w:t>
            </w:r>
            <w:r w:rsidR="00275BD0" w:rsidRPr="00FF1700">
              <w:rPr>
                <w:rFonts w:asciiTheme="minorHAnsi" w:hAnsiTheme="minorHAnsi" w:cstheme="minorHAnsi"/>
                <w:szCs w:val="22"/>
              </w:rPr>
              <w:t xml:space="preserve"> tehnică de specialitate la aplicarea / </w:t>
            </w:r>
            <w:r w:rsidRPr="00FF1700">
              <w:rPr>
                <w:rFonts w:asciiTheme="minorHAnsi" w:hAnsiTheme="minorHAnsi" w:cstheme="minorHAnsi"/>
                <w:szCs w:val="22"/>
              </w:rPr>
              <w:t>achiziționarea</w:t>
            </w:r>
            <w:r w:rsidR="00275BD0" w:rsidRPr="00FF1700">
              <w:rPr>
                <w:rFonts w:asciiTheme="minorHAnsi" w:hAnsiTheme="minorHAnsi" w:cstheme="minorHAnsi"/>
                <w:szCs w:val="22"/>
              </w:rPr>
              <w:t xml:space="preserve"> de tehnologii; </w:t>
            </w:r>
          </w:p>
          <w:p w14:paraId="78189F3B" w14:textId="07C43ED9"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 xml:space="preserve">Evaluare tehnologică </w:t>
            </w:r>
            <w:r w:rsidR="004022E4" w:rsidRPr="00FF1700">
              <w:rPr>
                <w:rFonts w:asciiTheme="minorHAnsi" w:hAnsiTheme="minorHAnsi" w:cstheme="minorHAnsi"/>
                <w:szCs w:val="22"/>
              </w:rPr>
              <w:t>și</w:t>
            </w:r>
            <w:r w:rsidRPr="00FF1700">
              <w:rPr>
                <w:rFonts w:asciiTheme="minorHAnsi" w:hAnsiTheme="minorHAnsi" w:cstheme="minorHAnsi"/>
                <w:szCs w:val="22"/>
              </w:rPr>
              <w:t xml:space="preserve"> audit tehnologic; veghe tehnologică, informare tehnologică, </w:t>
            </w:r>
            <w:r w:rsidR="007454E6" w:rsidRPr="00FF1700">
              <w:rPr>
                <w:rFonts w:asciiTheme="minorHAnsi" w:hAnsiTheme="minorHAnsi" w:cstheme="minorHAnsi"/>
                <w:szCs w:val="22"/>
              </w:rPr>
              <w:t>asistență</w:t>
            </w:r>
            <w:r w:rsidRPr="00FF1700">
              <w:rPr>
                <w:rFonts w:asciiTheme="minorHAnsi" w:hAnsiTheme="minorHAnsi" w:cstheme="minorHAnsi"/>
                <w:szCs w:val="22"/>
              </w:rPr>
              <w:t xml:space="preserve"> la retehnologizarea </w:t>
            </w:r>
            <w:r w:rsidR="007454E6" w:rsidRPr="00FF1700">
              <w:rPr>
                <w:rFonts w:asciiTheme="minorHAnsi" w:hAnsiTheme="minorHAnsi" w:cstheme="minorHAnsi"/>
                <w:szCs w:val="22"/>
              </w:rPr>
              <w:t>agenților</w:t>
            </w:r>
            <w:r w:rsidRPr="00FF1700">
              <w:rPr>
                <w:rFonts w:asciiTheme="minorHAnsi" w:hAnsiTheme="minorHAnsi" w:cstheme="minorHAnsi"/>
                <w:szCs w:val="22"/>
              </w:rPr>
              <w:t xml:space="preserve"> economici)</w:t>
            </w:r>
            <w:r w:rsidR="008D7655">
              <w:rPr>
                <w:rFonts w:asciiTheme="minorHAnsi" w:hAnsiTheme="minorHAnsi" w:cstheme="minorHAnsi"/>
                <w:szCs w:val="22"/>
              </w:rPr>
              <w:t>.</w:t>
            </w:r>
          </w:p>
          <w:p w14:paraId="63A18342" w14:textId="47EC22F9" w:rsidR="00275BD0" w:rsidRPr="00FF1700" w:rsidRDefault="00275BD0" w:rsidP="00C04936">
            <w:pPr>
              <w:pStyle w:val="Listparagraf"/>
              <w:widowControl w:val="0"/>
              <w:numPr>
                <w:ilvl w:val="1"/>
                <w:numId w:val="2"/>
              </w:numPr>
              <w:autoSpaceDE w:val="0"/>
              <w:autoSpaceDN w:val="0"/>
              <w:adjustRightInd w:val="0"/>
              <w:spacing w:before="100" w:beforeAutospacing="1" w:after="100" w:afterAutospacing="1"/>
              <w:contextualSpacing/>
              <w:rPr>
                <w:rFonts w:asciiTheme="minorHAnsi" w:hAnsiTheme="minorHAnsi" w:cstheme="minorHAnsi"/>
                <w:szCs w:val="22"/>
              </w:rPr>
            </w:pPr>
            <w:r w:rsidRPr="00FF1700">
              <w:rPr>
                <w:rFonts w:asciiTheme="minorHAnsi" w:hAnsiTheme="minorHAnsi" w:cstheme="minorHAnsi"/>
                <w:szCs w:val="22"/>
              </w:rPr>
              <w:t xml:space="preserve">Verificarea planurilor pilot constând în: evaluarea ipotezelor, elaborarea de noi formule de </w:t>
            </w:r>
            <w:r w:rsidR="007454E6" w:rsidRPr="00FF1700">
              <w:rPr>
                <w:rFonts w:asciiTheme="minorHAnsi" w:hAnsiTheme="minorHAnsi" w:cstheme="minorHAnsi"/>
                <w:szCs w:val="22"/>
              </w:rPr>
              <w:t>producție</w:t>
            </w:r>
            <w:r w:rsidRPr="00FF1700">
              <w:rPr>
                <w:rFonts w:asciiTheme="minorHAnsi" w:hAnsiTheme="minorHAnsi" w:cstheme="minorHAnsi"/>
                <w:szCs w:val="22"/>
              </w:rPr>
              <w:t xml:space="preserve">, stabilirea de noi </w:t>
            </w:r>
            <w:r w:rsidR="007454E6" w:rsidRPr="00FF1700">
              <w:rPr>
                <w:rFonts w:asciiTheme="minorHAnsi" w:hAnsiTheme="minorHAnsi" w:cstheme="minorHAnsi"/>
                <w:szCs w:val="22"/>
              </w:rPr>
              <w:t>specificații</w:t>
            </w:r>
            <w:r w:rsidRPr="00FF1700">
              <w:rPr>
                <w:rFonts w:asciiTheme="minorHAnsi" w:hAnsiTheme="minorHAnsi" w:cstheme="minorHAnsi"/>
                <w:szCs w:val="22"/>
              </w:rPr>
              <w:t xml:space="preserve"> de </w:t>
            </w:r>
            <w:r w:rsidR="007454E6" w:rsidRPr="00FF1700">
              <w:rPr>
                <w:rFonts w:asciiTheme="minorHAnsi" w:hAnsiTheme="minorHAnsi" w:cstheme="minorHAnsi"/>
                <w:szCs w:val="22"/>
              </w:rPr>
              <w:t>producție</w:t>
            </w:r>
            <w:r w:rsidRPr="00FF1700">
              <w:rPr>
                <w:rFonts w:asciiTheme="minorHAnsi" w:hAnsiTheme="minorHAnsi" w:cstheme="minorHAnsi"/>
                <w:szCs w:val="22"/>
              </w:rPr>
              <w:t xml:space="preserve">, proiectarea unor </w:t>
            </w:r>
            <w:r w:rsidR="007454E6" w:rsidRPr="00FF1700">
              <w:rPr>
                <w:rFonts w:asciiTheme="minorHAnsi" w:hAnsiTheme="minorHAnsi" w:cstheme="minorHAnsi"/>
                <w:szCs w:val="22"/>
              </w:rPr>
              <w:t>echipamente</w:t>
            </w:r>
            <w:r w:rsidRPr="00FF1700">
              <w:rPr>
                <w:rFonts w:asciiTheme="minorHAnsi" w:hAnsiTheme="minorHAnsi" w:cstheme="minorHAnsi"/>
                <w:szCs w:val="22"/>
              </w:rPr>
              <w:t xml:space="preserve"> </w:t>
            </w:r>
            <w:r w:rsidR="007454E6" w:rsidRPr="00FF1700">
              <w:rPr>
                <w:rFonts w:asciiTheme="minorHAnsi" w:hAnsiTheme="minorHAnsi" w:cstheme="minorHAnsi"/>
                <w:szCs w:val="22"/>
              </w:rPr>
              <w:t>și</w:t>
            </w:r>
            <w:r w:rsidRPr="00FF1700">
              <w:rPr>
                <w:rFonts w:asciiTheme="minorHAnsi" w:hAnsiTheme="minorHAnsi" w:cstheme="minorHAnsi"/>
                <w:szCs w:val="22"/>
              </w:rPr>
              <w:t xml:space="preserve"> structuri speciale cerute de noi procese, pregătirea </w:t>
            </w:r>
            <w:r w:rsidR="007454E6" w:rsidRPr="00FF1700">
              <w:rPr>
                <w:rFonts w:asciiTheme="minorHAnsi" w:hAnsiTheme="minorHAnsi" w:cstheme="minorHAnsi"/>
                <w:szCs w:val="22"/>
              </w:rPr>
              <w:t>instrucțiunilor</w:t>
            </w:r>
            <w:r w:rsidRPr="00FF1700">
              <w:rPr>
                <w:rFonts w:asciiTheme="minorHAnsi" w:hAnsiTheme="minorHAnsi" w:cstheme="minorHAnsi"/>
                <w:szCs w:val="22"/>
              </w:rPr>
              <w:t xml:space="preserve"> de operare sau a manualelor pentru procese cu </w:t>
            </w:r>
            <w:r w:rsidR="007454E6" w:rsidRPr="00FF1700">
              <w:rPr>
                <w:rFonts w:asciiTheme="minorHAnsi" w:hAnsiTheme="minorHAnsi" w:cstheme="minorHAnsi"/>
                <w:szCs w:val="22"/>
              </w:rPr>
              <w:t>condiția</w:t>
            </w:r>
            <w:r w:rsidRPr="00FF1700">
              <w:rPr>
                <w:rFonts w:asciiTheme="minorHAnsi" w:hAnsiTheme="minorHAnsi" w:cstheme="minorHAnsi"/>
                <w:szCs w:val="22"/>
              </w:rPr>
              <w:t xml:space="preserve"> ca acestea să nu fie utilizate în scop comercial; elaborarea, realizarea, experimentarea modelului sau </w:t>
            </w:r>
            <w:r w:rsidR="007454E6" w:rsidRPr="00FF1700">
              <w:rPr>
                <w:rFonts w:asciiTheme="minorHAnsi" w:hAnsiTheme="minorHAnsi" w:cstheme="minorHAnsi"/>
                <w:szCs w:val="22"/>
              </w:rPr>
              <w:t>soluției</w:t>
            </w:r>
            <w:r w:rsidRPr="00FF1700">
              <w:rPr>
                <w:rFonts w:asciiTheme="minorHAnsi" w:hAnsiTheme="minorHAnsi" w:cstheme="minorHAnsi"/>
                <w:szCs w:val="22"/>
              </w:rPr>
              <w:t xml:space="preserve"> noi pentru produs/ metodă/ sistem/ tehnologie/ serviciu, etc</w:t>
            </w:r>
            <w:r w:rsidR="008D7655">
              <w:rPr>
                <w:rFonts w:asciiTheme="minorHAnsi" w:hAnsiTheme="minorHAnsi" w:cstheme="minorHAnsi"/>
                <w:szCs w:val="22"/>
              </w:rPr>
              <w:t>.</w:t>
            </w:r>
          </w:p>
          <w:p w14:paraId="46355950" w14:textId="73354648" w:rsidR="00275BD0" w:rsidRPr="00FF1700" w:rsidRDefault="007454E6" w:rsidP="00C04936">
            <w:pPr>
              <w:pStyle w:val="Listparagraf"/>
              <w:widowControl w:val="0"/>
              <w:numPr>
                <w:ilvl w:val="1"/>
                <w:numId w:val="2"/>
              </w:numPr>
              <w:autoSpaceDE w:val="0"/>
              <w:autoSpaceDN w:val="0"/>
              <w:adjustRightInd w:val="0"/>
              <w:spacing w:before="100" w:beforeAutospacing="1" w:after="100" w:afterAutospacing="1"/>
              <w:contextualSpacing/>
              <w:rPr>
                <w:rFonts w:asciiTheme="minorHAnsi" w:hAnsiTheme="minorHAnsi" w:cstheme="minorHAnsi"/>
                <w:szCs w:val="22"/>
              </w:rPr>
            </w:pPr>
            <w:r w:rsidRPr="00FF1700">
              <w:rPr>
                <w:rFonts w:asciiTheme="minorHAnsi" w:hAnsiTheme="minorHAnsi" w:cstheme="minorHAnsi"/>
                <w:szCs w:val="22"/>
              </w:rPr>
              <w:t>Asistență</w:t>
            </w:r>
            <w:r w:rsidR="00275BD0" w:rsidRPr="00FF1700">
              <w:rPr>
                <w:rFonts w:asciiTheme="minorHAnsi" w:hAnsiTheme="minorHAnsi" w:cstheme="minorHAnsi"/>
                <w:szCs w:val="22"/>
              </w:rPr>
              <w:t xml:space="preserv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w:t>
            </w:r>
            <w:r w:rsidRPr="00FF1700">
              <w:rPr>
                <w:rFonts w:asciiTheme="minorHAnsi" w:hAnsiTheme="minorHAnsi" w:cstheme="minorHAnsi"/>
                <w:szCs w:val="22"/>
              </w:rPr>
              <w:t>consultanță</w:t>
            </w:r>
            <w:r w:rsidR="00275BD0" w:rsidRPr="00FF1700">
              <w:rPr>
                <w:rFonts w:asciiTheme="minorHAnsi" w:hAnsiTheme="minorHAnsi" w:cstheme="minorHAnsi"/>
                <w:szCs w:val="22"/>
              </w:rPr>
              <w:t xml:space="preserve"> pentru </w:t>
            </w:r>
            <w:r w:rsidR="00275BD0" w:rsidRPr="00FF1700">
              <w:rPr>
                <w:rFonts w:asciiTheme="minorHAnsi" w:hAnsiTheme="minorHAnsi" w:cstheme="minorHAnsi"/>
                <w:szCs w:val="22"/>
              </w:rPr>
              <w:lastRenderedPageBreak/>
              <w:t xml:space="preserve">realizarea de modele experimentale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prototipuri</w:t>
            </w:r>
            <w:r w:rsidR="008D7655">
              <w:rPr>
                <w:rFonts w:asciiTheme="minorHAnsi" w:hAnsiTheme="minorHAnsi" w:cstheme="minorHAnsi"/>
                <w:szCs w:val="22"/>
              </w:rPr>
              <w:t>.</w:t>
            </w:r>
          </w:p>
          <w:p w14:paraId="07B01FD8" w14:textId="7B5D1446" w:rsidR="00275BD0" w:rsidRPr="00FF1700" w:rsidRDefault="007454E6" w:rsidP="00C04936">
            <w:pPr>
              <w:pStyle w:val="Listparagraf"/>
              <w:widowControl w:val="0"/>
              <w:numPr>
                <w:ilvl w:val="1"/>
                <w:numId w:val="2"/>
              </w:numPr>
              <w:autoSpaceDE w:val="0"/>
              <w:autoSpaceDN w:val="0"/>
              <w:adjustRightInd w:val="0"/>
              <w:spacing w:before="100" w:beforeAutospacing="1" w:after="100" w:afterAutospacing="1"/>
              <w:contextualSpacing/>
              <w:rPr>
                <w:rFonts w:asciiTheme="minorHAnsi" w:hAnsiTheme="minorHAnsi" w:cstheme="minorHAnsi"/>
                <w:szCs w:val="22"/>
              </w:rPr>
            </w:pPr>
            <w:r w:rsidRPr="00FF1700">
              <w:rPr>
                <w:rFonts w:asciiTheme="minorHAnsi" w:hAnsiTheme="minorHAnsi" w:cstheme="minorHAnsi"/>
                <w:szCs w:val="22"/>
              </w:rPr>
              <w:t>Asistență</w:t>
            </w:r>
            <w:r w:rsidR="00275BD0" w:rsidRPr="00FF1700">
              <w:rPr>
                <w:rFonts w:asciiTheme="minorHAnsi" w:hAnsiTheme="minorHAnsi" w:cstheme="minorHAnsi"/>
                <w:szCs w:val="22"/>
              </w:rPr>
              <w:t xml:space="preserv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w:t>
            </w:r>
            <w:r w:rsidRPr="00FF1700">
              <w:rPr>
                <w:rFonts w:asciiTheme="minorHAnsi" w:hAnsiTheme="minorHAnsi" w:cstheme="minorHAnsi"/>
                <w:szCs w:val="22"/>
              </w:rPr>
              <w:t>consultanță</w:t>
            </w:r>
            <w:r w:rsidR="00275BD0" w:rsidRPr="00FF1700">
              <w:rPr>
                <w:rFonts w:asciiTheme="minorHAnsi" w:hAnsiTheme="minorHAnsi" w:cstheme="minorHAnsi"/>
                <w:szCs w:val="22"/>
              </w:rPr>
              <w:t xml:space="preserve"> pentru exploatarea drepturilor de proprietate intelectuală</w:t>
            </w:r>
            <w:r w:rsidR="008D7655">
              <w:rPr>
                <w:rFonts w:asciiTheme="minorHAnsi" w:hAnsiTheme="minorHAnsi" w:cstheme="minorHAnsi"/>
                <w:szCs w:val="22"/>
              </w:rPr>
              <w:t>.</w:t>
            </w:r>
          </w:p>
          <w:p w14:paraId="59A0F7D9" w14:textId="7716F0D4" w:rsidR="00275BD0" w:rsidRPr="00FF1700" w:rsidRDefault="007454E6" w:rsidP="007454E6">
            <w:pPr>
              <w:pStyle w:val="Listparagraf"/>
              <w:widowControl w:val="0"/>
              <w:numPr>
                <w:ilvl w:val="1"/>
                <w:numId w:val="2"/>
              </w:numPr>
              <w:autoSpaceDE w:val="0"/>
              <w:autoSpaceDN w:val="0"/>
              <w:adjustRightInd w:val="0"/>
              <w:spacing w:before="100" w:beforeAutospacing="1" w:after="100" w:afterAutospacing="1"/>
              <w:contextualSpacing/>
              <w:jc w:val="both"/>
              <w:rPr>
                <w:rFonts w:asciiTheme="minorHAnsi" w:hAnsiTheme="minorHAnsi" w:cstheme="minorHAnsi"/>
                <w:szCs w:val="22"/>
              </w:rPr>
            </w:pPr>
            <w:r w:rsidRPr="00FF1700">
              <w:rPr>
                <w:rFonts w:asciiTheme="minorHAnsi" w:hAnsiTheme="minorHAnsi" w:cstheme="minorHAnsi"/>
                <w:szCs w:val="22"/>
              </w:rPr>
              <w:t>Asistență</w:t>
            </w:r>
            <w:r w:rsidR="00275BD0" w:rsidRPr="00FF1700">
              <w:rPr>
                <w:rFonts w:asciiTheme="minorHAnsi" w:hAnsiTheme="minorHAnsi" w:cstheme="minorHAnsi"/>
                <w:szCs w:val="22"/>
              </w:rPr>
              <w:t xml:space="preserv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servicii de </w:t>
            </w:r>
            <w:r w:rsidRPr="00FF1700">
              <w:rPr>
                <w:rFonts w:asciiTheme="minorHAnsi" w:hAnsiTheme="minorHAnsi" w:cstheme="minorHAnsi"/>
                <w:szCs w:val="22"/>
              </w:rPr>
              <w:t>consultanță</w:t>
            </w:r>
            <w:r w:rsidR="00275BD0" w:rsidRPr="00FF1700">
              <w:rPr>
                <w:rFonts w:asciiTheme="minorHAnsi" w:hAnsiTheme="minorHAnsi" w:cstheme="minorHAnsi"/>
                <w:szCs w:val="22"/>
              </w:rPr>
              <w:t xml:space="preserve">, inclusiv legislativă, la nivel european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w:t>
            </w:r>
            <w:r w:rsidRPr="00FF1700">
              <w:rPr>
                <w:rFonts w:asciiTheme="minorHAnsi" w:hAnsiTheme="minorHAnsi" w:cstheme="minorHAnsi"/>
                <w:szCs w:val="22"/>
              </w:rPr>
              <w:t>internațional</w:t>
            </w:r>
            <w:r w:rsidR="00275BD0" w:rsidRPr="00FF1700">
              <w:rPr>
                <w:rFonts w:asciiTheme="minorHAnsi" w:hAnsiTheme="minorHAnsi" w:cstheme="minorHAnsi"/>
                <w:szCs w:val="22"/>
              </w:rPr>
              <w:t xml:space="preserve">, pentru activitatea de brevetare </w:t>
            </w:r>
            <w:r w:rsidRPr="00FF1700">
              <w:rPr>
                <w:rFonts w:asciiTheme="minorHAnsi" w:hAnsiTheme="minorHAnsi" w:cstheme="minorHAnsi"/>
                <w:szCs w:val="22"/>
              </w:rPr>
              <w:t>și</w:t>
            </w:r>
            <w:r w:rsidR="00275BD0" w:rsidRPr="00FF1700">
              <w:rPr>
                <w:rFonts w:asciiTheme="minorHAnsi" w:hAnsiTheme="minorHAnsi" w:cstheme="minorHAnsi"/>
                <w:szCs w:val="22"/>
              </w:rPr>
              <w:t xml:space="preserve"> pentru exploatarea drepturilor de proprietate industrială</w:t>
            </w:r>
            <w:r w:rsidR="00E74FBD">
              <w:rPr>
                <w:rFonts w:asciiTheme="minorHAnsi" w:hAnsiTheme="minorHAnsi" w:cstheme="minorHAnsi"/>
                <w:szCs w:val="22"/>
              </w:rPr>
              <w:t>.</w:t>
            </w:r>
          </w:p>
        </w:tc>
        <w:tc>
          <w:tcPr>
            <w:tcW w:w="606" w:type="pct"/>
            <w:tcBorders>
              <w:top w:val="nil"/>
              <w:left w:val="nil"/>
              <w:bottom w:val="single" w:sz="4" w:space="0" w:color="auto"/>
              <w:right w:val="single" w:sz="4" w:space="0" w:color="auto"/>
            </w:tcBorders>
            <w:shd w:val="clear" w:color="auto" w:fill="auto"/>
            <w:noWrap/>
            <w:vAlign w:val="bottom"/>
            <w:hideMark/>
          </w:tcPr>
          <w:p w14:paraId="0F511E78"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r w:rsidRPr="00FF1700">
              <w:rPr>
                <w:rFonts w:asciiTheme="minorHAnsi" w:hAnsiTheme="minorHAnsi" w:cstheme="minorHAnsi"/>
                <w:color w:val="FF0000"/>
                <w:szCs w:val="22"/>
                <w:lang w:eastAsia="ro-RO"/>
              </w:rPr>
              <w:lastRenderedPageBreak/>
              <w:t> </w:t>
            </w:r>
          </w:p>
        </w:tc>
        <w:tc>
          <w:tcPr>
            <w:tcW w:w="757" w:type="pct"/>
            <w:tcBorders>
              <w:top w:val="nil"/>
              <w:left w:val="nil"/>
              <w:bottom w:val="single" w:sz="4" w:space="0" w:color="auto"/>
              <w:right w:val="single" w:sz="4" w:space="0" w:color="auto"/>
            </w:tcBorders>
            <w:shd w:val="clear" w:color="auto" w:fill="auto"/>
            <w:noWrap/>
            <w:vAlign w:val="bottom"/>
            <w:hideMark/>
          </w:tcPr>
          <w:p w14:paraId="360AA4E1"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r w:rsidRPr="00FF1700">
              <w:rPr>
                <w:rFonts w:asciiTheme="minorHAnsi" w:hAnsiTheme="minorHAnsi" w:cstheme="minorHAnsi"/>
                <w:color w:val="FF0000"/>
                <w:szCs w:val="22"/>
                <w:lang w:eastAsia="ro-RO"/>
              </w:rPr>
              <w:t> </w:t>
            </w:r>
          </w:p>
        </w:tc>
        <w:tc>
          <w:tcPr>
            <w:tcW w:w="532" w:type="pct"/>
            <w:tcBorders>
              <w:top w:val="nil"/>
              <w:left w:val="nil"/>
              <w:bottom w:val="single" w:sz="4" w:space="0" w:color="auto"/>
              <w:right w:val="single" w:sz="4" w:space="0" w:color="auto"/>
            </w:tcBorders>
            <w:shd w:val="clear" w:color="auto" w:fill="auto"/>
            <w:noWrap/>
            <w:vAlign w:val="bottom"/>
            <w:hideMark/>
          </w:tcPr>
          <w:p w14:paraId="516429EC"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r w:rsidRPr="00FF1700">
              <w:rPr>
                <w:rFonts w:asciiTheme="minorHAnsi" w:hAnsiTheme="minorHAnsi" w:cstheme="minorHAnsi"/>
                <w:color w:val="FF0000"/>
                <w:szCs w:val="22"/>
                <w:lang w:eastAsia="ro-RO"/>
              </w:rPr>
              <w:t> </w:t>
            </w:r>
          </w:p>
        </w:tc>
        <w:tc>
          <w:tcPr>
            <w:tcW w:w="681" w:type="pct"/>
            <w:tcBorders>
              <w:top w:val="nil"/>
              <w:left w:val="nil"/>
              <w:bottom w:val="single" w:sz="4" w:space="0" w:color="auto"/>
              <w:right w:val="single" w:sz="4" w:space="0" w:color="auto"/>
            </w:tcBorders>
          </w:tcPr>
          <w:p w14:paraId="0AA928F1"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p>
        </w:tc>
        <w:tc>
          <w:tcPr>
            <w:tcW w:w="455" w:type="pct"/>
            <w:tcBorders>
              <w:top w:val="nil"/>
              <w:left w:val="nil"/>
              <w:bottom w:val="single" w:sz="4" w:space="0" w:color="auto"/>
              <w:right w:val="single" w:sz="4" w:space="0" w:color="auto"/>
            </w:tcBorders>
          </w:tcPr>
          <w:p w14:paraId="7E7329E4" w14:textId="77777777" w:rsidR="00275BD0" w:rsidRPr="00FF1700" w:rsidRDefault="00275BD0" w:rsidP="005B6082">
            <w:pPr>
              <w:spacing w:before="100" w:beforeAutospacing="1" w:after="100" w:afterAutospacing="1"/>
              <w:rPr>
                <w:rFonts w:asciiTheme="minorHAnsi" w:hAnsiTheme="minorHAnsi" w:cstheme="minorHAnsi"/>
                <w:iCs/>
                <w:color w:val="FF0000"/>
                <w:szCs w:val="22"/>
                <w:lang w:eastAsia="ro-RO"/>
              </w:rPr>
            </w:pPr>
          </w:p>
        </w:tc>
      </w:tr>
    </w:tbl>
    <w:p w14:paraId="59BD9143" w14:textId="77777777" w:rsidR="00BF61EB" w:rsidRDefault="00BF61EB" w:rsidP="00421295">
      <w:pPr>
        <w:pStyle w:val="Listparagraf"/>
        <w:widowControl w:val="0"/>
        <w:autoSpaceDE w:val="0"/>
        <w:autoSpaceDN w:val="0"/>
        <w:adjustRightInd w:val="0"/>
        <w:spacing w:before="100" w:beforeAutospacing="1" w:after="100" w:afterAutospacing="1"/>
        <w:ind w:left="737" w:right="-682"/>
        <w:contextualSpacing/>
        <w:jc w:val="both"/>
        <w:rPr>
          <w:rFonts w:asciiTheme="minorHAnsi" w:hAnsiTheme="minorHAnsi" w:cstheme="minorHAnsi"/>
          <w:b/>
          <w:szCs w:val="22"/>
        </w:rPr>
      </w:pPr>
      <w:bookmarkStart w:id="10" w:name="_Toc455561168"/>
      <w:bookmarkStart w:id="11" w:name="_Toc455561169"/>
      <w:bookmarkStart w:id="12" w:name="_Toc430679458"/>
      <w:bookmarkStart w:id="13" w:name="_Toc446498572"/>
      <w:bookmarkStart w:id="14" w:name="_Toc447184860"/>
      <w:bookmarkEnd w:id="10"/>
      <w:bookmarkEnd w:id="11"/>
    </w:p>
    <w:p w14:paraId="1F3B56C7" w14:textId="59F7A32E" w:rsidR="00C04936" w:rsidRPr="009D00CC" w:rsidRDefault="007454E6" w:rsidP="00421295">
      <w:pPr>
        <w:pStyle w:val="Listparagraf"/>
        <w:widowControl w:val="0"/>
        <w:numPr>
          <w:ilvl w:val="1"/>
          <w:numId w:val="3"/>
        </w:numPr>
        <w:autoSpaceDE w:val="0"/>
        <w:autoSpaceDN w:val="0"/>
        <w:adjustRightInd w:val="0"/>
        <w:spacing w:before="100" w:beforeAutospacing="1" w:after="100" w:afterAutospacing="1"/>
        <w:ind w:right="-682"/>
        <w:contextualSpacing/>
        <w:jc w:val="both"/>
        <w:rPr>
          <w:rFonts w:asciiTheme="minorHAnsi" w:hAnsiTheme="minorHAnsi" w:cstheme="minorHAnsi"/>
          <w:bCs/>
          <w:i/>
          <w:iCs/>
          <w:color w:val="0070C0"/>
          <w:szCs w:val="22"/>
        </w:rPr>
      </w:pPr>
      <w:r w:rsidRPr="009D00CC">
        <w:rPr>
          <w:rFonts w:asciiTheme="minorHAnsi" w:hAnsiTheme="minorHAnsi" w:cstheme="minorHAnsi"/>
          <w:bCs/>
          <w:i/>
          <w:iCs/>
          <w:color w:val="0070C0"/>
          <w:szCs w:val="22"/>
        </w:rPr>
        <w:t>Strategia de promovare ș</w:t>
      </w:r>
      <w:r w:rsidR="00C04936" w:rsidRPr="009D00CC">
        <w:rPr>
          <w:rFonts w:asciiTheme="minorHAnsi" w:hAnsiTheme="minorHAnsi" w:cstheme="minorHAnsi"/>
          <w:bCs/>
          <w:i/>
          <w:iCs/>
          <w:color w:val="0070C0"/>
          <w:szCs w:val="22"/>
        </w:rPr>
        <w:t xml:space="preserve">i de </w:t>
      </w:r>
      <w:r w:rsidRPr="009D00CC">
        <w:rPr>
          <w:rFonts w:asciiTheme="minorHAnsi" w:hAnsiTheme="minorHAnsi" w:cstheme="minorHAnsi"/>
          <w:bCs/>
          <w:i/>
          <w:iCs/>
          <w:color w:val="0070C0"/>
          <w:szCs w:val="22"/>
        </w:rPr>
        <w:t>creștere</w:t>
      </w:r>
      <w:r w:rsidR="00C04936" w:rsidRPr="009D00CC">
        <w:rPr>
          <w:rFonts w:asciiTheme="minorHAnsi" w:hAnsiTheme="minorHAnsi" w:cstheme="minorHAnsi"/>
          <w:bCs/>
          <w:i/>
          <w:iCs/>
          <w:color w:val="0070C0"/>
          <w:szCs w:val="22"/>
        </w:rPr>
        <w:t xml:space="preserve"> a </w:t>
      </w:r>
      <w:r w:rsidRPr="009D00CC">
        <w:rPr>
          <w:rFonts w:asciiTheme="minorHAnsi" w:hAnsiTheme="minorHAnsi" w:cstheme="minorHAnsi"/>
          <w:bCs/>
          <w:i/>
          <w:iCs/>
          <w:color w:val="0070C0"/>
          <w:szCs w:val="22"/>
        </w:rPr>
        <w:t>vizibilității i</w:t>
      </w:r>
      <w:r w:rsidR="00C04936" w:rsidRPr="009D00CC">
        <w:rPr>
          <w:rFonts w:asciiTheme="minorHAnsi" w:hAnsiTheme="minorHAnsi" w:cstheme="minorHAnsi"/>
          <w:bCs/>
          <w:i/>
          <w:iCs/>
          <w:color w:val="0070C0"/>
          <w:szCs w:val="22"/>
        </w:rPr>
        <w:t>nfrastructurii de cercetare-dezvoltare</w:t>
      </w:r>
      <w:r w:rsidR="00CD4E07">
        <w:rPr>
          <w:rFonts w:asciiTheme="minorHAnsi" w:hAnsiTheme="minorHAnsi" w:cstheme="minorHAnsi"/>
          <w:bCs/>
          <w:i/>
          <w:iCs/>
          <w:color w:val="0070C0"/>
          <w:szCs w:val="22"/>
        </w:rPr>
        <w:t xml:space="preserve"> </w:t>
      </w:r>
      <w:r w:rsidR="00CD4E07">
        <w:rPr>
          <w:rStyle w:val="Referinnotdesubsol"/>
          <w:rFonts w:asciiTheme="minorHAnsi" w:hAnsiTheme="minorHAnsi" w:cstheme="minorHAnsi"/>
          <w:bCs/>
          <w:i/>
          <w:iCs/>
          <w:color w:val="0070C0"/>
          <w:szCs w:val="22"/>
        </w:rPr>
        <w:footnoteReference w:id="1"/>
      </w:r>
    </w:p>
    <w:p w14:paraId="4BE73AC4" w14:textId="72933880" w:rsidR="00C04936" w:rsidRPr="00FF1700" w:rsidRDefault="007454E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C04936" w:rsidRPr="00FF1700">
        <w:rPr>
          <w:rFonts w:asciiTheme="minorHAnsi" w:hAnsiTheme="minorHAnsi" w:cstheme="minorHAnsi"/>
          <w:szCs w:val="22"/>
        </w:rPr>
        <w:t xml:space="preserve"> strategia de atragere a </w:t>
      </w:r>
      <w:r w:rsidRPr="00FF1700">
        <w:rPr>
          <w:rFonts w:asciiTheme="minorHAnsi" w:hAnsiTheme="minorHAnsi" w:cstheme="minorHAnsi"/>
          <w:szCs w:val="22"/>
        </w:rPr>
        <w:t>potențialilor</w:t>
      </w:r>
      <w:r w:rsidR="00C04936" w:rsidRPr="00FF1700">
        <w:rPr>
          <w:rFonts w:asciiTheme="minorHAnsi" w:hAnsiTheme="minorHAnsi" w:cstheme="minorHAnsi"/>
          <w:szCs w:val="22"/>
        </w:rPr>
        <w:t xml:space="preserve"> antreprenori</w:t>
      </w:r>
      <w:r w:rsidR="00E74FBD">
        <w:rPr>
          <w:rFonts w:asciiTheme="minorHAnsi" w:hAnsiTheme="minorHAnsi" w:cstheme="minorHAnsi"/>
          <w:szCs w:val="22"/>
        </w:rPr>
        <w:t>,</w:t>
      </w:r>
      <w:r w:rsidR="00C04936" w:rsidRPr="00FF1700">
        <w:rPr>
          <w:rFonts w:asciiTheme="minorHAnsi" w:hAnsiTheme="minorHAnsi" w:cstheme="minorHAnsi"/>
          <w:szCs w:val="22"/>
        </w:rPr>
        <w:t xml:space="preserve"> </w:t>
      </w:r>
      <w:r w:rsidR="00E74FBD">
        <w:rPr>
          <w:rFonts w:asciiTheme="minorHAnsi" w:hAnsiTheme="minorHAnsi" w:cstheme="minorHAnsi"/>
          <w:szCs w:val="22"/>
        </w:rPr>
        <w:t>s</w:t>
      </w:r>
      <w:r w:rsidR="00C04936" w:rsidRPr="00FF1700">
        <w:rPr>
          <w:rFonts w:asciiTheme="minorHAnsi" w:hAnsiTheme="minorHAnsi" w:cstheme="minorHAnsi"/>
          <w:szCs w:val="22"/>
        </w:rPr>
        <w:t xml:space="preserve">trategia de promovare </w:t>
      </w:r>
      <w:r w:rsidR="00E74FBD">
        <w:rPr>
          <w:rFonts w:asciiTheme="minorHAnsi" w:hAnsiTheme="minorHAnsi" w:cstheme="minorHAnsi"/>
          <w:szCs w:val="22"/>
        </w:rPr>
        <w:t>ș</w:t>
      </w:r>
      <w:r w:rsidR="00C04936" w:rsidRPr="00FF1700">
        <w:rPr>
          <w:rFonts w:asciiTheme="minorHAnsi" w:hAnsiTheme="minorHAnsi" w:cstheme="minorHAnsi"/>
          <w:szCs w:val="22"/>
        </w:rPr>
        <w:t xml:space="preserve">i de </w:t>
      </w:r>
      <w:r w:rsidRPr="00FF1700">
        <w:rPr>
          <w:rFonts w:asciiTheme="minorHAnsi" w:hAnsiTheme="minorHAnsi" w:cstheme="minorHAnsi"/>
          <w:szCs w:val="22"/>
        </w:rPr>
        <w:t>creștere</w:t>
      </w:r>
      <w:r w:rsidR="004022E4">
        <w:rPr>
          <w:rFonts w:asciiTheme="minorHAnsi" w:hAnsiTheme="minorHAnsi" w:cstheme="minorHAnsi"/>
          <w:szCs w:val="22"/>
        </w:rPr>
        <w:t xml:space="preserve"> </w:t>
      </w:r>
      <w:r w:rsidRPr="00FF1700">
        <w:rPr>
          <w:rFonts w:asciiTheme="minorHAnsi" w:hAnsiTheme="minorHAnsi" w:cstheme="minorHAnsi"/>
          <w:szCs w:val="22"/>
        </w:rPr>
        <w:t>a</w:t>
      </w:r>
      <w:r w:rsidR="00C04936" w:rsidRPr="00FF1700">
        <w:rPr>
          <w:rFonts w:asciiTheme="minorHAnsi" w:hAnsiTheme="minorHAnsi" w:cstheme="minorHAnsi"/>
          <w:szCs w:val="22"/>
        </w:rPr>
        <w:t xml:space="preserve"> </w:t>
      </w:r>
      <w:r w:rsidRPr="00FF1700">
        <w:rPr>
          <w:rFonts w:asciiTheme="minorHAnsi" w:hAnsiTheme="minorHAnsi" w:cstheme="minorHAnsi"/>
          <w:szCs w:val="22"/>
        </w:rPr>
        <w:t xml:space="preserve">vizibilității infrastructurii </w:t>
      </w:r>
      <w:r w:rsidR="00C04936" w:rsidRPr="00FF1700">
        <w:rPr>
          <w:rFonts w:asciiTheme="minorHAnsi" w:hAnsiTheme="minorHAnsi" w:cstheme="minorHAnsi"/>
          <w:szCs w:val="22"/>
        </w:rPr>
        <w:t>în regiune</w:t>
      </w:r>
      <w:r w:rsidR="00E74FBD">
        <w:rPr>
          <w:rFonts w:asciiTheme="minorHAnsi" w:hAnsiTheme="minorHAnsi" w:cstheme="minorHAnsi"/>
          <w:szCs w:val="22"/>
        </w:rPr>
        <w:t>.</w:t>
      </w:r>
    </w:p>
    <w:p w14:paraId="5392A726" w14:textId="3A2CD88D" w:rsidR="00C04936" w:rsidRPr="00FF1700" w:rsidRDefault="00FC6078"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strategia de monitorizare </w:t>
      </w:r>
      <w:r w:rsidR="00E74FBD">
        <w:rPr>
          <w:rFonts w:asciiTheme="minorHAnsi" w:hAnsiTheme="minorHAnsi" w:cstheme="minorHAnsi"/>
          <w:szCs w:val="22"/>
        </w:rPr>
        <w:t>î</w:t>
      </w:r>
      <w:r w:rsidR="00C04936" w:rsidRPr="00FF1700">
        <w:rPr>
          <w:rFonts w:asciiTheme="minorHAnsi" w:hAnsiTheme="minorHAnsi" w:cstheme="minorHAnsi"/>
          <w:szCs w:val="22"/>
        </w:rPr>
        <w:t xml:space="preserve">n toate etapele (modalitatea de colectare a datelor, indicatorii cheie de </w:t>
      </w:r>
      <w:r w:rsidRPr="00FF1700">
        <w:rPr>
          <w:rFonts w:asciiTheme="minorHAnsi" w:hAnsiTheme="minorHAnsi" w:cstheme="minorHAnsi"/>
          <w:szCs w:val="22"/>
        </w:rPr>
        <w:t>performanță</w:t>
      </w:r>
      <w:r w:rsidR="00C04936" w:rsidRPr="00FF1700">
        <w:rPr>
          <w:rFonts w:asciiTheme="minorHAnsi" w:hAnsiTheme="minorHAnsi" w:cstheme="minorHAnsi"/>
          <w:szCs w:val="22"/>
        </w:rPr>
        <w:t xml:space="preserve"> </w:t>
      </w:r>
      <w:r w:rsidRPr="00FF1700">
        <w:rPr>
          <w:rFonts w:asciiTheme="minorHAnsi" w:hAnsiTheme="minorHAnsi" w:cstheme="minorHAnsi"/>
          <w:szCs w:val="22"/>
        </w:rPr>
        <w:t>analizați</w:t>
      </w:r>
      <w:r w:rsidR="00C04936" w:rsidRPr="00FF1700">
        <w:rPr>
          <w:rFonts w:asciiTheme="minorHAnsi" w:hAnsiTheme="minorHAnsi" w:cstheme="minorHAnsi"/>
          <w:szCs w:val="22"/>
        </w:rPr>
        <w:t xml:space="preserve">, etc), precum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w:t>
      </w:r>
      <w:r w:rsidR="004022E4">
        <w:rPr>
          <w:rFonts w:asciiTheme="minorHAnsi" w:hAnsiTheme="minorHAnsi" w:cstheme="minorHAnsi"/>
          <w:szCs w:val="22"/>
        </w:rPr>
        <w:t xml:space="preserve">pe cea </w:t>
      </w:r>
      <w:r w:rsidR="00C04936" w:rsidRPr="00FF1700">
        <w:rPr>
          <w:rFonts w:asciiTheme="minorHAnsi" w:hAnsiTheme="minorHAnsi" w:cstheme="minorHAnsi"/>
          <w:szCs w:val="22"/>
        </w:rPr>
        <w:t xml:space="preserve">de evaluare a indicatorilor de </w:t>
      </w:r>
      <w:r w:rsidRPr="00FF1700">
        <w:rPr>
          <w:rFonts w:asciiTheme="minorHAnsi" w:hAnsiTheme="minorHAnsi" w:cstheme="minorHAnsi"/>
          <w:szCs w:val="22"/>
        </w:rPr>
        <w:t>performanță</w:t>
      </w:r>
      <w:r w:rsidR="003C0617">
        <w:rPr>
          <w:rFonts w:asciiTheme="minorHAnsi" w:hAnsiTheme="minorHAnsi" w:cstheme="minorHAnsi"/>
          <w:szCs w:val="22"/>
        </w:rPr>
        <w:t>.</w:t>
      </w:r>
    </w:p>
    <w:p w14:paraId="1665C02C" w14:textId="3B3CC565" w:rsidR="00C04936" w:rsidRPr="00FF1700" w:rsidRDefault="00C04936" w:rsidP="00421295">
      <w:pPr>
        <w:pStyle w:val="Listparagraf"/>
        <w:widowControl w:val="0"/>
        <w:numPr>
          <w:ilvl w:val="0"/>
          <w:numId w:val="2"/>
        </w:numPr>
        <w:autoSpaceDE w:val="0"/>
        <w:autoSpaceDN w:val="0"/>
        <w:adjustRightInd w:val="0"/>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Se va detalia </w:t>
      </w:r>
      <w:r w:rsidR="00FC6078" w:rsidRPr="00FF1700">
        <w:rPr>
          <w:rFonts w:asciiTheme="minorHAnsi" w:hAnsiTheme="minorHAnsi" w:cstheme="minorHAnsi"/>
          <w:szCs w:val="22"/>
        </w:rPr>
        <w:t>contribuția</w:t>
      </w:r>
      <w:r w:rsidRPr="00FF1700">
        <w:rPr>
          <w:rFonts w:asciiTheme="minorHAnsi" w:hAnsiTheme="minorHAnsi" w:cstheme="minorHAnsi"/>
          <w:szCs w:val="22"/>
        </w:rPr>
        <w:t xml:space="preserve"> proiectului la creșterea performanței în cercetare, a cooperării internaționale și la dezvoltare aptitudinilor </w:t>
      </w:r>
      <w:r w:rsidR="00D51C1E" w:rsidRPr="00FF1700">
        <w:rPr>
          <w:rFonts w:asciiTheme="minorHAnsi" w:hAnsiTheme="minorHAnsi" w:cstheme="minorHAnsi"/>
          <w:szCs w:val="22"/>
          <w:lang w:val="pt-BR"/>
        </w:rPr>
        <w:t>entității CDI</w:t>
      </w:r>
      <w:r w:rsidR="00D51C1E" w:rsidRPr="00FF1700">
        <w:rPr>
          <w:rFonts w:asciiTheme="minorHAnsi" w:hAnsiTheme="minorHAnsi" w:cstheme="minorHAnsi"/>
          <w:szCs w:val="22"/>
        </w:rPr>
        <w:t xml:space="preserve"> </w:t>
      </w:r>
      <w:r w:rsidRPr="00FF1700">
        <w:rPr>
          <w:rFonts w:asciiTheme="minorHAnsi" w:hAnsiTheme="minorHAnsi" w:cstheme="minorHAnsi"/>
          <w:szCs w:val="22"/>
        </w:rPr>
        <w:t>de utilizare a rezultatelor de CD</w:t>
      </w:r>
      <w:r w:rsidR="003C0617">
        <w:rPr>
          <w:rFonts w:asciiTheme="minorHAnsi" w:hAnsiTheme="minorHAnsi" w:cstheme="minorHAnsi"/>
          <w:szCs w:val="22"/>
        </w:rPr>
        <w:t>.</w:t>
      </w:r>
    </w:p>
    <w:p w14:paraId="588A283B" w14:textId="18427D85" w:rsidR="00C04936" w:rsidRPr="009D00CC" w:rsidRDefault="00E37822" w:rsidP="00421295">
      <w:pPr>
        <w:pStyle w:val="Titlu1"/>
        <w:keepLines/>
        <w:widowControl w:val="0"/>
        <w:numPr>
          <w:ilvl w:val="0"/>
          <w:numId w:val="3"/>
        </w:numPr>
        <w:autoSpaceDE w:val="0"/>
        <w:autoSpaceDN w:val="0"/>
        <w:adjustRightInd w:val="0"/>
        <w:spacing w:before="100" w:beforeAutospacing="1" w:after="100" w:afterAutospacing="1" w:line="360" w:lineRule="auto"/>
        <w:ind w:left="827" w:right="-682" w:hanging="734"/>
        <w:jc w:val="both"/>
        <w:rPr>
          <w:rFonts w:asciiTheme="minorHAnsi" w:hAnsiTheme="minorHAnsi" w:cstheme="minorHAnsi"/>
          <w:color w:val="0070C0"/>
          <w:szCs w:val="22"/>
        </w:rPr>
      </w:pPr>
      <w:bookmarkStart w:id="15" w:name="_Toc213942887"/>
      <w:bookmarkEnd w:id="12"/>
      <w:bookmarkEnd w:id="13"/>
      <w:bookmarkEnd w:id="14"/>
      <w:r w:rsidRPr="009D00CC">
        <w:rPr>
          <w:rFonts w:asciiTheme="minorHAnsi" w:hAnsiTheme="minorHAnsi" w:cstheme="minorHAnsi"/>
          <w:color w:val="0070C0"/>
          <w:szCs w:val="22"/>
        </w:rPr>
        <w:t>ANALIZA ȘI PREVIZIUNEA FINANCIARĂ</w:t>
      </w:r>
      <w:bookmarkEnd w:id="15"/>
    </w:p>
    <w:p w14:paraId="47364DE1" w14:textId="0D715A81" w:rsidR="00C04936" w:rsidRPr="00FF1700" w:rsidRDefault="00C04936" w:rsidP="00421295">
      <w:pPr>
        <w:spacing w:before="100" w:beforeAutospacing="1" w:after="100" w:afterAutospacing="1"/>
        <w:ind w:right="-682"/>
        <w:jc w:val="both"/>
        <w:rPr>
          <w:rFonts w:asciiTheme="minorHAnsi" w:hAnsiTheme="minorHAnsi" w:cstheme="minorHAnsi"/>
          <w:szCs w:val="22"/>
        </w:rPr>
      </w:pPr>
      <w:r w:rsidRPr="00FF1700">
        <w:rPr>
          <w:rFonts w:asciiTheme="minorHAnsi" w:hAnsiTheme="minorHAnsi" w:cstheme="minorHAnsi"/>
          <w:szCs w:val="22"/>
        </w:rPr>
        <w:t xml:space="preserve">O parte din datele solicitate mai jos vor fi introduse în </w:t>
      </w:r>
      <w:r w:rsidR="003C0617" w:rsidRPr="002D22CC">
        <w:rPr>
          <w:rFonts w:asciiTheme="minorHAnsi" w:hAnsiTheme="minorHAnsi" w:cstheme="minorHAnsi"/>
          <w:i/>
          <w:iCs/>
          <w:szCs w:val="22"/>
        </w:rPr>
        <w:t>Anexa 13 M</w:t>
      </w:r>
      <w:r w:rsidRPr="002D22CC">
        <w:rPr>
          <w:rFonts w:asciiTheme="minorHAnsi" w:hAnsiTheme="minorHAnsi" w:cstheme="minorHAnsi"/>
          <w:i/>
          <w:iCs/>
          <w:szCs w:val="22"/>
        </w:rPr>
        <w:t xml:space="preserve">acheta </w:t>
      </w:r>
      <w:r w:rsidR="003C0617" w:rsidRPr="002D22CC">
        <w:rPr>
          <w:rFonts w:asciiTheme="minorHAnsi" w:hAnsiTheme="minorHAnsi" w:cstheme="minorHAnsi"/>
          <w:i/>
          <w:iCs/>
          <w:szCs w:val="22"/>
        </w:rPr>
        <w:t>financiară</w:t>
      </w:r>
      <w:r w:rsidRPr="00FF1700">
        <w:rPr>
          <w:rFonts w:asciiTheme="minorHAnsi" w:hAnsiTheme="minorHAnsi" w:cstheme="minorHAnsi"/>
          <w:szCs w:val="22"/>
        </w:rPr>
        <w:t xml:space="preserve"> atașată </w:t>
      </w:r>
      <w:r w:rsidR="003C0617">
        <w:rPr>
          <w:rFonts w:asciiTheme="minorHAnsi" w:hAnsiTheme="minorHAnsi" w:cstheme="minorHAnsi"/>
          <w:szCs w:val="22"/>
        </w:rPr>
        <w:t>ghid</w:t>
      </w:r>
      <w:r w:rsidR="002D22CC" w:rsidRPr="002D22CC">
        <w:rPr>
          <w:rFonts w:asciiTheme="minorHAnsi" w:hAnsiTheme="minorHAnsi" w:cstheme="minorHAnsi"/>
          <w:szCs w:val="22"/>
        </w:rPr>
        <w:t xml:space="preserve"> </w:t>
      </w:r>
      <w:r w:rsidR="002D22CC">
        <w:rPr>
          <w:rFonts w:asciiTheme="minorHAnsi" w:hAnsiTheme="minorHAnsi" w:cstheme="minorHAnsi"/>
          <w:szCs w:val="22"/>
        </w:rPr>
        <w:t>aferent prezentului apel de proiecte din cadrul Intervenției 1.1.1 Capacități publice de CDI</w:t>
      </w:r>
      <w:r w:rsidRPr="00FF1700">
        <w:rPr>
          <w:rFonts w:asciiTheme="minorHAnsi" w:hAnsiTheme="minorHAnsi" w:cstheme="minorHAnsi"/>
          <w:szCs w:val="22"/>
        </w:rPr>
        <w:t>. Toate valorile se introduc în lei. Datele previzionate se fundamentează în valori reale (în prețuri constante, fără a lua în calcul impactul inflației). Datele se introduc numai în celulele marcate cu gri. Modificarea formulelor de calcul poate conduce la respingerea cererii de finanțare.</w:t>
      </w:r>
    </w:p>
    <w:p w14:paraId="568DF2C4" w14:textId="41B14917" w:rsidR="00C04936" w:rsidRPr="00FF1700" w:rsidRDefault="00C04936" w:rsidP="00421295">
      <w:pPr>
        <w:spacing w:before="100" w:beforeAutospacing="1" w:after="100" w:afterAutospacing="1"/>
        <w:ind w:right="-682"/>
        <w:jc w:val="both"/>
        <w:rPr>
          <w:rFonts w:asciiTheme="minorHAnsi" w:hAnsiTheme="minorHAnsi" w:cstheme="minorHAnsi"/>
          <w:szCs w:val="22"/>
        </w:rPr>
      </w:pPr>
      <w:r w:rsidRPr="00FF1700">
        <w:rPr>
          <w:rFonts w:asciiTheme="minorHAnsi" w:hAnsiTheme="minorHAnsi" w:cstheme="minorHAnsi"/>
          <w:szCs w:val="22"/>
        </w:rPr>
        <w:t>Orizontul de timp pentru care sunt realizate previziunile financiare este de 10 ani. Pe lângă machetă, solicitantul va furniza, în secțiunile de mai jos, informații suplimentare, după cum se specifică.</w:t>
      </w:r>
      <w:r w:rsidR="00575422">
        <w:rPr>
          <w:rFonts w:asciiTheme="minorHAnsi" w:hAnsiTheme="minorHAnsi" w:cstheme="minorHAnsi"/>
          <w:szCs w:val="22"/>
        </w:rPr>
        <w:t xml:space="preserve"> </w:t>
      </w:r>
      <w:r w:rsidRPr="00FF1700">
        <w:rPr>
          <w:rFonts w:asciiTheme="minorHAnsi" w:hAnsiTheme="minorHAnsi" w:cstheme="minorHAnsi"/>
          <w:szCs w:val="22"/>
        </w:rPr>
        <w:t xml:space="preserve">Pe lângă completarea </w:t>
      </w:r>
      <w:r w:rsidR="007D7177" w:rsidRPr="007D7177">
        <w:rPr>
          <w:rFonts w:asciiTheme="minorHAnsi" w:hAnsiTheme="minorHAnsi" w:cstheme="minorHAnsi"/>
          <w:i/>
          <w:iCs/>
          <w:szCs w:val="22"/>
        </w:rPr>
        <w:t>Anexei 13</w:t>
      </w:r>
      <w:r w:rsidR="007D7177" w:rsidRPr="002D22CC">
        <w:rPr>
          <w:rFonts w:asciiTheme="minorHAnsi" w:hAnsiTheme="minorHAnsi" w:cstheme="minorHAnsi"/>
          <w:i/>
          <w:iCs/>
          <w:szCs w:val="22"/>
        </w:rPr>
        <w:t xml:space="preserve"> Macheta financiară</w:t>
      </w:r>
      <w:r w:rsidR="007D7177" w:rsidRPr="00FF1700">
        <w:rPr>
          <w:rFonts w:asciiTheme="minorHAnsi" w:hAnsiTheme="minorHAnsi" w:cstheme="minorHAnsi"/>
          <w:szCs w:val="22"/>
        </w:rPr>
        <w:t xml:space="preserve"> </w:t>
      </w:r>
      <w:r w:rsidRPr="00FF1700">
        <w:rPr>
          <w:rFonts w:asciiTheme="minorHAnsi" w:hAnsiTheme="minorHAnsi" w:cstheme="minorHAnsi"/>
          <w:szCs w:val="22"/>
        </w:rPr>
        <w:t xml:space="preserve">menționate mai sus, este necesară </w:t>
      </w:r>
      <w:r w:rsidRPr="00FF1700">
        <w:rPr>
          <w:rFonts w:asciiTheme="minorHAnsi" w:hAnsiTheme="minorHAnsi" w:cstheme="minorHAnsi"/>
          <w:szCs w:val="22"/>
        </w:rPr>
        <w:lastRenderedPageBreak/>
        <w:t xml:space="preserve">detalierea următoarelor aspecte în această secțiune a planului de </w:t>
      </w:r>
      <w:r w:rsidR="007D7177">
        <w:rPr>
          <w:rFonts w:asciiTheme="minorHAnsi" w:hAnsiTheme="minorHAnsi" w:cstheme="minorHAnsi"/>
          <w:szCs w:val="22"/>
        </w:rPr>
        <w:t>dezvoltare a infrastructurii de CDI</w:t>
      </w:r>
      <w:r w:rsidRPr="00FF1700">
        <w:rPr>
          <w:rFonts w:asciiTheme="minorHAnsi" w:hAnsiTheme="minorHAnsi" w:cstheme="minorHAnsi"/>
          <w:szCs w:val="22"/>
        </w:rPr>
        <w:t>:</w:t>
      </w:r>
    </w:p>
    <w:p w14:paraId="1EA731BB" w14:textId="2304D62C" w:rsidR="00C04936" w:rsidRPr="00FF1700" w:rsidRDefault="00C04936" w:rsidP="00421295">
      <w:pPr>
        <w:pStyle w:val="Listparagraf"/>
        <w:widowControl w:val="0"/>
        <w:numPr>
          <w:ilvl w:val="1"/>
          <w:numId w:val="2"/>
        </w:numPr>
        <w:tabs>
          <w:tab w:val="num" w:pos="1440"/>
          <w:tab w:val="left" w:pos="1890"/>
        </w:tabs>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Fundamentați bugetul proiectului, spre exemplu prin oferte de preț/ cataloage/ website-uri, trimitere la o analiza, la un studiu de piață, orice document anexat care poate să susțină prețul inclus în buget (cel puțin 3 surse verificabile). Anexați orice documente justificative care sunt de natură să fundamenteze bugetul proiectului și costurile de investiție</w:t>
      </w:r>
      <w:r w:rsidR="007D7177">
        <w:rPr>
          <w:rFonts w:asciiTheme="minorHAnsi" w:hAnsiTheme="minorHAnsi" w:cstheme="minorHAnsi"/>
          <w:szCs w:val="22"/>
        </w:rPr>
        <w:t>.</w:t>
      </w:r>
    </w:p>
    <w:p w14:paraId="0F2B9553" w14:textId="77777777" w:rsidR="00C04936" w:rsidRPr="00FF1700" w:rsidRDefault="00C04936" w:rsidP="00421295">
      <w:pPr>
        <w:pStyle w:val="Listparagraf"/>
        <w:widowControl w:val="0"/>
        <w:numPr>
          <w:ilvl w:val="1"/>
          <w:numId w:val="2"/>
        </w:numPr>
        <w:tabs>
          <w:tab w:val="num" w:pos="1440"/>
          <w:tab w:val="left" w:pos="1890"/>
        </w:tabs>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Justificați valorile estimate ale costurilor de investiție și necesitatea acestora în contextul investiției.</w:t>
      </w:r>
    </w:p>
    <w:p w14:paraId="160C4215" w14:textId="0B992D21" w:rsidR="00C04936" w:rsidRPr="00FF1700" w:rsidRDefault="00C04936" w:rsidP="00421295">
      <w:pPr>
        <w:pStyle w:val="Listparagraf"/>
        <w:widowControl w:val="0"/>
        <w:numPr>
          <w:ilvl w:val="1"/>
          <w:numId w:val="2"/>
        </w:numPr>
        <w:tabs>
          <w:tab w:val="num" w:pos="1440"/>
          <w:tab w:val="left" w:pos="1890"/>
        </w:tabs>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Furnizați detalii în legătură cu planul de finanțare a investiției, respectiv sursele de finanțare a costurilor investiționale</w:t>
      </w:r>
      <w:r w:rsidR="007D7177">
        <w:rPr>
          <w:rFonts w:asciiTheme="minorHAnsi" w:hAnsiTheme="minorHAnsi" w:cstheme="minorHAnsi"/>
          <w:szCs w:val="22"/>
        </w:rPr>
        <w:t>.</w:t>
      </w:r>
    </w:p>
    <w:p w14:paraId="6F4FEA8E" w14:textId="0E6507FC" w:rsidR="00C04936" w:rsidRPr="00FF1700" w:rsidRDefault="00C04936" w:rsidP="00421295">
      <w:pPr>
        <w:pStyle w:val="Listparagraf"/>
        <w:widowControl w:val="0"/>
        <w:numPr>
          <w:ilvl w:val="1"/>
          <w:numId w:val="2"/>
        </w:numPr>
        <w:tabs>
          <w:tab w:val="num" w:pos="1440"/>
          <w:tab w:val="left" w:pos="1890"/>
        </w:tabs>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Completați cu planificarea costurilor de investiție pe ani de implementare a proiectului. Indicați sursele de acoperire a costurilor investiționale. În cazul finanțării prin împrumut bancar, se va previziona un grafic de rambursare al acestuia, folosind informații actualizate/ se va completa graficul de rambursare.</w:t>
      </w:r>
    </w:p>
    <w:p w14:paraId="67E63C00" w14:textId="22216ACB" w:rsidR="00C04936" w:rsidRPr="00FF1700" w:rsidRDefault="00FC6078" w:rsidP="00421295">
      <w:pPr>
        <w:pStyle w:val="Listparagraf"/>
        <w:widowControl w:val="0"/>
        <w:numPr>
          <w:ilvl w:val="1"/>
          <w:numId w:val="2"/>
        </w:numPr>
        <w:tabs>
          <w:tab w:val="num" w:pos="1440"/>
          <w:tab w:val="left" w:pos="1890"/>
        </w:tabs>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00C04936" w:rsidRPr="00FF1700">
        <w:rPr>
          <w:rFonts w:asciiTheme="minorHAnsi" w:hAnsiTheme="minorHAnsi" w:cstheme="minorHAnsi"/>
          <w:szCs w:val="22"/>
        </w:rPr>
        <w:t xml:space="preserve"> ipotezele care au stat la baza realizării previzionării. Pe baza ipotezelor formulate, se vor face proiecțiile financiare. </w:t>
      </w:r>
      <w:r w:rsidRPr="00FF1700">
        <w:rPr>
          <w:rFonts w:asciiTheme="minorHAnsi" w:hAnsiTheme="minorHAnsi" w:cstheme="minorHAnsi"/>
          <w:szCs w:val="22"/>
        </w:rPr>
        <w:t>Corelați</w:t>
      </w:r>
      <w:r w:rsidR="00C04936" w:rsidRPr="00FF1700">
        <w:rPr>
          <w:rFonts w:asciiTheme="minorHAnsi" w:hAnsiTheme="minorHAnsi" w:cstheme="minorHAnsi"/>
          <w:szCs w:val="22"/>
        </w:rPr>
        <w:t xml:space="preserve"> </w:t>
      </w:r>
      <w:r w:rsidRPr="00FF1700">
        <w:rPr>
          <w:rFonts w:asciiTheme="minorHAnsi" w:hAnsiTheme="minorHAnsi" w:cstheme="minorHAnsi"/>
          <w:szCs w:val="22"/>
        </w:rPr>
        <w:t>informațiile</w:t>
      </w:r>
      <w:r w:rsidR="00C04936" w:rsidRPr="00FF1700">
        <w:rPr>
          <w:rFonts w:asciiTheme="minorHAnsi" w:hAnsiTheme="minorHAnsi" w:cstheme="minorHAnsi"/>
          <w:szCs w:val="22"/>
        </w:rPr>
        <w:t xml:space="preserve"> din această </w:t>
      </w:r>
      <w:r w:rsidRPr="00FF1700">
        <w:rPr>
          <w:rFonts w:asciiTheme="minorHAnsi" w:hAnsiTheme="minorHAnsi" w:cstheme="minorHAnsi"/>
          <w:szCs w:val="22"/>
        </w:rPr>
        <w:t>proiecție</w:t>
      </w:r>
      <w:r w:rsidR="00C04936" w:rsidRPr="00FF1700">
        <w:rPr>
          <w:rFonts w:asciiTheme="minorHAnsi" w:hAnsiTheme="minorHAnsi" w:cstheme="minorHAnsi"/>
          <w:szCs w:val="22"/>
        </w:rPr>
        <w:t xml:space="preserve"> financiară cu cele </w:t>
      </w:r>
      <w:r w:rsidRPr="00FF1700">
        <w:rPr>
          <w:rFonts w:asciiTheme="minorHAnsi" w:hAnsiTheme="minorHAnsi" w:cstheme="minorHAnsi"/>
          <w:szCs w:val="22"/>
        </w:rPr>
        <w:t>menționate</w:t>
      </w:r>
      <w:r w:rsidR="00C04936" w:rsidRPr="00FF1700">
        <w:rPr>
          <w:rFonts w:asciiTheme="minorHAnsi" w:hAnsiTheme="minorHAnsi" w:cstheme="minorHAnsi"/>
          <w:szCs w:val="22"/>
        </w:rPr>
        <w:t xml:space="preserve"> în restul planului de </w:t>
      </w:r>
      <w:r w:rsidR="009D0E02">
        <w:rPr>
          <w:rFonts w:asciiTheme="minorHAnsi" w:hAnsiTheme="minorHAnsi" w:cstheme="minorHAnsi"/>
          <w:szCs w:val="22"/>
        </w:rPr>
        <w:t>dezvoltare</w:t>
      </w:r>
      <w:r w:rsidR="00C04936" w:rsidRPr="00FF1700">
        <w:rPr>
          <w:rFonts w:asciiTheme="minorHAnsi" w:hAnsiTheme="minorHAnsi" w:cstheme="minorHAnsi"/>
          <w:szCs w:val="22"/>
        </w:rPr>
        <w:t>.</w:t>
      </w:r>
    </w:p>
    <w:p w14:paraId="0698B3EE" w14:textId="47D980F9" w:rsidR="00C04936" w:rsidRPr="00FF1700" w:rsidRDefault="00FC6078" w:rsidP="00421295">
      <w:pPr>
        <w:pStyle w:val="Listparagraf"/>
        <w:widowControl w:val="0"/>
        <w:numPr>
          <w:ilvl w:val="1"/>
          <w:numId w:val="2"/>
        </w:numPr>
        <w:tabs>
          <w:tab w:val="left" w:pos="2835"/>
        </w:tabs>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Prezentați</w:t>
      </w:r>
      <w:r w:rsidR="00C04936" w:rsidRPr="00FF1700">
        <w:rPr>
          <w:rFonts w:asciiTheme="minorHAnsi" w:hAnsiTheme="minorHAnsi" w:cstheme="minorHAnsi"/>
          <w:szCs w:val="22"/>
        </w:rPr>
        <w:t xml:space="preserve"> sursele de </w:t>
      </w:r>
      <w:r w:rsidRPr="00FF1700">
        <w:rPr>
          <w:rFonts w:asciiTheme="minorHAnsi" w:hAnsiTheme="minorHAnsi" w:cstheme="minorHAnsi"/>
          <w:szCs w:val="22"/>
        </w:rPr>
        <w:t>finanțare</w:t>
      </w:r>
      <w:r w:rsidR="00C04936" w:rsidRPr="00FF1700">
        <w:rPr>
          <w:rFonts w:asciiTheme="minorHAnsi" w:hAnsiTheme="minorHAnsi" w:cstheme="minorHAnsi"/>
          <w:szCs w:val="22"/>
        </w:rPr>
        <w:t xml:space="preserve"> (activitatea de </w:t>
      </w:r>
      <w:r w:rsidRPr="00FF1700">
        <w:rPr>
          <w:rFonts w:asciiTheme="minorHAnsi" w:hAnsiTheme="minorHAnsi" w:cstheme="minorHAnsi"/>
          <w:szCs w:val="22"/>
        </w:rPr>
        <w:t>finanțare</w:t>
      </w:r>
      <w:r w:rsidR="00C04936" w:rsidRPr="00FF1700">
        <w:rPr>
          <w:rFonts w:asciiTheme="minorHAnsi" w:hAnsiTheme="minorHAnsi" w:cstheme="minorHAnsi"/>
          <w:szCs w:val="22"/>
        </w:rPr>
        <w:t xml:space="preserve">) atrase pentru perioada de implementare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operare, astfel încât să se demonstreze </w:t>
      </w:r>
      <w:r w:rsidRPr="00FF1700">
        <w:rPr>
          <w:rFonts w:asciiTheme="minorHAnsi" w:hAnsiTheme="minorHAnsi" w:cstheme="minorHAnsi"/>
          <w:szCs w:val="22"/>
        </w:rPr>
        <w:t>independența</w:t>
      </w:r>
      <w:r w:rsidR="00C04936" w:rsidRPr="00FF1700">
        <w:rPr>
          <w:rFonts w:asciiTheme="minorHAnsi" w:hAnsiTheme="minorHAnsi" w:cstheme="minorHAnsi"/>
          <w:szCs w:val="22"/>
        </w:rPr>
        <w:t xml:space="preserve"> financiară a </w:t>
      </w:r>
      <w:r w:rsidRPr="00FF1700">
        <w:rPr>
          <w:rFonts w:asciiTheme="minorHAnsi" w:hAnsiTheme="minorHAnsi" w:cstheme="minorHAnsi"/>
          <w:szCs w:val="22"/>
        </w:rPr>
        <w:t>entității</w:t>
      </w:r>
      <w:r w:rsidR="00C04936" w:rsidRPr="00FF1700">
        <w:rPr>
          <w:rFonts w:asciiTheme="minorHAnsi" w:hAnsiTheme="minorHAnsi" w:cstheme="minorHAnsi"/>
          <w:szCs w:val="22"/>
        </w:rPr>
        <w:t xml:space="preserve"> de inovare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transfer tehnologic </w:t>
      </w:r>
      <w:r w:rsidRPr="00FF1700">
        <w:rPr>
          <w:rFonts w:asciiTheme="minorHAnsi" w:hAnsiTheme="minorHAnsi" w:cstheme="minorHAnsi"/>
          <w:szCs w:val="22"/>
        </w:rPr>
        <w:t>față</w:t>
      </w:r>
      <w:r w:rsidR="00C04936" w:rsidRPr="00FF1700">
        <w:rPr>
          <w:rFonts w:asciiTheme="minorHAnsi" w:hAnsiTheme="minorHAnsi" w:cstheme="minorHAnsi"/>
          <w:szCs w:val="22"/>
        </w:rPr>
        <w:t xml:space="preserve"> de bugetul de stat </w:t>
      </w:r>
      <w:r w:rsidRPr="00FF1700">
        <w:rPr>
          <w:rFonts w:asciiTheme="minorHAnsi" w:hAnsiTheme="minorHAnsi" w:cstheme="minorHAnsi"/>
          <w:szCs w:val="22"/>
        </w:rPr>
        <w:t>și</w:t>
      </w:r>
      <w:r w:rsidR="00C04936" w:rsidRPr="00FF1700">
        <w:rPr>
          <w:rFonts w:asciiTheme="minorHAnsi" w:hAnsiTheme="minorHAnsi" w:cstheme="minorHAnsi"/>
          <w:szCs w:val="22"/>
        </w:rPr>
        <w:t>/</w:t>
      </w:r>
      <w:r w:rsidR="0092130B">
        <w:rPr>
          <w:rFonts w:asciiTheme="minorHAnsi" w:hAnsiTheme="minorHAnsi" w:cstheme="minorHAnsi"/>
          <w:szCs w:val="22"/>
        </w:rPr>
        <w:t xml:space="preserve"> </w:t>
      </w:r>
      <w:r w:rsidR="00C04936" w:rsidRPr="00FF1700">
        <w:rPr>
          <w:rFonts w:asciiTheme="minorHAnsi" w:hAnsiTheme="minorHAnsi" w:cstheme="minorHAnsi"/>
          <w:szCs w:val="22"/>
        </w:rPr>
        <w:t xml:space="preserve">fondurile europene. </w:t>
      </w:r>
    </w:p>
    <w:p w14:paraId="2B3B6277" w14:textId="77777777" w:rsidR="00C04936" w:rsidRPr="00E97C47" w:rsidRDefault="00C04936" w:rsidP="00421295">
      <w:pPr>
        <w:pStyle w:val="Listparagraf"/>
        <w:tabs>
          <w:tab w:val="left" w:pos="2835"/>
        </w:tabs>
        <w:spacing w:before="100" w:beforeAutospacing="1" w:after="100" w:afterAutospacing="1"/>
        <w:ind w:left="624" w:right="-682"/>
        <w:jc w:val="both"/>
        <w:rPr>
          <w:rFonts w:asciiTheme="minorHAnsi" w:hAnsiTheme="minorHAnsi" w:cstheme="minorHAnsi"/>
          <w:szCs w:val="22"/>
        </w:rPr>
      </w:pPr>
    </w:p>
    <w:p w14:paraId="203D4121" w14:textId="77777777" w:rsidR="00C04936" w:rsidRPr="00FF1700" w:rsidRDefault="00C04936" w:rsidP="00421295">
      <w:pPr>
        <w:pStyle w:val="Listparagraf"/>
        <w:widowControl w:val="0"/>
        <w:numPr>
          <w:ilvl w:val="1"/>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Detaliați </w:t>
      </w:r>
      <w:r w:rsidRPr="00FF1700">
        <w:rPr>
          <w:rFonts w:asciiTheme="minorHAnsi" w:hAnsiTheme="minorHAnsi" w:cstheme="minorHAnsi"/>
          <w:b/>
          <w:szCs w:val="22"/>
        </w:rPr>
        <w:t>veniturile din exploatare</w:t>
      </w:r>
      <w:r w:rsidRPr="00FF1700">
        <w:rPr>
          <w:rFonts w:asciiTheme="minorHAnsi" w:hAnsiTheme="minorHAnsi" w:cstheme="minorHAnsi"/>
          <w:szCs w:val="22"/>
        </w:rPr>
        <w:t>:</w:t>
      </w:r>
    </w:p>
    <w:p w14:paraId="68F856EB" w14:textId="247E89FC" w:rsidR="00C04936" w:rsidRPr="00FF1700" w:rsidRDefault="00C04936" w:rsidP="00421295">
      <w:pPr>
        <w:pStyle w:val="Listparagraf"/>
        <w:widowControl w:val="0"/>
        <w:numPr>
          <w:ilvl w:val="2"/>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In proiecția veniturilor din exploatare se vor avea in vedere veniturile asupra cărora implementarea investiției produce efecte, respectiv rezultatele concrete din operarea infrastructurii sunt acele venituri legate nemijlocit de activitatea </w:t>
      </w:r>
      <w:r w:rsidR="00FC6078" w:rsidRPr="00FF1700">
        <w:rPr>
          <w:rFonts w:asciiTheme="minorHAnsi" w:hAnsiTheme="minorHAnsi" w:cstheme="minorHAnsi"/>
          <w:szCs w:val="22"/>
        </w:rPr>
        <w:t>entității</w:t>
      </w:r>
      <w:r w:rsidRPr="00FF1700">
        <w:rPr>
          <w:rFonts w:asciiTheme="minorHAnsi" w:hAnsiTheme="minorHAnsi" w:cstheme="minorHAnsi"/>
          <w:szCs w:val="22"/>
        </w:rPr>
        <w:t xml:space="preserve"> conform obiectului s</w:t>
      </w:r>
      <w:r w:rsidR="0092130B">
        <w:rPr>
          <w:rFonts w:asciiTheme="minorHAnsi" w:hAnsiTheme="minorHAnsi" w:cstheme="minorHAnsi"/>
          <w:szCs w:val="22"/>
        </w:rPr>
        <w:t>ă</w:t>
      </w:r>
      <w:r w:rsidRPr="00FF1700">
        <w:rPr>
          <w:rFonts w:asciiTheme="minorHAnsi" w:hAnsiTheme="minorHAnsi" w:cstheme="minorHAnsi"/>
          <w:szCs w:val="22"/>
        </w:rPr>
        <w:t xml:space="preserve">u de activitate, rezultatul din exploatare </w:t>
      </w:r>
      <w:r w:rsidR="00FC6078" w:rsidRPr="00FF1700">
        <w:rPr>
          <w:rFonts w:asciiTheme="minorHAnsi" w:hAnsiTheme="minorHAnsi" w:cstheme="minorHAnsi"/>
          <w:szCs w:val="22"/>
        </w:rPr>
        <w:t>reflectând</w:t>
      </w:r>
      <w:r w:rsidRPr="00FF1700">
        <w:rPr>
          <w:rFonts w:asciiTheme="minorHAnsi" w:hAnsiTheme="minorHAnsi" w:cstheme="minorHAnsi"/>
          <w:szCs w:val="22"/>
        </w:rPr>
        <w:t xml:space="preserve"> rentabilitatea </w:t>
      </w:r>
      <w:r w:rsidR="00FC6078" w:rsidRPr="00FF1700">
        <w:rPr>
          <w:rFonts w:asciiTheme="minorHAnsi" w:hAnsiTheme="minorHAnsi" w:cstheme="minorHAnsi"/>
          <w:szCs w:val="22"/>
        </w:rPr>
        <w:t xml:space="preserve">activității de </w:t>
      </w:r>
      <w:r w:rsidR="0092130B">
        <w:rPr>
          <w:rFonts w:asciiTheme="minorHAnsi" w:hAnsiTheme="minorHAnsi" w:cstheme="minorHAnsi"/>
          <w:szCs w:val="22"/>
        </w:rPr>
        <w:t xml:space="preserve">CDI </w:t>
      </w:r>
      <w:r w:rsidR="00FC6078" w:rsidRPr="00FF1700">
        <w:rPr>
          <w:rFonts w:asciiTheme="minorHAnsi" w:hAnsiTheme="minorHAnsi" w:cstheme="minorHAnsi"/>
          <w:szCs w:val="22"/>
        </w:rPr>
        <w:t>și</w:t>
      </w:r>
      <w:r w:rsidR="0092130B">
        <w:rPr>
          <w:rFonts w:asciiTheme="minorHAnsi" w:hAnsiTheme="minorHAnsi" w:cstheme="minorHAnsi"/>
          <w:szCs w:val="22"/>
        </w:rPr>
        <w:t>,</w:t>
      </w:r>
      <w:r w:rsidR="00FC6078" w:rsidRPr="00FF1700">
        <w:rPr>
          <w:rFonts w:asciiTheme="minorHAnsi" w:hAnsiTheme="minorHAnsi" w:cstheme="minorHAnsi"/>
          <w:szCs w:val="22"/>
        </w:rPr>
        <w:t xml:space="preserve"> indirect, eficienț</w:t>
      </w:r>
      <w:r w:rsidRPr="00FF1700">
        <w:rPr>
          <w:rFonts w:asciiTheme="minorHAnsi" w:hAnsiTheme="minorHAnsi" w:cstheme="minorHAnsi"/>
          <w:szCs w:val="22"/>
        </w:rPr>
        <w:t>a deciziilor manageriale luate</w:t>
      </w:r>
      <w:r w:rsidR="00FC6078" w:rsidRPr="00FF1700">
        <w:rPr>
          <w:rFonts w:asciiTheme="minorHAnsi" w:hAnsiTheme="minorHAnsi" w:cstheme="minorHAnsi"/>
          <w:szCs w:val="22"/>
        </w:rPr>
        <w:t>.</w:t>
      </w:r>
    </w:p>
    <w:p w14:paraId="5C4DC0B4" w14:textId="5967BE7A" w:rsidR="00C50C34" w:rsidRPr="00E763C4" w:rsidRDefault="00C04936" w:rsidP="00421295">
      <w:pPr>
        <w:pStyle w:val="Listparagraf"/>
        <w:widowControl w:val="0"/>
        <w:autoSpaceDE w:val="0"/>
        <w:autoSpaceDN w:val="0"/>
        <w:adjustRightInd w:val="0"/>
        <w:spacing w:before="100" w:beforeAutospacing="1" w:after="100" w:afterAutospacing="1"/>
        <w:ind w:left="426" w:right="-682"/>
        <w:contextualSpacing/>
        <w:jc w:val="both"/>
      </w:pPr>
      <w:r w:rsidRPr="00FF1700">
        <w:rPr>
          <w:rFonts w:asciiTheme="minorHAnsi" w:hAnsiTheme="minorHAnsi" w:cstheme="minorHAnsi"/>
          <w:szCs w:val="22"/>
        </w:rPr>
        <w:t xml:space="preserve">Completați tabelul de mai jos (model orientativ) în scopul justificării proiecțiilor veniturilor din exploatare. Acestea trebuie să fie corecte, realiste, justificate prin analiza pieței. </w:t>
      </w:r>
      <w:r w:rsidR="0092130B">
        <w:rPr>
          <w:rFonts w:asciiTheme="minorHAnsi" w:hAnsiTheme="minorHAnsi" w:cstheme="minorHAnsi"/>
          <w:szCs w:val="22"/>
        </w:rPr>
        <w:t>Î</w:t>
      </w:r>
      <w:r w:rsidRPr="00FF1700">
        <w:rPr>
          <w:rFonts w:asciiTheme="minorHAnsi" w:hAnsiTheme="minorHAnsi" w:cstheme="minorHAnsi"/>
          <w:szCs w:val="22"/>
        </w:rPr>
        <w:t>n ceea ce privește modalitatea stabilirii prețurilor sau tarifelor se vor face considerații asupra ipotezelor conform cărora pre</w:t>
      </w:r>
      <w:r w:rsidR="0092130B">
        <w:rPr>
          <w:rFonts w:asciiTheme="minorHAnsi" w:hAnsiTheme="minorHAnsi" w:cstheme="minorHAnsi"/>
          <w:szCs w:val="22"/>
        </w:rPr>
        <w:t>ț</w:t>
      </w:r>
      <w:r w:rsidRPr="00FF1700">
        <w:rPr>
          <w:rFonts w:asciiTheme="minorHAnsi" w:hAnsiTheme="minorHAnsi" w:cstheme="minorHAnsi"/>
          <w:szCs w:val="22"/>
        </w:rPr>
        <w:t>urile/</w:t>
      </w:r>
      <w:r w:rsidR="0092130B">
        <w:rPr>
          <w:rFonts w:asciiTheme="minorHAnsi" w:hAnsiTheme="minorHAnsi" w:cstheme="minorHAnsi"/>
          <w:szCs w:val="22"/>
        </w:rPr>
        <w:t xml:space="preserve"> </w:t>
      </w:r>
      <w:r w:rsidRPr="00FF1700">
        <w:rPr>
          <w:rFonts w:asciiTheme="minorHAnsi" w:hAnsiTheme="minorHAnsi" w:cstheme="minorHAnsi"/>
          <w:szCs w:val="22"/>
        </w:rPr>
        <w:t>tarifele folosite nu depășesc “capacitatea de plată” a utilizatorilor în condițiile locale concrete și a nivelurilor istorice de preț pe respectiva piață.</w:t>
      </w:r>
    </w:p>
    <w:p w14:paraId="19A0AEEB" w14:textId="77777777" w:rsidR="00C50C34" w:rsidRPr="009D00CC" w:rsidRDefault="00C50C34" w:rsidP="00421295">
      <w:pPr>
        <w:pStyle w:val="Listparagraf"/>
        <w:widowControl w:val="0"/>
        <w:autoSpaceDE w:val="0"/>
        <w:autoSpaceDN w:val="0"/>
        <w:adjustRightInd w:val="0"/>
        <w:spacing w:before="100" w:beforeAutospacing="1" w:after="100" w:afterAutospacing="1"/>
        <w:ind w:left="426" w:right="-682"/>
        <w:contextualSpacing/>
        <w:jc w:val="both"/>
        <w:rPr>
          <w:rFonts w:asciiTheme="minorHAnsi" w:hAnsiTheme="minorHAnsi" w:cstheme="minorHAnsi"/>
          <w:szCs w:val="22"/>
        </w:rPr>
      </w:pPr>
    </w:p>
    <w:p w14:paraId="376A0748" w14:textId="77777777" w:rsidR="00C04936" w:rsidRPr="009D00CC" w:rsidRDefault="00C04936" w:rsidP="00421295">
      <w:pPr>
        <w:pStyle w:val="Listparagraf"/>
        <w:spacing w:before="100" w:beforeAutospacing="1" w:after="100" w:afterAutospacing="1"/>
        <w:ind w:left="426" w:right="-682"/>
        <w:jc w:val="both"/>
        <w:rPr>
          <w:rFonts w:asciiTheme="minorHAnsi" w:hAnsiTheme="minorHAnsi" w:cstheme="minorHAnsi"/>
          <w:b/>
          <w:bCs/>
          <w:szCs w:val="22"/>
        </w:rPr>
      </w:pPr>
      <w:r w:rsidRPr="009D00CC">
        <w:rPr>
          <w:rFonts w:asciiTheme="minorHAnsi" w:hAnsiTheme="minorHAnsi" w:cstheme="minorHAnsi"/>
          <w:b/>
          <w:bCs/>
          <w:szCs w:val="22"/>
        </w:rPr>
        <w:t>ATENȚIE!</w:t>
      </w:r>
    </w:p>
    <w:p w14:paraId="79A61E95" w14:textId="7F3DA31A" w:rsidR="00C04936" w:rsidRPr="00FF1700" w:rsidRDefault="00C04936" w:rsidP="00421295">
      <w:pPr>
        <w:pStyle w:val="Listparagraf"/>
        <w:spacing w:before="100" w:beforeAutospacing="1" w:after="100" w:afterAutospacing="1"/>
        <w:ind w:left="0" w:right="-682"/>
        <w:jc w:val="both"/>
        <w:rPr>
          <w:rFonts w:asciiTheme="minorHAnsi" w:hAnsiTheme="minorHAnsi" w:cstheme="minorHAnsi"/>
          <w:b/>
          <w:bCs/>
          <w:szCs w:val="22"/>
          <w:u w:val="single"/>
        </w:rPr>
      </w:pPr>
      <w:r w:rsidRPr="00FF1700">
        <w:rPr>
          <w:rFonts w:asciiTheme="minorHAnsi" w:hAnsiTheme="minorHAnsi" w:cstheme="minorHAnsi"/>
          <w:b/>
          <w:bCs/>
          <w:szCs w:val="22"/>
          <w:u w:val="single"/>
        </w:rPr>
        <w:t xml:space="preserve">Activitatea economică este pur auxiliară, cu alte cuvinte corespunde unei </w:t>
      </w:r>
      <w:r w:rsidR="00FC6078" w:rsidRPr="00FF1700">
        <w:rPr>
          <w:rFonts w:asciiTheme="minorHAnsi" w:hAnsiTheme="minorHAnsi" w:cstheme="minorHAnsi"/>
          <w:b/>
          <w:bCs/>
          <w:szCs w:val="22"/>
          <w:u w:val="single"/>
        </w:rPr>
        <w:t>activități</w:t>
      </w:r>
      <w:r w:rsidRPr="00FF1700">
        <w:rPr>
          <w:rFonts w:asciiTheme="minorHAnsi" w:hAnsiTheme="minorHAnsi" w:cstheme="minorHAnsi"/>
          <w:b/>
          <w:bCs/>
          <w:szCs w:val="22"/>
          <w:u w:val="single"/>
        </w:rPr>
        <w:t xml:space="preserve"> care este legată direct de </w:t>
      </w:r>
      <w:r w:rsidR="00FC6078" w:rsidRPr="00FF1700">
        <w:rPr>
          <w:rFonts w:asciiTheme="minorHAnsi" w:hAnsiTheme="minorHAnsi" w:cstheme="minorHAnsi"/>
          <w:b/>
          <w:bCs/>
          <w:szCs w:val="22"/>
          <w:u w:val="single"/>
        </w:rPr>
        <w:t>funcționarea</w:t>
      </w:r>
      <w:r w:rsidRPr="00FF1700">
        <w:rPr>
          <w:rFonts w:asciiTheme="minorHAnsi" w:hAnsiTheme="minorHAnsi" w:cstheme="minorHAnsi"/>
          <w:b/>
          <w:bCs/>
          <w:szCs w:val="22"/>
          <w:u w:val="single"/>
        </w:rPr>
        <w:t xml:space="preserve"> </w:t>
      </w:r>
      <w:r w:rsidR="00FC6078" w:rsidRPr="00FF1700">
        <w:rPr>
          <w:rFonts w:asciiTheme="minorHAnsi" w:hAnsiTheme="minorHAnsi" w:cstheme="minorHAnsi"/>
          <w:b/>
          <w:bCs/>
          <w:szCs w:val="22"/>
          <w:u w:val="single"/>
        </w:rPr>
        <w:t>organizației</w:t>
      </w:r>
      <w:r w:rsidRPr="00FF1700">
        <w:rPr>
          <w:rFonts w:asciiTheme="minorHAnsi" w:hAnsiTheme="minorHAnsi" w:cstheme="minorHAnsi"/>
          <w:b/>
          <w:bCs/>
          <w:szCs w:val="22"/>
          <w:u w:val="single"/>
        </w:rPr>
        <w:t xml:space="preserve"> de cercetare </w:t>
      </w:r>
      <w:r w:rsidR="00FC6078" w:rsidRPr="00FF1700">
        <w:rPr>
          <w:rFonts w:asciiTheme="minorHAnsi" w:hAnsiTheme="minorHAnsi" w:cstheme="minorHAnsi"/>
          <w:b/>
          <w:bCs/>
          <w:szCs w:val="22"/>
          <w:u w:val="single"/>
        </w:rPr>
        <w:t>și</w:t>
      </w:r>
      <w:r w:rsidRPr="00FF1700">
        <w:rPr>
          <w:rFonts w:asciiTheme="minorHAnsi" w:hAnsiTheme="minorHAnsi" w:cstheme="minorHAnsi"/>
          <w:b/>
          <w:bCs/>
          <w:szCs w:val="22"/>
          <w:u w:val="single"/>
        </w:rPr>
        <w:t xml:space="preserve"> este necesară pentru aceasta sau care este legată intrinsec de utilizarea </w:t>
      </w:r>
      <w:proofErr w:type="spellStart"/>
      <w:r w:rsidRPr="00FF1700">
        <w:rPr>
          <w:rFonts w:asciiTheme="minorHAnsi" w:hAnsiTheme="minorHAnsi" w:cstheme="minorHAnsi"/>
          <w:b/>
          <w:bCs/>
          <w:szCs w:val="22"/>
          <w:u w:val="single"/>
        </w:rPr>
        <w:t>noneconomică</w:t>
      </w:r>
      <w:proofErr w:type="spellEnd"/>
      <w:r w:rsidRPr="00FF1700">
        <w:rPr>
          <w:rFonts w:asciiTheme="minorHAnsi" w:hAnsiTheme="minorHAnsi" w:cstheme="minorHAnsi"/>
          <w:b/>
          <w:bCs/>
          <w:szCs w:val="22"/>
          <w:u w:val="single"/>
        </w:rPr>
        <w:t xml:space="preserve"> principală a acesteia </w:t>
      </w:r>
      <w:r w:rsidR="00FC6078" w:rsidRPr="00FF1700">
        <w:rPr>
          <w:rFonts w:asciiTheme="minorHAnsi" w:hAnsiTheme="minorHAnsi" w:cstheme="minorHAnsi"/>
          <w:b/>
          <w:bCs/>
          <w:szCs w:val="22"/>
          <w:u w:val="single"/>
        </w:rPr>
        <w:t>și</w:t>
      </w:r>
      <w:r w:rsidRPr="00FF1700">
        <w:rPr>
          <w:rFonts w:asciiTheme="minorHAnsi" w:hAnsiTheme="minorHAnsi" w:cstheme="minorHAnsi"/>
          <w:b/>
          <w:bCs/>
          <w:szCs w:val="22"/>
          <w:u w:val="single"/>
        </w:rPr>
        <w:t xml:space="preserve"> care are un domeniu de aplicare limitat. </w:t>
      </w:r>
    </w:p>
    <w:p w14:paraId="3F06201C" w14:textId="44D41F56" w:rsidR="00C04936" w:rsidRPr="00273DA3" w:rsidRDefault="00C04936" w:rsidP="00421295">
      <w:pPr>
        <w:pStyle w:val="Listparagraf"/>
        <w:spacing w:before="100" w:beforeAutospacing="1" w:after="100" w:afterAutospacing="1"/>
        <w:ind w:left="0" w:right="-682"/>
        <w:jc w:val="both"/>
        <w:rPr>
          <w:rFonts w:asciiTheme="minorHAnsi" w:hAnsiTheme="minorHAnsi" w:cstheme="minorHAnsi"/>
          <w:b/>
          <w:bCs/>
          <w:szCs w:val="22"/>
          <w:u w:val="single"/>
        </w:rPr>
      </w:pPr>
      <w:r w:rsidRPr="00273DA3">
        <w:rPr>
          <w:rFonts w:asciiTheme="minorHAnsi" w:hAnsiTheme="minorHAnsi" w:cstheme="minorHAnsi"/>
          <w:b/>
          <w:bCs/>
          <w:szCs w:val="22"/>
          <w:u w:val="single"/>
        </w:rPr>
        <w:t xml:space="preserve">Se va considera că </w:t>
      </w:r>
      <w:r w:rsidR="00FC6078" w:rsidRPr="00273DA3">
        <w:rPr>
          <w:rFonts w:asciiTheme="minorHAnsi" w:hAnsiTheme="minorHAnsi" w:cstheme="minorHAnsi"/>
          <w:b/>
          <w:bCs/>
          <w:szCs w:val="22"/>
          <w:u w:val="single"/>
        </w:rPr>
        <w:t>așa</w:t>
      </w:r>
      <w:r w:rsidRPr="00273DA3">
        <w:rPr>
          <w:rFonts w:asciiTheme="minorHAnsi" w:hAnsiTheme="minorHAnsi" w:cstheme="minorHAnsi"/>
          <w:b/>
          <w:bCs/>
          <w:szCs w:val="22"/>
          <w:u w:val="single"/>
        </w:rPr>
        <w:t xml:space="preserve"> stau lucrurile atunci când </w:t>
      </w:r>
      <w:r w:rsidR="00FC6078" w:rsidRPr="00273DA3">
        <w:rPr>
          <w:rFonts w:asciiTheme="minorHAnsi" w:hAnsiTheme="minorHAnsi" w:cstheme="minorHAnsi"/>
          <w:b/>
          <w:bCs/>
          <w:szCs w:val="22"/>
          <w:u w:val="single"/>
        </w:rPr>
        <w:t>activitățile</w:t>
      </w:r>
      <w:r w:rsidRPr="00273DA3">
        <w:rPr>
          <w:rFonts w:asciiTheme="minorHAnsi" w:hAnsiTheme="minorHAnsi" w:cstheme="minorHAnsi"/>
          <w:b/>
          <w:bCs/>
          <w:szCs w:val="22"/>
          <w:u w:val="single"/>
        </w:rPr>
        <w:t xml:space="preserve"> economice consumă exact </w:t>
      </w:r>
      <w:r w:rsidR="00FC6078" w:rsidRPr="00273DA3">
        <w:rPr>
          <w:rFonts w:asciiTheme="minorHAnsi" w:hAnsiTheme="minorHAnsi" w:cstheme="minorHAnsi"/>
          <w:b/>
          <w:bCs/>
          <w:szCs w:val="22"/>
          <w:u w:val="single"/>
        </w:rPr>
        <w:t>aceiași</w:t>
      </w:r>
      <w:r w:rsidRPr="00273DA3">
        <w:rPr>
          <w:rFonts w:asciiTheme="minorHAnsi" w:hAnsiTheme="minorHAnsi" w:cstheme="minorHAnsi"/>
          <w:b/>
          <w:bCs/>
          <w:szCs w:val="22"/>
          <w:u w:val="single"/>
        </w:rPr>
        <w:t xml:space="preserve"> factori (de exemplu, materiale, echipamente, </w:t>
      </w:r>
      <w:r w:rsidR="00FC6078" w:rsidRPr="00273DA3">
        <w:rPr>
          <w:rFonts w:asciiTheme="minorHAnsi" w:hAnsiTheme="minorHAnsi" w:cstheme="minorHAnsi"/>
          <w:b/>
          <w:bCs/>
          <w:szCs w:val="22"/>
          <w:u w:val="single"/>
        </w:rPr>
        <w:t>forță</w:t>
      </w:r>
      <w:r w:rsidRPr="00273DA3">
        <w:rPr>
          <w:rFonts w:asciiTheme="minorHAnsi" w:hAnsiTheme="minorHAnsi" w:cstheme="minorHAnsi"/>
          <w:b/>
          <w:bCs/>
          <w:szCs w:val="22"/>
          <w:u w:val="single"/>
        </w:rPr>
        <w:t xml:space="preserve"> de muncă </w:t>
      </w:r>
      <w:r w:rsidR="00FC6078" w:rsidRPr="00273DA3">
        <w:rPr>
          <w:rFonts w:asciiTheme="minorHAnsi" w:hAnsiTheme="minorHAnsi" w:cstheme="minorHAnsi"/>
          <w:b/>
          <w:bCs/>
          <w:szCs w:val="22"/>
          <w:u w:val="single"/>
        </w:rPr>
        <w:t>și</w:t>
      </w:r>
      <w:r w:rsidRPr="00273DA3">
        <w:rPr>
          <w:rFonts w:asciiTheme="minorHAnsi" w:hAnsiTheme="minorHAnsi" w:cstheme="minorHAnsi"/>
          <w:b/>
          <w:bCs/>
          <w:szCs w:val="22"/>
          <w:u w:val="single"/>
        </w:rPr>
        <w:t xml:space="preserve"> capital fix) ca </w:t>
      </w:r>
      <w:r w:rsidR="00FC6078" w:rsidRPr="00273DA3">
        <w:rPr>
          <w:rFonts w:asciiTheme="minorHAnsi" w:hAnsiTheme="minorHAnsi" w:cstheme="minorHAnsi"/>
          <w:b/>
          <w:bCs/>
          <w:szCs w:val="22"/>
          <w:u w:val="single"/>
        </w:rPr>
        <w:t>și</w:t>
      </w:r>
      <w:r w:rsidRPr="00273DA3">
        <w:rPr>
          <w:rFonts w:asciiTheme="minorHAnsi" w:hAnsiTheme="minorHAnsi" w:cstheme="minorHAnsi"/>
          <w:b/>
          <w:bCs/>
          <w:szCs w:val="22"/>
          <w:u w:val="single"/>
        </w:rPr>
        <w:t xml:space="preserve"> </w:t>
      </w:r>
      <w:r w:rsidR="00FC6078" w:rsidRPr="00273DA3">
        <w:rPr>
          <w:rFonts w:asciiTheme="minorHAnsi" w:hAnsiTheme="minorHAnsi" w:cstheme="minorHAnsi"/>
          <w:b/>
          <w:bCs/>
          <w:szCs w:val="22"/>
          <w:u w:val="single"/>
        </w:rPr>
        <w:t>activitățile</w:t>
      </w:r>
      <w:r w:rsidRPr="00273DA3">
        <w:rPr>
          <w:rFonts w:asciiTheme="minorHAnsi" w:hAnsiTheme="minorHAnsi" w:cstheme="minorHAnsi"/>
          <w:b/>
          <w:bCs/>
          <w:szCs w:val="22"/>
          <w:u w:val="single"/>
        </w:rPr>
        <w:t xml:space="preserve"> non</w:t>
      </w:r>
      <w:r w:rsidR="00C50C34" w:rsidRPr="00273DA3">
        <w:rPr>
          <w:rFonts w:asciiTheme="minorHAnsi" w:hAnsiTheme="minorHAnsi" w:cstheme="minorHAnsi"/>
          <w:b/>
          <w:bCs/>
          <w:szCs w:val="22"/>
          <w:u w:val="single"/>
        </w:rPr>
        <w:t>-</w:t>
      </w:r>
      <w:r w:rsidRPr="00273DA3">
        <w:rPr>
          <w:rFonts w:asciiTheme="minorHAnsi" w:hAnsiTheme="minorHAnsi" w:cstheme="minorHAnsi"/>
          <w:b/>
          <w:bCs/>
          <w:szCs w:val="22"/>
          <w:u w:val="single"/>
        </w:rPr>
        <w:t xml:space="preserve">economice, iar capacitatea alocată în fiecare an unei astfel de activități economice nu va depăși </w:t>
      </w:r>
      <w:r w:rsidRPr="00273DA3">
        <w:rPr>
          <w:rFonts w:asciiTheme="minorHAnsi" w:hAnsiTheme="minorHAnsi" w:cstheme="minorHAnsi"/>
          <w:b/>
          <w:bCs/>
          <w:szCs w:val="22"/>
          <w:u w:val="single"/>
        </w:rPr>
        <w:lastRenderedPageBreak/>
        <w:t>20% din capacitatea anuală totală a infrastructurii de cercetare. Obținerea de venituri prin participarea în proiecte de cercetare nu este considerată activitate economică.</w:t>
      </w:r>
      <w:r w:rsidR="00A5659B" w:rsidRPr="00273DA3">
        <w:rPr>
          <w:u w:val="single"/>
        </w:rPr>
        <w:t xml:space="preserve"> </w:t>
      </w:r>
      <w:r w:rsidR="00A5659B" w:rsidRPr="00273DA3">
        <w:rPr>
          <w:rFonts w:asciiTheme="minorHAnsi" w:hAnsiTheme="minorHAnsi" w:cstheme="minorHAnsi"/>
          <w:b/>
          <w:bCs/>
          <w:szCs w:val="22"/>
          <w:u w:val="single"/>
        </w:rPr>
        <w:t>Se va avea în vedere Anexa 23 Metodologie de monitorizare a activității economice.</w:t>
      </w:r>
    </w:p>
    <w:p w14:paraId="690AA21E" w14:textId="70E87D2D" w:rsidR="00C04936" w:rsidRPr="00FF1700" w:rsidRDefault="00C04936" w:rsidP="00421295">
      <w:pPr>
        <w:pStyle w:val="Listparagraf"/>
        <w:spacing w:before="100" w:beforeAutospacing="1" w:after="100" w:afterAutospacing="1"/>
        <w:ind w:left="0" w:right="-682"/>
        <w:jc w:val="both"/>
        <w:rPr>
          <w:rFonts w:asciiTheme="minorHAnsi" w:hAnsiTheme="minorHAnsi" w:cstheme="minorHAnsi"/>
          <w:b/>
          <w:bCs/>
          <w:szCs w:val="22"/>
          <w:u w:val="single"/>
        </w:rPr>
      </w:pPr>
      <w:r w:rsidRPr="00FF1700">
        <w:rPr>
          <w:rFonts w:asciiTheme="minorHAnsi" w:hAnsiTheme="minorHAnsi" w:cstheme="minorHAnsi"/>
          <w:b/>
          <w:bCs/>
          <w:szCs w:val="22"/>
          <w:u w:val="single"/>
        </w:rPr>
        <w:t>Fără a aduce atingere celo</w:t>
      </w:r>
      <w:r w:rsidR="00FC6078" w:rsidRPr="00FF1700">
        <w:rPr>
          <w:rFonts w:asciiTheme="minorHAnsi" w:hAnsiTheme="minorHAnsi" w:cstheme="minorHAnsi"/>
          <w:b/>
          <w:bCs/>
          <w:szCs w:val="22"/>
          <w:u w:val="single"/>
        </w:rPr>
        <w:t>r</w:t>
      </w:r>
      <w:r w:rsidRPr="00FF1700">
        <w:rPr>
          <w:rFonts w:asciiTheme="minorHAnsi" w:hAnsiTheme="minorHAnsi" w:cstheme="minorHAnsi"/>
          <w:b/>
          <w:bCs/>
          <w:szCs w:val="22"/>
          <w:u w:val="single"/>
        </w:rPr>
        <w:t xml:space="preserve"> mai sus prezentate, în cazul în care organizațiile de cercetare sau infrastructurile de cercetare sunt utilizate pentru a desfășura activități de natură economică, cum ar fi închirierea de echipamente sau de laboratoare către întreprinderi, furnizarea de servicii către întreprinderi sau desfășurarea de activități de cercetare contractuală, finanțarea din fonduri publice a activităților economice respective va fi, în general, considerată ajutor de stat</w:t>
      </w:r>
      <w:r w:rsidR="00C50C34">
        <w:rPr>
          <w:rFonts w:asciiTheme="minorHAnsi" w:hAnsiTheme="minorHAnsi" w:cstheme="minorHAnsi"/>
          <w:b/>
          <w:bCs/>
          <w:szCs w:val="22"/>
          <w:u w:val="single"/>
        </w:rPr>
        <w:t xml:space="preserve"> și se vor aplica prevederile schemei de ajutor de stat aferentă </w:t>
      </w:r>
      <w:r w:rsidR="000D0B49">
        <w:rPr>
          <w:rFonts w:asciiTheme="minorHAnsi" w:hAnsiTheme="minorHAnsi" w:cstheme="minorHAnsi"/>
          <w:b/>
          <w:bCs/>
          <w:szCs w:val="22"/>
          <w:u w:val="single"/>
        </w:rPr>
        <w:t xml:space="preserve">prezentului apelul, </w:t>
      </w:r>
      <w:r w:rsidR="000D0B49" w:rsidRPr="000D0B49">
        <w:rPr>
          <w:rFonts w:asciiTheme="minorHAnsi" w:hAnsiTheme="minorHAnsi" w:cstheme="minorHAnsi"/>
          <w:b/>
          <w:bCs/>
          <w:szCs w:val="22"/>
          <w:u w:val="single"/>
        </w:rPr>
        <w:t>adres</w:t>
      </w:r>
      <w:r w:rsidR="000D0B49">
        <w:rPr>
          <w:rFonts w:asciiTheme="minorHAnsi" w:hAnsiTheme="minorHAnsi" w:cstheme="minorHAnsi"/>
          <w:b/>
          <w:bCs/>
          <w:szCs w:val="22"/>
          <w:u w:val="single"/>
        </w:rPr>
        <w:t>ată</w:t>
      </w:r>
      <w:r w:rsidR="000D0B49" w:rsidRPr="000D0B49">
        <w:rPr>
          <w:rFonts w:asciiTheme="minorHAnsi" w:hAnsiTheme="minorHAnsi" w:cstheme="minorHAnsi"/>
          <w:b/>
          <w:bCs/>
          <w:szCs w:val="22"/>
          <w:u w:val="single"/>
        </w:rPr>
        <w:t xml:space="preserve"> unităților și instituțiilor de CDI publice sau de drept public (universități publice, institute publice de cercetare – dezvoltare – inovare, centre, stațiuni, structuri ale acestora legal constituite, cu sau fără personalitate juridică</w:t>
      </w:r>
      <w:r w:rsidR="000D0B49">
        <w:rPr>
          <w:rFonts w:asciiTheme="minorHAnsi" w:hAnsiTheme="minorHAnsi" w:cstheme="minorHAnsi"/>
          <w:b/>
          <w:bCs/>
          <w:szCs w:val="22"/>
          <w:u w:val="single"/>
        </w:rPr>
        <w:t>.</w:t>
      </w:r>
    </w:p>
    <w:p w14:paraId="392238AA" w14:textId="578F7A41" w:rsidR="00C04936" w:rsidRDefault="00C04936" w:rsidP="00421295">
      <w:pPr>
        <w:spacing w:before="100" w:beforeAutospacing="1" w:after="100" w:afterAutospacing="1"/>
        <w:ind w:right="-682"/>
        <w:jc w:val="both"/>
        <w:rPr>
          <w:rFonts w:asciiTheme="minorHAnsi" w:hAnsiTheme="minorHAnsi" w:cstheme="minorHAnsi"/>
          <w:szCs w:val="22"/>
        </w:rPr>
      </w:pPr>
      <w:r w:rsidRPr="00FF1700">
        <w:rPr>
          <w:rFonts w:asciiTheme="minorHAnsi" w:hAnsiTheme="minorHAnsi" w:cstheme="minorHAnsi"/>
          <w:szCs w:val="22"/>
        </w:rPr>
        <w:t xml:space="preserve">Completați cu toate tipurile/ categoriile de </w:t>
      </w:r>
      <w:r w:rsidRPr="009825CF">
        <w:rPr>
          <w:rFonts w:asciiTheme="minorHAnsi" w:hAnsiTheme="minorHAnsi" w:cstheme="minorHAnsi"/>
          <w:bCs/>
          <w:szCs w:val="22"/>
        </w:rPr>
        <w:t>venituri</w:t>
      </w:r>
      <w:r w:rsidRPr="00FF1700">
        <w:rPr>
          <w:rFonts w:asciiTheme="minorHAnsi" w:hAnsiTheme="minorHAnsi" w:cstheme="minorHAnsi"/>
          <w:szCs w:val="22"/>
        </w:rPr>
        <w:t xml:space="preserve"> ale </w:t>
      </w:r>
      <w:r w:rsidR="00FC6078" w:rsidRPr="00FF1700">
        <w:rPr>
          <w:rFonts w:asciiTheme="minorHAnsi" w:hAnsiTheme="minorHAnsi" w:cstheme="minorHAnsi"/>
          <w:szCs w:val="22"/>
        </w:rPr>
        <w:t>entității</w:t>
      </w:r>
      <w:r w:rsidRPr="00FF1700">
        <w:rPr>
          <w:rFonts w:asciiTheme="minorHAnsi" w:hAnsiTheme="minorHAnsi" w:cstheme="minorHAnsi"/>
          <w:szCs w:val="22"/>
        </w:rPr>
        <w:t xml:space="preserve"> (venituri din </w:t>
      </w:r>
      <w:r w:rsidR="00FC6078" w:rsidRPr="00FF1700">
        <w:rPr>
          <w:rFonts w:asciiTheme="minorHAnsi" w:hAnsiTheme="minorHAnsi" w:cstheme="minorHAnsi"/>
          <w:szCs w:val="22"/>
        </w:rPr>
        <w:t>redevențe</w:t>
      </w:r>
      <w:r w:rsidRPr="00FF1700">
        <w:rPr>
          <w:rFonts w:asciiTheme="minorHAnsi" w:hAnsiTheme="minorHAnsi" w:cstheme="minorHAnsi"/>
          <w:szCs w:val="22"/>
        </w:rPr>
        <w:t xml:space="preserve">, ca urmare a realizării transferului tehnologic; venituri din </w:t>
      </w:r>
      <w:r w:rsidR="00FC6078" w:rsidRPr="00FF1700">
        <w:rPr>
          <w:rFonts w:asciiTheme="minorHAnsi" w:hAnsiTheme="minorHAnsi" w:cstheme="minorHAnsi"/>
          <w:szCs w:val="22"/>
        </w:rPr>
        <w:t>consultanță</w:t>
      </w:r>
      <w:r w:rsidRPr="00FF1700">
        <w:rPr>
          <w:rFonts w:asciiTheme="minorHAnsi" w:hAnsiTheme="minorHAnsi" w:cstheme="minorHAnsi"/>
          <w:szCs w:val="22"/>
        </w:rPr>
        <w:t xml:space="preserve"> </w:t>
      </w:r>
      <w:r w:rsidR="00FC6078" w:rsidRPr="00FF1700">
        <w:rPr>
          <w:rFonts w:asciiTheme="minorHAnsi" w:hAnsiTheme="minorHAnsi" w:cstheme="minorHAnsi"/>
          <w:szCs w:val="22"/>
        </w:rPr>
        <w:t>și asistență tehnică</w:t>
      </w:r>
      <w:r w:rsidRPr="00FF1700">
        <w:rPr>
          <w:rFonts w:asciiTheme="minorHAnsi" w:hAnsiTheme="minorHAnsi" w:cstheme="minorHAnsi"/>
          <w:szCs w:val="22"/>
        </w:rPr>
        <w:t xml:space="preserve"> de specialitate; venituri din închiriere </w:t>
      </w:r>
      <w:r w:rsidR="00FC6078" w:rsidRPr="00FF1700">
        <w:rPr>
          <w:rFonts w:asciiTheme="minorHAnsi" w:hAnsiTheme="minorHAnsi" w:cstheme="minorHAnsi"/>
          <w:szCs w:val="22"/>
        </w:rPr>
        <w:t>spații</w:t>
      </w:r>
      <w:r w:rsidRPr="00FF1700">
        <w:rPr>
          <w:rFonts w:asciiTheme="minorHAnsi" w:hAnsiTheme="minorHAnsi" w:cstheme="minorHAnsi"/>
          <w:szCs w:val="22"/>
        </w:rPr>
        <w:t>/</w:t>
      </w:r>
      <w:r w:rsidR="00847D50">
        <w:rPr>
          <w:rFonts w:asciiTheme="minorHAnsi" w:hAnsiTheme="minorHAnsi" w:cstheme="minorHAnsi"/>
          <w:szCs w:val="22"/>
        </w:rPr>
        <w:t xml:space="preserve"> </w:t>
      </w:r>
      <w:r w:rsidRPr="00FF1700">
        <w:rPr>
          <w:rFonts w:asciiTheme="minorHAnsi" w:hAnsiTheme="minorHAnsi" w:cstheme="minorHAnsi"/>
          <w:szCs w:val="22"/>
        </w:rPr>
        <w:t xml:space="preserve">sală de </w:t>
      </w:r>
      <w:r w:rsidR="00FC6078" w:rsidRPr="00FF1700">
        <w:rPr>
          <w:rFonts w:asciiTheme="minorHAnsi" w:hAnsiTheme="minorHAnsi" w:cstheme="minorHAnsi"/>
          <w:szCs w:val="22"/>
        </w:rPr>
        <w:t>conferință</w:t>
      </w:r>
      <w:r w:rsidRPr="00FF1700">
        <w:rPr>
          <w:rFonts w:asciiTheme="minorHAnsi" w:hAnsiTheme="minorHAnsi" w:cstheme="minorHAnsi"/>
          <w:szCs w:val="22"/>
        </w:rPr>
        <w:t xml:space="preserve">; venituri din închirierea de utilaje </w:t>
      </w:r>
      <w:r w:rsidR="00FC6078" w:rsidRPr="00FF1700">
        <w:rPr>
          <w:rFonts w:asciiTheme="minorHAnsi" w:hAnsiTheme="minorHAnsi" w:cstheme="minorHAnsi"/>
          <w:szCs w:val="22"/>
        </w:rPr>
        <w:t>și</w:t>
      </w:r>
      <w:r w:rsidRPr="00FF1700">
        <w:rPr>
          <w:rFonts w:asciiTheme="minorHAnsi" w:hAnsiTheme="minorHAnsi" w:cstheme="minorHAnsi"/>
          <w:szCs w:val="22"/>
        </w:rPr>
        <w:t xml:space="preserve"> echipamente; venituri din transmiterea drepturilor de proprietate intelectuală </w:t>
      </w:r>
      <w:r w:rsidR="00FC6078" w:rsidRPr="00FF1700">
        <w:rPr>
          <w:rFonts w:asciiTheme="minorHAnsi" w:hAnsiTheme="minorHAnsi" w:cstheme="minorHAnsi"/>
          <w:szCs w:val="22"/>
        </w:rPr>
        <w:t>și</w:t>
      </w:r>
      <w:r w:rsidRPr="00FF1700">
        <w:rPr>
          <w:rFonts w:asciiTheme="minorHAnsi" w:hAnsiTheme="minorHAnsi" w:cstheme="minorHAnsi"/>
          <w:szCs w:val="22"/>
        </w:rPr>
        <w:t xml:space="preserve"> exploatarea acestora; venituri din urmărirea modului de respectare a dreptului de exploatare a </w:t>
      </w:r>
      <w:r w:rsidR="00FC6078" w:rsidRPr="00FF1700">
        <w:rPr>
          <w:rFonts w:asciiTheme="minorHAnsi" w:hAnsiTheme="minorHAnsi" w:cstheme="minorHAnsi"/>
          <w:szCs w:val="22"/>
        </w:rPr>
        <w:t>proprietății</w:t>
      </w:r>
      <w:r w:rsidRPr="00FF1700">
        <w:rPr>
          <w:rFonts w:asciiTheme="minorHAnsi" w:hAnsiTheme="minorHAnsi" w:cstheme="minorHAnsi"/>
          <w:szCs w:val="22"/>
        </w:rPr>
        <w:t xml:space="preserve"> intelectuale; alte venituri din exploatare</w:t>
      </w:r>
      <w:r w:rsidR="00847D50">
        <w:rPr>
          <w:rFonts w:asciiTheme="minorHAnsi" w:hAnsiTheme="minorHAnsi" w:cstheme="minorHAnsi"/>
          <w:szCs w:val="22"/>
        </w:rPr>
        <w:t>;</w:t>
      </w:r>
      <w:r w:rsidRPr="00FF1700">
        <w:rPr>
          <w:rFonts w:asciiTheme="minorHAnsi" w:hAnsiTheme="minorHAnsi" w:cstheme="minorHAnsi"/>
          <w:szCs w:val="22"/>
        </w:rPr>
        <w:t xml:space="preserve"> alte venituri din prestarea serviciilor în domeniu, etc</w:t>
      </w:r>
      <w:r w:rsidR="00847D50">
        <w:rPr>
          <w:rFonts w:asciiTheme="minorHAnsi" w:hAnsiTheme="minorHAnsi" w:cstheme="minorHAnsi"/>
          <w:szCs w:val="22"/>
        </w:rPr>
        <w:t xml:space="preserve"> </w:t>
      </w:r>
      <w:r w:rsidRPr="00FF1700">
        <w:rPr>
          <w:rFonts w:asciiTheme="minorHAnsi" w:hAnsiTheme="minorHAnsi" w:cstheme="minorHAnsi"/>
          <w:szCs w:val="22"/>
        </w:rPr>
        <w:t>:</w:t>
      </w:r>
    </w:p>
    <w:tbl>
      <w:tblPr>
        <w:tblStyle w:val="Tabelgril"/>
        <w:tblW w:w="9209" w:type="dxa"/>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186"/>
        <w:gridCol w:w="576"/>
        <w:gridCol w:w="1068"/>
        <w:gridCol w:w="1560"/>
        <w:gridCol w:w="2268"/>
        <w:gridCol w:w="2551"/>
      </w:tblGrid>
      <w:tr w:rsidR="004F392F" w:rsidRPr="00FF1700" w14:paraId="1C544D34" w14:textId="77777777" w:rsidTr="00273DA3">
        <w:tc>
          <w:tcPr>
            <w:tcW w:w="1186" w:type="dxa"/>
            <w:vMerge w:val="restart"/>
            <w:shd w:val="clear" w:color="auto" w:fill="B4C6E7" w:themeFill="accent1" w:themeFillTint="66"/>
            <w:vAlign w:val="center"/>
          </w:tcPr>
          <w:p w14:paraId="4ADEE835"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Denumire serviciu</w:t>
            </w:r>
          </w:p>
        </w:tc>
        <w:tc>
          <w:tcPr>
            <w:tcW w:w="8023" w:type="dxa"/>
            <w:gridSpan w:val="5"/>
            <w:shd w:val="clear" w:color="auto" w:fill="B4C6E7" w:themeFill="accent1" w:themeFillTint="66"/>
            <w:vAlign w:val="center"/>
          </w:tcPr>
          <w:p w14:paraId="647F1005" w14:textId="77777777" w:rsidR="004F392F" w:rsidRPr="00FF1700" w:rsidRDefault="004F392F"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AN 1</w:t>
            </w:r>
          </w:p>
        </w:tc>
      </w:tr>
      <w:tr w:rsidR="00E763C4" w:rsidRPr="00FF1700" w14:paraId="46F7C4CA" w14:textId="77777777" w:rsidTr="00273DA3">
        <w:tc>
          <w:tcPr>
            <w:tcW w:w="1186" w:type="dxa"/>
            <w:vMerge/>
            <w:shd w:val="clear" w:color="auto" w:fill="B4C6E7" w:themeFill="accent1" w:themeFillTint="66"/>
            <w:vAlign w:val="center"/>
          </w:tcPr>
          <w:p w14:paraId="692282C1" w14:textId="77777777" w:rsidR="004F392F" w:rsidRPr="00FF1700" w:rsidRDefault="004F392F" w:rsidP="005B6082">
            <w:pPr>
              <w:spacing w:before="100" w:beforeAutospacing="1" w:after="100" w:afterAutospacing="1"/>
              <w:jc w:val="center"/>
              <w:rPr>
                <w:rFonts w:asciiTheme="minorHAnsi" w:hAnsiTheme="minorHAnsi" w:cstheme="minorHAnsi"/>
                <w:szCs w:val="22"/>
              </w:rPr>
            </w:pPr>
          </w:p>
        </w:tc>
        <w:tc>
          <w:tcPr>
            <w:tcW w:w="576" w:type="dxa"/>
            <w:shd w:val="clear" w:color="auto" w:fill="B4C6E7" w:themeFill="accent1" w:themeFillTint="66"/>
            <w:vAlign w:val="center"/>
          </w:tcPr>
          <w:p w14:paraId="6BFF0F29"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UM</w:t>
            </w:r>
          </w:p>
        </w:tc>
        <w:tc>
          <w:tcPr>
            <w:tcW w:w="1068" w:type="dxa"/>
            <w:shd w:val="clear" w:color="auto" w:fill="B4C6E7" w:themeFill="accent1" w:themeFillTint="66"/>
            <w:vAlign w:val="center"/>
          </w:tcPr>
          <w:p w14:paraId="32F58B0F"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Preț unitar (lei)</w:t>
            </w:r>
          </w:p>
        </w:tc>
        <w:tc>
          <w:tcPr>
            <w:tcW w:w="1560" w:type="dxa"/>
            <w:shd w:val="clear" w:color="auto" w:fill="B4C6E7" w:themeFill="accent1" w:themeFillTint="66"/>
            <w:vAlign w:val="center"/>
          </w:tcPr>
          <w:p w14:paraId="10E49F56"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Cantitate estimată, lunar</w:t>
            </w:r>
          </w:p>
        </w:tc>
        <w:tc>
          <w:tcPr>
            <w:tcW w:w="2268" w:type="dxa"/>
            <w:shd w:val="clear" w:color="auto" w:fill="B4C6E7" w:themeFill="accent1" w:themeFillTint="66"/>
            <w:vAlign w:val="center"/>
          </w:tcPr>
          <w:p w14:paraId="2DC15466"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Cantitate estimată, AN 1 (lei)</w:t>
            </w:r>
          </w:p>
        </w:tc>
        <w:tc>
          <w:tcPr>
            <w:tcW w:w="2551" w:type="dxa"/>
            <w:shd w:val="clear" w:color="auto" w:fill="B4C6E7" w:themeFill="accent1" w:themeFillTint="66"/>
            <w:vAlign w:val="center"/>
          </w:tcPr>
          <w:p w14:paraId="6CCFA2B2"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Valoare estimată, AN 1 (lei)</w:t>
            </w:r>
          </w:p>
        </w:tc>
      </w:tr>
      <w:tr w:rsidR="00E763C4" w:rsidRPr="00FF1700" w14:paraId="1B0ED5D3" w14:textId="77777777" w:rsidTr="00E763C4">
        <w:tc>
          <w:tcPr>
            <w:tcW w:w="1186" w:type="dxa"/>
          </w:tcPr>
          <w:p w14:paraId="2A4562E2"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576" w:type="dxa"/>
          </w:tcPr>
          <w:p w14:paraId="42EF485A"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1068" w:type="dxa"/>
          </w:tcPr>
          <w:p w14:paraId="70B76CC6"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1560" w:type="dxa"/>
          </w:tcPr>
          <w:p w14:paraId="47D4DE17"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2268" w:type="dxa"/>
          </w:tcPr>
          <w:p w14:paraId="4C59036D"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2551" w:type="dxa"/>
          </w:tcPr>
          <w:p w14:paraId="0DE55C18" w14:textId="77777777" w:rsidR="004F392F" w:rsidRPr="00FF1700" w:rsidRDefault="004F392F" w:rsidP="005B6082">
            <w:pPr>
              <w:spacing w:before="100" w:beforeAutospacing="1" w:after="100" w:afterAutospacing="1"/>
              <w:rPr>
                <w:rFonts w:asciiTheme="minorHAnsi" w:hAnsiTheme="minorHAnsi" w:cstheme="minorHAnsi"/>
                <w:szCs w:val="22"/>
              </w:rPr>
            </w:pPr>
          </w:p>
        </w:tc>
      </w:tr>
      <w:tr w:rsidR="00E763C4" w:rsidRPr="00FF1700" w14:paraId="2D349551" w14:textId="77777777" w:rsidTr="00E763C4">
        <w:tc>
          <w:tcPr>
            <w:tcW w:w="1186" w:type="dxa"/>
          </w:tcPr>
          <w:p w14:paraId="232DBB5F"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576" w:type="dxa"/>
          </w:tcPr>
          <w:p w14:paraId="2C79FC70"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1068" w:type="dxa"/>
          </w:tcPr>
          <w:p w14:paraId="5ED60EC1"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1560" w:type="dxa"/>
          </w:tcPr>
          <w:p w14:paraId="5500F98C"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2268" w:type="dxa"/>
          </w:tcPr>
          <w:p w14:paraId="21725E3B"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2551" w:type="dxa"/>
          </w:tcPr>
          <w:p w14:paraId="3B95C644" w14:textId="77777777" w:rsidR="004F392F" w:rsidRPr="00FF1700" w:rsidRDefault="004F392F" w:rsidP="005B6082">
            <w:pPr>
              <w:spacing w:before="100" w:beforeAutospacing="1" w:after="100" w:afterAutospacing="1"/>
              <w:rPr>
                <w:rFonts w:asciiTheme="minorHAnsi" w:hAnsiTheme="minorHAnsi" w:cstheme="minorHAnsi"/>
                <w:szCs w:val="22"/>
              </w:rPr>
            </w:pPr>
          </w:p>
        </w:tc>
      </w:tr>
      <w:tr w:rsidR="00E763C4" w:rsidRPr="00FF1700" w14:paraId="53937A93" w14:textId="77777777" w:rsidTr="00E763C4">
        <w:tc>
          <w:tcPr>
            <w:tcW w:w="1186" w:type="dxa"/>
          </w:tcPr>
          <w:p w14:paraId="5551198B"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576" w:type="dxa"/>
          </w:tcPr>
          <w:p w14:paraId="234DD086"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1068" w:type="dxa"/>
          </w:tcPr>
          <w:p w14:paraId="7B457526"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1560" w:type="dxa"/>
          </w:tcPr>
          <w:p w14:paraId="32AC3628"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2268" w:type="dxa"/>
          </w:tcPr>
          <w:p w14:paraId="13A6600B" w14:textId="77777777" w:rsidR="004F392F" w:rsidRPr="00FF1700" w:rsidRDefault="004F392F" w:rsidP="005B6082">
            <w:pPr>
              <w:spacing w:before="100" w:beforeAutospacing="1" w:after="100" w:afterAutospacing="1"/>
              <w:rPr>
                <w:rFonts w:asciiTheme="minorHAnsi" w:hAnsiTheme="minorHAnsi" w:cstheme="minorHAnsi"/>
                <w:szCs w:val="22"/>
              </w:rPr>
            </w:pPr>
          </w:p>
        </w:tc>
        <w:tc>
          <w:tcPr>
            <w:tcW w:w="2551" w:type="dxa"/>
          </w:tcPr>
          <w:p w14:paraId="70BF52B8" w14:textId="77777777" w:rsidR="004F392F" w:rsidRPr="00FF1700" w:rsidRDefault="004F392F" w:rsidP="005B6082">
            <w:pPr>
              <w:spacing w:before="100" w:beforeAutospacing="1" w:after="100" w:afterAutospacing="1"/>
              <w:rPr>
                <w:rFonts w:asciiTheme="minorHAnsi" w:hAnsiTheme="minorHAnsi" w:cstheme="minorHAnsi"/>
                <w:szCs w:val="22"/>
              </w:rPr>
            </w:pPr>
          </w:p>
        </w:tc>
      </w:tr>
      <w:tr w:rsidR="004F392F" w:rsidRPr="00FF1700" w14:paraId="63EFE08E" w14:textId="77777777" w:rsidTr="00273DA3">
        <w:tc>
          <w:tcPr>
            <w:tcW w:w="1186" w:type="dxa"/>
            <w:vMerge w:val="restart"/>
            <w:shd w:val="clear" w:color="auto" w:fill="B4C6E7" w:themeFill="accent1" w:themeFillTint="66"/>
            <w:vAlign w:val="center"/>
          </w:tcPr>
          <w:p w14:paraId="47441025"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Denumire serviciu</w:t>
            </w:r>
          </w:p>
        </w:tc>
        <w:tc>
          <w:tcPr>
            <w:tcW w:w="8023" w:type="dxa"/>
            <w:gridSpan w:val="5"/>
            <w:shd w:val="clear" w:color="auto" w:fill="B4C6E7" w:themeFill="accent1" w:themeFillTint="66"/>
            <w:vAlign w:val="center"/>
          </w:tcPr>
          <w:p w14:paraId="192C28D8" w14:textId="6D43AF45" w:rsidR="004F392F" w:rsidRPr="00FF1700" w:rsidRDefault="004F392F" w:rsidP="005B6082">
            <w:pPr>
              <w:spacing w:before="100" w:beforeAutospacing="1" w:after="100" w:afterAutospacing="1"/>
              <w:jc w:val="center"/>
              <w:rPr>
                <w:rFonts w:asciiTheme="minorHAnsi" w:hAnsiTheme="minorHAnsi" w:cstheme="minorHAnsi"/>
                <w:b/>
                <w:szCs w:val="22"/>
              </w:rPr>
            </w:pPr>
            <w:r>
              <w:rPr>
                <w:rFonts w:asciiTheme="minorHAnsi" w:hAnsiTheme="minorHAnsi" w:cstheme="minorHAnsi"/>
                <w:b/>
                <w:szCs w:val="22"/>
              </w:rPr>
              <w:t>AN 2</w:t>
            </w:r>
          </w:p>
        </w:tc>
      </w:tr>
      <w:tr w:rsidR="00E763C4" w:rsidRPr="00FF1700" w14:paraId="4496E180" w14:textId="77777777" w:rsidTr="00273DA3">
        <w:tc>
          <w:tcPr>
            <w:tcW w:w="1186" w:type="dxa"/>
            <w:vMerge/>
            <w:shd w:val="clear" w:color="auto" w:fill="B4C6E7" w:themeFill="accent1" w:themeFillTint="66"/>
            <w:vAlign w:val="center"/>
          </w:tcPr>
          <w:p w14:paraId="0486845A" w14:textId="77777777" w:rsidR="004F392F" w:rsidRPr="00FF1700" w:rsidRDefault="004F392F" w:rsidP="005B6082">
            <w:pPr>
              <w:spacing w:before="100" w:beforeAutospacing="1" w:after="100" w:afterAutospacing="1"/>
              <w:jc w:val="center"/>
              <w:rPr>
                <w:rFonts w:asciiTheme="minorHAnsi" w:hAnsiTheme="minorHAnsi" w:cstheme="minorHAnsi"/>
                <w:szCs w:val="22"/>
              </w:rPr>
            </w:pPr>
          </w:p>
        </w:tc>
        <w:tc>
          <w:tcPr>
            <w:tcW w:w="576" w:type="dxa"/>
            <w:shd w:val="clear" w:color="auto" w:fill="B4C6E7" w:themeFill="accent1" w:themeFillTint="66"/>
            <w:vAlign w:val="center"/>
          </w:tcPr>
          <w:p w14:paraId="37901F3A"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UM</w:t>
            </w:r>
          </w:p>
        </w:tc>
        <w:tc>
          <w:tcPr>
            <w:tcW w:w="1068" w:type="dxa"/>
            <w:shd w:val="clear" w:color="auto" w:fill="B4C6E7" w:themeFill="accent1" w:themeFillTint="66"/>
            <w:vAlign w:val="center"/>
          </w:tcPr>
          <w:p w14:paraId="2F0AC631"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Preț unitar (lei)</w:t>
            </w:r>
          </w:p>
        </w:tc>
        <w:tc>
          <w:tcPr>
            <w:tcW w:w="1560" w:type="dxa"/>
            <w:shd w:val="clear" w:color="auto" w:fill="B4C6E7" w:themeFill="accent1" w:themeFillTint="66"/>
            <w:vAlign w:val="center"/>
          </w:tcPr>
          <w:p w14:paraId="4B6222A3"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Cantitate estimată, lunar</w:t>
            </w:r>
          </w:p>
        </w:tc>
        <w:tc>
          <w:tcPr>
            <w:tcW w:w="2268" w:type="dxa"/>
            <w:shd w:val="clear" w:color="auto" w:fill="B4C6E7" w:themeFill="accent1" w:themeFillTint="66"/>
            <w:vAlign w:val="center"/>
          </w:tcPr>
          <w:p w14:paraId="0ED7A315"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Cantitate estimată, AN 1 (lei)</w:t>
            </w:r>
          </w:p>
        </w:tc>
        <w:tc>
          <w:tcPr>
            <w:tcW w:w="2551" w:type="dxa"/>
            <w:shd w:val="clear" w:color="auto" w:fill="B4C6E7" w:themeFill="accent1" w:themeFillTint="66"/>
            <w:vAlign w:val="center"/>
          </w:tcPr>
          <w:p w14:paraId="01980445" w14:textId="77777777" w:rsidR="004F392F" w:rsidRPr="00FF1700" w:rsidRDefault="004F392F"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Valoare estimată, AN 1 (lei)</w:t>
            </w:r>
          </w:p>
        </w:tc>
      </w:tr>
      <w:tr w:rsidR="00E763C4" w:rsidRPr="00FF1700" w14:paraId="2762F34B" w14:textId="77777777" w:rsidTr="00E763C4">
        <w:tc>
          <w:tcPr>
            <w:tcW w:w="1186" w:type="dxa"/>
          </w:tcPr>
          <w:p w14:paraId="6B55D239"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576" w:type="dxa"/>
          </w:tcPr>
          <w:p w14:paraId="566ED608"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1068" w:type="dxa"/>
          </w:tcPr>
          <w:p w14:paraId="7515DE86"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1560" w:type="dxa"/>
          </w:tcPr>
          <w:p w14:paraId="6306B0EA"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2268" w:type="dxa"/>
          </w:tcPr>
          <w:p w14:paraId="12BDF320"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2551" w:type="dxa"/>
          </w:tcPr>
          <w:p w14:paraId="1C24DE9B"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r>
      <w:tr w:rsidR="00E763C4" w:rsidRPr="00FF1700" w14:paraId="3594D5BA" w14:textId="77777777" w:rsidTr="00E763C4">
        <w:tc>
          <w:tcPr>
            <w:tcW w:w="1186" w:type="dxa"/>
          </w:tcPr>
          <w:p w14:paraId="1A1C5565"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576" w:type="dxa"/>
          </w:tcPr>
          <w:p w14:paraId="4C04D2AA"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1068" w:type="dxa"/>
          </w:tcPr>
          <w:p w14:paraId="7012AED4"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1560" w:type="dxa"/>
          </w:tcPr>
          <w:p w14:paraId="17C9EA83"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2268" w:type="dxa"/>
          </w:tcPr>
          <w:p w14:paraId="383661DB"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2551" w:type="dxa"/>
          </w:tcPr>
          <w:p w14:paraId="1954E63A"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r>
      <w:tr w:rsidR="00E763C4" w:rsidRPr="00FF1700" w14:paraId="3331D372" w14:textId="77777777" w:rsidTr="00E763C4">
        <w:tc>
          <w:tcPr>
            <w:tcW w:w="1186" w:type="dxa"/>
          </w:tcPr>
          <w:p w14:paraId="29D82101"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576" w:type="dxa"/>
          </w:tcPr>
          <w:p w14:paraId="6376F46F"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1068" w:type="dxa"/>
          </w:tcPr>
          <w:p w14:paraId="658C34B1"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1560" w:type="dxa"/>
          </w:tcPr>
          <w:p w14:paraId="4ECE597E"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2268" w:type="dxa"/>
          </w:tcPr>
          <w:p w14:paraId="5D4C25E4"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c>
          <w:tcPr>
            <w:tcW w:w="2551" w:type="dxa"/>
          </w:tcPr>
          <w:p w14:paraId="4D5683FA" w14:textId="77777777" w:rsidR="004F392F" w:rsidRPr="00FF1700" w:rsidRDefault="004F392F" w:rsidP="005B6082">
            <w:pPr>
              <w:spacing w:before="100" w:beforeAutospacing="1" w:after="100" w:afterAutospacing="1"/>
              <w:rPr>
                <w:rFonts w:asciiTheme="minorHAnsi" w:hAnsiTheme="minorHAnsi" w:cstheme="minorHAnsi"/>
                <w:szCs w:val="22"/>
                <w:lang w:val="pt-BR"/>
              </w:rPr>
            </w:pPr>
          </w:p>
        </w:tc>
      </w:tr>
      <w:tr w:rsidR="004F392F" w:rsidRPr="00FF1700" w14:paraId="02A457ED" w14:textId="77777777" w:rsidTr="00273DA3">
        <w:tc>
          <w:tcPr>
            <w:tcW w:w="1186" w:type="dxa"/>
            <w:vMerge w:val="restart"/>
            <w:shd w:val="clear" w:color="auto" w:fill="B4C6E7" w:themeFill="accent1" w:themeFillTint="66"/>
            <w:vAlign w:val="center"/>
          </w:tcPr>
          <w:p w14:paraId="309E08AC" w14:textId="77777777" w:rsidR="004F392F" w:rsidRPr="00FF1700" w:rsidRDefault="004F392F" w:rsidP="00F35C39">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Denumire serviciu</w:t>
            </w:r>
          </w:p>
        </w:tc>
        <w:tc>
          <w:tcPr>
            <w:tcW w:w="8023" w:type="dxa"/>
            <w:gridSpan w:val="5"/>
            <w:shd w:val="clear" w:color="auto" w:fill="B4C6E7" w:themeFill="accent1" w:themeFillTint="66"/>
            <w:vAlign w:val="center"/>
          </w:tcPr>
          <w:p w14:paraId="39BF8028" w14:textId="519447B8" w:rsidR="004F392F" w:rsidRPr="00FF1700" w:rsidRDefault="004F392F" w:rsidP="00F35C39">
            <w:pPr>
              <w:spacing w:before="100" w:beforeAutospacing="1" w:after="100" w:afterAutospacing="1"/>
              <w:jc w:val="center"/>
              <w:rPr>
                <w:rFonts w:asciiTheme="minorHAnsi" w:hAnsiTheme="minorHAnsi" w:cstheme="minorHAnsi"/>
                <w:b/>
                <w:szCs w:val="22"/>
              </w:rPr>
            </w:pPr>
            <w:r>
              <w:rPr>
                <w:rFonts w:asciiTheme="minorHAnsi" w:hAnsiTheme="minorHAnsi" w:cstheme="minorHAnsi"/>
                <w:b/>
                <w:szCs w:val="22"/>
              </w:rPr>
              <w:t>AN n...</w:t>
            </w:r>
          </w:p>
        </w:tc>
      </w:tr>
      <w:tr w:rsidR="00E763C4" w:rsidRPr="00FF1700" w14:paraId="5147B109" w14:textId="77777777" w:rsidTr="00273DA3">
        <w:tc>
          <w:tcPr>
            <w:tcW w:w="1186" w:type="dxa"/>
            <w:vMerge/>
            <w:shd w:val="clear" w:color="auto" w:fill="B4C6E7" w:themeFill="accent1" w:themeFillTint="66"/>
            <w:vAlign w:val="center"/>
          </w:tcPr>
          <w:p w14:paraId="75CDC6F5" w14:textId="77777777" w:rsidR="004F392F" w:rsidRPr="00FF1700" w:rsidRDefault="004F392F" w:rsidP="00F35C39">
            <w:pPr>
              <w:spacing w:before="100" w:beforeAutospacing="1" w:after="100" w:afterAutospacing="1"/>
              <w:jc w:val="center"/>
              <w:rPr>
                <w:rFonts w:asciiTheme="minorHAnsi" w:hAnsiTheme="minorHAnsi" w:cstheme="minorHAnsi"/>
                <w:szCs w:val="22"/>
              </w:rPr>
            </w:pPr>
          </w:p>
        </w:tc>
        <w:tc>
          <w:tcPr>
            <w:tcW w:w="576" w:type="dxa"/>
            <w:shd w:val="clear" w:color="auto" w:fill="B4C6E7" w:themeFill="accent1" w:themeFillTint="66"/>
            <w:vAlign w:val="center"/>
          </w:tcPr>
          <w:p w14:paraId="7256971F" w14:textId="77777777" w:rsidR="004F392F" w:rsidRPr="00FF1700" w:rsidRDefault="004F392F" w:rsidP="00F35C39">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UM</w:t>
            </w:r>
          </w:p>
        </w:tc>
        <w:tc>
          <w:tcPr>
            <w:tcW w:w="1068" w:type="dxa"/>
            <w:shd w:val="clear" w:color="auto" w:fill="B4C6E7" w:themeFill="accent1" w:themeFillTint="66"/>
            <w:vAlign w:val="center"/>
          </w:tcPr>
          <w:p w14:paraId="7EF0633D" w14:textId="77777777" w:rsidR="004F392F" w:rsidRPr="00FF1700" w:rsidRDefault="004F392F" w:rsidP="00F35C39">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Preț unitar (lei)</w:t>
            </w:r>
          </w:p>
        </w:tc>
        <w:tc>
          <w:tcPr>
            <w:tcW w:w="1560" w:type="dxa"/>
            <w:shd w:val="clear" w:color="auto" w:fill="B4C6E7" w:themeFill="accent1" w:themeFillTint="66"/>
            <w:vAlign w:val="center"/>
          </w:tcPr>
          <w:p w14:paraId="671C196A" w14:textId="77777777" w:rsidR="004F392F" w:rsidRPr="00FF1700" w:rsidRDefault="004F392F" w:rsidP="00F35C39">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Cantitate estimată, lunar</w:t>
            </w:r>
          </w:p>
        </w:tc>
        <w:tc>
          <w:tcPr>
            <w:tcW w:w="2268" w:type="dxa"/>
            <w:shd w:val="clear" w:color="auto" w:fill="B4C6E7" w:themeFill="accent1" w:themeFillTint="66"/>
            <w:vAlign w:val="center"/>
          </w:tcPr>
          <w:p w14:paraId="3C07D3E5" w14:textId="77777777" w:rsidR="004F392F" w:rsidRPr="00FF1700" w:rsidRDefault="004F392F" w:rsidP="00F35C39">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Cantitate estimată, AN 1 (lei)</w:t>
            </w:r>
          </w:p>
        </w:tc>
        <w:tc>
          <w:tcPr>
            <w:tcW w:w="2551" w:type="dxa"/>
            <w:shd w:val="clear" w:color="auto" w:fill="B4C6E7" w:themeFill="accent1" w:themeFillTint="66"/>
            <w:vAlign w:val="center"/>
          </w:tcPr>
          <w:p w14:paraId="1358D09C" w14:textId="77777777" w:rsidR="004F392F" w:rsidRPr="00FF1700" w:rsidRDefault="004F392F" w:rsidP="00F35C39">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Valoare estimată, AN 1 (lei)</w:t>
            </w:r>
          </w:p>
        </w:tc>
      </w:tr>
      <w:tr w:rsidR="00E763C4" w:rsidRPr="00FF1700" w14:paraId="38008D4C" w14:textId="77777777" w:rsidTr="00E763C4">
        <w:tc>
          <w:tcPr>
            <w:tcW w:w="1186" w:type="dxa"/>
          </w:tcPr>
          <w:p w14:paraId="465F813B"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576" w:type="dxa"/>
          </w:tcPr>
          <w:p w14:paraId="58EDA1E7"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1068" w:type="dxa"/>
          </w:tcPr>
          <w:p w14:paraId="2F690338"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1560" w:type="dxa"/>
          </w:tcPr>
          <w:p w14:paraId="6AAD4F30"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2268" w:type="dxa"/>
          </w:tcPr>
          <w:p w14:paraId="15C3C818"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2551" w:type="dxa"/>
          </w:tcPr>
          <w:p w14:paraId="12E00A87"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r>
      <w:tr w:rsidR="00E763C4" w:rsidRPr="00FF1700" w14:paraId="127307C7" w14:textId="77777777" w:rsidTr="00E763C4">
        <w:tc>
          <w:tcPr>
            <w:tcW w:w="1186" w:type="dxa"/>
          </w:tcPr>
          <w:p w14:paraId="0839758E"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576" w:type="dxa"/>
          </w:tcPr>
          <w:p w14:paraId="1F5F6D01"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1068" w:type="dxa"/>
          </w:tcPr>
          <w:p w14:paraId="2AE57D7B"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1560" w:type="dxa"/>
          </w:tcPr>
          <w:p w14:paraId="410BA16A"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2268" w:type="dxa"/>
          </w:tcPr>
          <w:p w14:paraId="763C2F27"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2551" w:type="dxa"/>
          </w:tcPr>
          <w:p w14:paraId="7DE9EE97"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r>
      <w:tr w:rsidR="00E763C4" w:rsidRPr="00FF1700" w14:paraId="7A95A679" w14:textId="77777777" w:rsidTr="00E763C4">
        <w:tc>
          <w:tcPr>
            <w:tcW w:w="1186" w:type="dxa"/>
          </w:tcPr>
          <w:p w14:paraId="61FE0694"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576" w:type="dxa"/>
          </w:tcPr>
          <w:p w14:paraId="694F38D3"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1068" w:type="dxa"/>
          </w:tcPr>
          <w:p w14:paraId="1F43E76C"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1560" w:type="dxa"/>
          </w:tcPr>
          <w:p w14:paraId="0B11DBE0"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2268" w:type="dxa"/>
          </w:tcPr>
          <w:p w14:paraId="472CD859"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c>
          <w:tcPr>
            <w:tcW w:w="2551" w:type="dxa"/>
          </w:tcPr>
          <w:p w14:paraId="1E749C1C" w14:textId="77777777" w:rsidR="004F392F" w:rsidRPr="00FF1700" w:rsidRDefault="004F392F" w:rsidP="00F35C39">
            <w:pPr>
              <w:spacing w:before="100" w:beforeAutospacing="1" w:after="100" w:afterAutospacing="1"/>
              <w:rPr>
                <w:rFonts w:asciiTheme="minorHAnsi" w:hAnsiTheme="minorHAnsi" w:cstheme="minorHAnsi"/>
                <w:szCs w:val="22"/>
                <w:lang w:val="pt-BR"/>
              </w:rPr>
            </w:pPr>
          </w:p>
        </w:tc>
      </w:tr>
    </w:tbl>
    <w:p w14:paraId="3FFF9C50" w14:textId="1C6790D3" w:rsidR="00C04936" w:rsidRPr="00FF1700" w:rsidRDefault="00C04936"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lastRenderedPageBreak/>
        <w:t>Veniturile incluse în tabelul anterior vor fi detaliate. Competențele și calificările existente la nivelul infrastructurii de cercetare (resursele umane interne)/ resurse externe trebuie să acopere serviciile definite.</w:t>
      </w:r>
    </w:p>
    <w:p w14:paraId="4C1C6D79" w14:textId="0EE1D9FC" w:rsidR="00C04936" w:rsidRPr="00FF1700" w:rsidRDefault="00C04936" w:rsidP="00421295">
      <w:pPr>
        <w:spacing w:before="100" w:beforeAutospacing="1" w:after="100" w:afterAutospacing="1"/>
        <w:ind w:right="-682"/>
        <w:rPr>
          <w:rFonts w:asciiTheme="minorHAnsi" w:hAnsiTheme="minorHAnsi" w:cstheme="minorHAnsi"/>
          <w:szCs w:val="22"/>
        </w:rPr>
      </w:pPr>
      <w:r w:rsidRPr="00FF1700">
        <w:rPr>
          <w:rFonts w:asciiTheme="minorHAnsi" w:hAnsiTheme="minorHAnsi" w:cstheme="minorHAnsi"/>
          <w:szCs w:val="22"/>
        </w:rPr>
        <w:t>Se va prezenta modul în care a fost realizată tarifarea pentru serviciile prestate în infrastructura de cercetare.</w:t>
      </w:r>
    </w:p>
    <w:p w14:paraId="79A08E93" w14:textId="33D56653" w:rsidR="00C04936" w:rsidRPr="00FF1700" w:rsidRDefault="00FC6078" w:rsidP="00421295">
      <w:pPr>
        <w:spacing w:before="100" w:beforeAutospacing="1"/>
        <w:ind w:right="-682"/>
        <w:rPr>
          <w:rFonts w:asciiTheme="minorHAnsi" w:hAnsiTheme="minorHAnsi" w:cstheme="minorHAnsi"/>
          <w:szCs w:val="22"/>
        </w:rPr>
      </w:pPr>
      <w:r w:rsidRPr="00FF1700">
        <w:rPr>
          <w:rFonts w:asciiTheme="minorHAnsi" w:hAnsiTheme="minorHAnsi" w:cstheme="minorHAnsi"/>
          <w:szCs w:val="22"/>
        </w:rPr>
        <w:t>Informațiile</w:t>
      </w:r>
      <w:r w:rsidR="00C04936" w:rsidRPr="00FF1700">
        <w:rPr>
          <w:rFonts w:asciiTheme="minorHAnsi" w:hAnsiTheme="minorHAnsi" w:cstheme="minorHAnsi"/>
          <w:szCs w:val="22"/>
        </w:rPr>
        <w:t xml:space="preserve"> trebuie să fie corelate cu Macheta financiară, precum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cu resursele umane </w:t>
      </w:r>
      <w:r w:rsidRPr="00FF1700">
        <w:rPr>
          <w:rFonts w:asciiTheme="minorHAnsi" w:hAnsiTheme="minorHAnsi" w:cstheme="minorHAnsi"/>
          <w:szCs w:val="22"/>
        </w:rPr>
        <w:t>și</w:t>
      </w:r>
      <w:r w:rsidR="00C04936" w:rsidRPr="00FF1700">
        <w:rPr>
          <w:rFonts w:asciiTheme="minorHAnsi" w:hAnsiTheme="minorHAnsi" w:cstheme="minorHAnsi"/>
          <w:szCs w:val="22"/>
        </w:rPr>
        <w:t xml:space="preserve"> materiale utilizate.</w:t>
      </w:r>
    </w:p>
    <w:p w14:paraId="2223A833" w14:textId="2D1EB609" w:rsidR="00C04936" w:rsidRPr="00FF1700" w:rsidRDefault="00C04936" w:rsidP="00421295">
      <w:pPr>
        <w:pStyle w:val="Listparagraf"/>
        <w:widowControl w:val="0"/>
        <w:numPr>
          <w:ilvl w:val="1"/>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Detaliați</w:t>
      </w:r>
      <w:r w:rsidRPr="00FF1700">
        <w:rPr>
          <w:rFonts w:asciiTheme="minorHAnsi" w:hAnsiTheme="minorHAnsi" w:cstheme="minorHAnsi"/>
          <w:b/>
          <w:szCs w:val="22"/>
        </w:rPr>
        <w:t xml:space="preserve"> Costurile de exploatare </w:t>
      </w:r>
      <w:r w:rsidRPr="00FF1700">
        <w:rPr>
          <w:rFonts w:asciiTheme="minorHAnsi" w:hAnsiTheme="minorHAnsi" w:cstheme="minorHAnsi"/>
          <w:szCs w:val="22"/>
        </w:rPr>
        <w:t>pe elemente componente (costuri de personal, costuri de mentenanț</w:t>
      </w:r>
      <w:r w:rsidR="00847D50">
        <w:rPr>
          <w:rFonts w:asciiTheme="minorHAnsi" w:hAnsiTheme="minorHAnsi" w:cstheme="minorHAnsi"/>
          <w:szCs w:val="22"/>
        </w:rPr>
        <w:t>ă</w:t>
      </w:r>
      <w:r w:rsidRPr="00FF1700">
        <w:rPr>
          <w:rFonts w:asciiTheme="minorHAnsi" w:hAnsiTheme="minorHAnsi" w:cstheme="minorHAnsi"/>
          <w:szCs w:val="22"/>
        </w:rPr>
        <w:t>/</w:t>
      </w:r>
      <w:r w:rsidR="00847D50">
        <w:rPr>
          <w:rFonts w:asciiTheme="minorHAnsi" w:hAnsiTheme="minorHAnsi" w:cstheme="minorHAnsi"/>
          <w:szCs w:val="22"/>
        </w:rPr>
        <w:t xml:space="preserve"> </w:t>
      </w:r>
      <w:r w:rsidRPr="00FF1700">
        <w:rPr>
          <w:rFonts w:asciiTheme="minorHAnsi" w:hAnsiTheme="minorHAnsi" w:cstheme="minorHAnsi"/>
          <w:szCs w:val="22"/>
        </w:rPr>
        <w:t>întreținere, costuri materiale, costuri administrative, etc), asociate veniturilor din exploatare.</w:t>
      </w:r>
    </w:p>
    <w:p w14:paraId="4CF862A0" w14:textId="6CD7453A" w:rsidR="00C04936" w:rsidRPr="00FF1700" w:rsidRDefault="00C04936" w:rsidP="00421295">
      <w:pPr>
        <w:pStyle w:val="Listparagraf"/>
        <w:widowControl w:val="0"/>
        <w:numPr>
          <w:ilvl w:val="2"/>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Datele si calculele din tabelul de mai jos vor justifica proiecțiile cheltuielilor. Acestea trebuie să fie realiste (corect estimate) </w:t>
      </w:r>
      <w:r w:rsidR="00FC6078" w:rsidRPr="00FF1700">
        <w:rPr>
          <w:rFonts w:asciiTheme="minorHAnsi" w:hAnsiTheme="minorHAnsi" w:cstheme="minorHAnsi"/>
          <w:szCs w:val="22"/>
        </w:rPr>
        <w:t>și</w:t>
      </w:r>
      <w:r w:rsidRPr="00FF1700">
        <w:rPr>
          <w:rFonts w:asciiTheme="minorHAnsi" w:hAnsiTheme="minorHAnsi" w:cstheme="minorHAnsi"/>
          <w:szCs w:val="22"/>
        </w:rPr>
        <w:t xml:space="preserve"> necesare investiției.</w:t>
      </w:r>
    </w:p>
    <w:p w14:paraId="6FEC7382" w14:textId="77777777" w:rsidR="00C04936" w:rsidRPr="00FF1700" w:rsidRDefault="00C04936" w:rsidP="00421295">
      <w:pPr>
        <w:pStyle w:val="Listparagraf"/>
        <w:widowControl w:val="0"/>
        <w:numPr>
          <w:ilvl w:val="2"/>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Toate articolele de cheltuieli care nu determină plăți efective, cum ar fi: amortizare, provizioane, neprevăzute etc, nu se vor lua în considerare în proiecția fluxului de numerar.</w:t>
      </w:r>
    </w:p>
    <w:p w14:paraId="5D1824D5" w14:textId="67EFD140" w:rsidR="00C04936" w:rsidRPr="00FF1700" w:rsidRDefault="00C04936" w:rsidP="00421295">
      <w:pPr>
        <w:pStyle w:val="Listparagraf"/>
        <w:widowControl w:val="0"/>
        <w:numPr>
          <w:ilvl w:val="2"/>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Nu se iau în considerare impozitele, taxele și alte ieșiri de numerar care nu sunt legate de costurile de operare. Aferent </w:t>
      </w:r>
      <w:r w:rsidR="00FC6078" w:rsidRPr="00FF1700">
        <w:rPr>
          <w:rFonts w:asciiTheme="minorHAnsi" w:hAnsiTheme="minorHAnsi" w:cstheme="minorHAnsi"/>
          <w:szCs w:val="22"/>
        </w:rPr>
        <w:t>activității</w:t>
      </w:r>
      <w:r w:rsidRPr="00FF1700">
        <w:rPr>
          <w:rFonts w:asciiTheme="minorHAnsi" w:hAnsiTheme="minorHAnsi" w:cstheme="minorHAnsi"/>
          <w:szCs w:val="22"/>
        </w:rPr>
        <w:t xml:space="preserve"> de exploatare trebuie determinat impozitul pe profit (în </w:t>
      </w:r>
      <w:r w:rsidR="00FC6078" w:rsidRPr="00FF1700">
        <w:rPr>
          <w:rFonts w:asciiTheme="minorHAnsi" w:hAnsiTheme="minorHAnsi" w:cstheme="minorHAnsi"/>
          <w:szCs w:val="22"/>
        </w:rPr>
        <w:t>funcție</w:t>
      </w:r>
      <w:r w:rsidRPr="00FF1700">
        <w:rPr>
          <w:rFonts w:asciiTheme="minorHAnsi" w:hAnsiTheme="minorHAnsi" w:cstheme="minorHAnsi"/>
          <w:szCs w:val="22"/>
        </w:rPr>
        <w:t xml:space="preserve"> de veniturile de exploatare impozabile </w:t>
      </w:r>
      <w:r w:rsidR="00FC6078" w:rsidRPr="00FF1700">
        <w:rPr>
          <w:rFonts w:asciiTheme="minorHAnsi" w:hAnsiTheme="minorHAnsi" w:cstheme="minorHAnsi"/>
          <w:szCs w:val="22"/>
        </w:rPr>
        <w:t>și</w:t>
      </w:r>
      <w:r w:rsidRPr="00FF1700">
        <w:rPr>
          <w:rFonts w:asciiTheme="minorHAnsi" w:hAnsiTheme="minorHAnsi" w:cstheme="minorHAnsi"/>
          <w:szCs w:val="22"/>
        </w:rPr>
        <w:t xml:space="preserve"> cheltuielile de exploatare deductibile) sau, după caz, impozitul pe cifra de afaceri (în </w:t>
      </w:r>
      <w:r w:rsidR="00FC6078" w:rsidRPr="00FF1700">
        <w:rPr>
          <w:rFonts w:asciiTheme="minorHAnsi" w:hAnsiTheme="minorHAnsi" w:cstheme="minorHAnsi"/>
          <w:szCs w:val="22"/>
        </w:rPr>
        <w:t>funcție</w:t>
      </w:r>
      <w:r w:rsidRPr="00FF1700">
        <w:rPr>
          <w:rFonts w:asciiTheme="minorHAnsi" w:hAnsiTheme="minorHAnsi" w:cstheme="minorHAnsi"/>
          <w:szCs w:val="22"/>
        </w:rPr>
        <w:t xml:space="preserve"> de cifra de afaceri).</w:t>
      </w:r>
    </w:p>
    <w:p w14:paraId="0249DAB8" w14:textId="4F17C338" w:rsidR="00C04936" w:rsidRPr="00FF1700" w:rsidRDefault="00C04936" w:rsidP="00421295">
      <w:pPr>
        <w:pStyle w:val="Listparagraf"/>
        <w:widowControl w:val="0"/>
        <w:numPr>
          <w:ilvl w:val="2"/>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Se includ în costurile de operare, în măsura în care nu au fost prevăzute drept costuri investiționale, reparațiile capitale și înlocuirile de echipamente cu durata de viață sub perioada de referință. Aceste costuri vor fi nominale și alocate perioadei în care se efectuează și nu vor fi constituite sub forma unor rezerve anterioare plăților efective.</w:t>
      </w:r>
    </w:p>
    <w:p w14:paraId="2AA392A9" w14:textId="77777777" w:rsidR="00540484" w:rsidRPr="00E97C47" w:rsidRDefault="00540484" w:rsidP="00421295">
      <w:pPr>
        <w:pStyle w:val="Listparagraf"/>
        <w:spacing w:before="100" w:beforeAutospacing="1" w:after="100" w:afterAutospacing="1"/>
        <w:ind w:left="786" w:right="-682"/>
        <w:rPr>
          <w:rFonts w:asciiTheme="minorHAnsi" w:hAnsiTheme="minorHAnsi" w:cstheme="minorHAnsi"/>
          <w:szCs w:val="22"/>
        </w:rPr>
      </w:pPr>
    </w:p>
    <w:tbl>
      <w:tblPr>
        <w:tblStyle w:val="Tabelgril"/>
        <w:tblW w:w="9209" w:type="dxa"/>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623"/>
        <w:gridCol w:w="1916"/>
        <w:gridCol w:w="1468"/>
        <w:gridCol w:w="1403"/>
        <w:gridCol w:w="1382"/>
        <w:gridCol w:w="1417"/>
      </w:tblGrid>
      <w:tr w:rsidR="005B6082" w:rsidRPr="00FF1700" w14:paraId="454081CA" w14:textId="77777777" w:rsidTr="005F05F7">
        <w:tc>
          <w:tcPr>
            <w:tcW w:w="3539" w:type="dxa"/>
            <w:gridSpan w:val="2"/>
            <w:shd w:val="clear" w:color="auto" w:fill="B4C6E7" w:themeFill="accent1" w:themeFillTint="66"/>
            <w:vAlign w:val="center"/>
          </w:tcPr>
          <w:p w14:paraId="6D76B7A8" w14:textId="77777777" w:rsidR="00C04936" w:rsidRPr="00FF1700" w:rsidRDefault="00C04936"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Denumire cheltuială</w:t>
            </w:r>
          </w:p>
        </w:tc>
        <w:tc>
          <w:tcPr>
            <w:tcW w:w="1468" w:type="dxa"/>
            <w:shd w:val="clear" w:color="auto" w:fill="B4C6E7" w:themeFill="accent1" w:themeFillTint="66"/>
            <w:vAlign w:val="center"/>
          </w:tcPr>
          <w:p w14:paraId="7A4DA07C" w14:textId="77777777" w:rsidR="00EF3F40" w:rsidRDefault="00C04936" w:rsidP="00EF3F40">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UM/</w:t>
            </w:r>
            <w:r w:rsidR="00EF3F40">
              <w:rPr>
                <w:rFonts w:asciiTheme="minorHAnsi" w:hAnsiTheme="minorHAnsi" w:cstheme="minorHAnsi"/>
                <w:szCs w:val="22"/>
              </w:rPr>
              <w:t xml:space="preserve"> </w:t>
            </w:r>
          </w:p>
          <w:p w14:paraId="79C0445A" w14:textId="56C90EE7" w:rsidR="00C04936" w:rsidRPr="00FF1700" w:rsidRDefault="00C04936" w:rsidP="00EF3F40">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Consum/</w:t>
            </w:r>
            <w:r w:rsidR="00EF3F40">
              <w:rPr>
                <w:rFonts w:asciiTheme="minorHAnsi" w:hAnsiTheme="minorHAnsi" w:cstheme="minorHAnsi"/>
                <w:szCs w:val="22"/>
              </w:rPr>
              <w:t xml:space="preserve"> </w:t>
            </w:r>
            <w:r w:rsidRPr="00FF1700">
              <w:rPr>
                <w:rFonts w:asciiTheme="minorHAnsi" w:hAnsiTheme="minorHAnsi" w:cstheme="minorHAnsi"/>
                <w:szCs w:val="22"/>
              </w:rPr>
              <w:t>Cantitate</w:t>
            </w:r>
          </w:p>
        </w:tc>
        <w:tc>
          <w:tcPr>
            <w:tcW w:w="1403" w:type="dxa"/>
            <w:shd w:val="clear" w:color="auto" w:fill="B4C6E7" w:themeFill="accent1" w:themeFillTint="66"/>
            <w:vAlign w:val="center"/>
          </w:tcPr>
          <w:p w14:paraId="600B39D0" w14:textId="3BCB9EED" w:rsidR="00C04936" w:rsidRPr="00FF1700" w:rsidRDefault="00FC6078"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Preț</w:t>
            </w:r>
            <w:r w:rsidR="00C04936" w:rsidRPr="00FF1700">
              <w:rPr>
                <w:rFonts w:asciiTheme="minorHAnsi" w:hAnsiTheme="minorHAnsi" w:cstheme="minorHAnsi"/>
                <w:szCs w:val="22"/>
              </w:rPr>
              <w:t xml:space="preserve"> unitar</w:t>
            </w:r>
          </w:p>
          <w:p w14:paraId="29B5C9FD" w14:textId="77777777" w:rsidR="00C04936" w:rsidRPr="00FF1700" w:rsidRDefault="00C04936"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lei</w:t>
            </w:r>
          </w:p>
        </w:tc>
        <w:tc>
          <w:tcPr>
            <w:tcW w:w="1382" w:type="dxa"/>
            <w:shd w:val="clear" w:color="auto" w:fill="B4C6E7" w:themeFill="accent1" w:themeFillTint="66"/>
            <w:vAlign w:val="center"/>
          </w:tcPr>
          <w:p w14:paraId="3E12B831" w14:textId="12886C05" w:rsidR="00C04936" w:rsidRPr="00FF1700" w:rsidRDefault="00C04936"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Valoare medie lunar</w:t>
            </w:r>
            <w:r w:rsidR="00EF3F40">
              <w:rPr>
                <w:rFonts w:asciiTheme="minorHAnsi" w:hAnsiTheme="minorHAnsi" w:cstheme="minorHAnsi"/>
                <w:szCs w:val="22"/>
              </w:rPr>
              <w:t>ă</w:t>
            </w:r>
          </w:p>
        </w:tc>
        <w:tc>
          <w:tcPr>
            <w:tcW w:w="1417" w:type="dxa"/>
            <w:shd w:val="clear" w:color="auto" w:fill="B4C6E7" w:themeFill="accent1" w:themeFillTint="66"/>
            <w:vAlign w:val="center"/>
          </w:tcPr>
          <w:p w14:paraId="6F30FC00" w14:textId="2872922A" w:rsidR="00C04936" w:rsidRPr="00FF1700" w:rsidRDefault="00C04936" w:rsidP="005B6082">
            <w:pPr>
              <w:spacing w:before="100" w:beforeAutospacing="1" w:after="100" w:afterAutospacing="1"/>
              <w:jc w:val="center"/>
              <w:rPr>
                <w:rFonts w:asciiTheme="minorHAnsi" w:hAnsiTheme="minorHAnsi" w:cstheme="minorHAnsi"/>
                <w:szCs w:val="22"/>
              </w:rPr>
            </w:pPr>
            <w:r w:rsidRPr="00FF1700">
              <w:rPr>
                <w:rFonts w:asciiTheme="minorHAnsi" w:hAnsiTheme="minorHAnsi" w:cstheme="minorHAnsi"/>
                <w:szCs w:val="22"/>
              </w:rPr>
              <w:t>Valoare medie anual</w:t>
            </w:r>
            <w:r w:rsidR="00EF3F40">
              <w:rPr>
                <w:rFonts w:asciiTheme="minorHAnsi" w:hAnsiTheme="minorHAnsi" w:cstheme="minorHAnsi"/>
                <w:szCs w:val="22"/>
              </w:rPr>
              <w:t>ă</w:t>
            </w:r>
          </w:p>
        </w:tc>
      </w:tr>
      <w:tr w:rsidR="005B6082" w:rsidRPr="00FF1700" w14:paraId="1AC5A3FD" w14:textId="77777777" w:rsidTr="005F05F7">
        <w:tc>
          <w:tcPr>
            <w:tcW w:w="1623" w:type="dxa"/>
            <w:vMerge w:val="restart"/>
          </w:tcPr>
          <w:p w14:paraId="56BFEA8A" w14:textId="6E8E4D9C" w:rsidR="00C04936" w:rsidRPr="00FF1700" w:rsidRDefault="00C04936" w:rsidP="005B6082">
            <w:pPr>
              <w:spacing w:before="100" w:beforeAutospacing="1" w:after="100" w:afterAutospacing="1"/>
              <w:rPr>
                <w:rFonts w:asciiTheme="minorHAnsi" w:hAnsiTheme="minorHAnsi" w:cstheme="minorHAnsi"/>
                <w:szCs w:val="22"/>
                <w:lang w:val="pt-BR"/>
              </w:rPr>
            </w:pPr>
            <w:r w:rsidRPr="00FF1700">
              <w:rPr>
                <w:rFonts w:asciiTheme="minorHAnsi" w:hAnsiTheme="minorHAnsi" w:cstheme="minorHAnsi"/>
                <w:szCs w:val="22"/>
                <w:lang w:val="pt-BR"/>
              </w:rPr>
              <w:t xml:space="preserve">Cheltuieli cu materiile prime </w:t>
            </w:r>
            <w:r w:rsidR="0094625F">
              <w:rPr>
                <w:rFonts w:asciiTheme="minorHAnsi" w:hAnsiTheme="minorHAnsi" w:cstheme="minorHAnsi"/>
                <w:szCs w:val="22"/>
                <w:lang w:val="pt-BR"/>
              </w:rPr>
              <w:t>ș</w:t>
            </w:r>
            <w:r w:rsidRPr="00FF1700">
              <w:rPr>
                <w:rFonts w:asciiTheme="minorHAnsi" w:hAnsiTheme="minorHAnsi" w:cstheme="minorHAnsi"/>
                <w:szCs w:val="22"/>
                <w:lang w:val="pt-BR"/>
              </w:rPr>
              <w:t>i cu materiale consumabile</w:t>
            </w:r>
          </w:p>
        </w:tc>
        <w:tc>
          <w:tcPr>
            <w:tcW w:w="1916" w:type="dxa"/>
          </w:tcPr>
          <w:p w14:paraId="1B9586E7"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Materii prime:</w:t>
            </w:r>
          </w:p>
          <w:p w14:paraId="099AC0DD" w14:textId="64D54228"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w:t>
            </w:r>
            <w:r w:rsidRPr="00FF1700">
              <w:rPr>
                <w:rFonts w:asciiTheme="minorHAnsi" w:hAnsiTheme="minorHAnsi" w:cstheme="minorHAnsi"/>
                <w:szCs w:val="22"/>
              </w:rPr>
              <w:tab/>
            </w:r>
          </w:p>
        </w:tc>
        <w:tc>
          <w:tcPr>
            <w:tcW w:w="1468" w:type="dxa"/>
          </w:tcPr>
          <w:p w14:paraId="10E59D27"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53CAA3DA"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1FFCD55D"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41920B3B"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36ABF401" w14:textId="77777777" w:rsidTr="005F05F7">
        <w:tc>
          <w:tcPr>
            <w:tcW w:w="1623" w:type="dxa"/>
            <w:vMerge/>
          </w:tcPr>
          <w:p w14:paraId="2B30D450"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07E39A44" w14:textId="77777777" w:rsidR="00575422" w:rsidRDefault="00C04936" w:rsidP="0057542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Materiale consumabile</w:t>
            </w:r>
          </w:p>
          <w:p w14:paraId="025B6956" w14:textId="0925BD80" w:rsidR="00C04936" w:rsidRPr="00FF1700" w:rsidRDefault="00C04936" w:rsidP="0057542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w:t>
            </w:r>
          </w:p>
        </w:tc>
        <w:tc>
          <w:tcPr>
            <w:tcW w:w="1468" w:type="dxa"/>
          </w:tcPr>
          <w:p w14:paraId="07E4B128"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6B6D05C0"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50828CC1"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3B5E95F7"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10E1AEBA" w14:textId="77777777" w:rsidTr="005F05F7">
        <w:tc>
          <w:tcPr>
            <w:tcW w:w="3539" w:type="dxa"/>
            <w:gridSpan w:val="2"/>
          </w:tcPr>
          <w:p w14:paraId="7DBCAAF1" w14:textId="77777777" w:rsidR="00C04936" w:rsidRPr="00FF1700" w:rsidRDefault="00C04936" w:rsidP="005B6082">
            <w:pPr>
              <w:spacing w:before="100" w:beforeAutospacing="1" w:after="100" w:afterAutospacing="1"/>
              <w:rPr>
                <w:rFonts w:asciiTheme="minorHAnsi" w:hAnsiTheme="minorHAnsi" w:cstheme="minorHAnsi"/>
                <w:b/>
                <w:szCs w:val="22"/>
              </w:rPr>
            </w:pPr>
            <w:proofErr w:type="spellStart"/>
            <w:r w:rsidRPr="00FF1700">
              <w:rPr>
                <w:rFonts w:asciiTheme="minorHAnsi" w:hAnsiTheme="minorHAnsi" w:cstheme="minorHAnsi"/>
                <w:b/>
                <w:szCs w:val="22"/>
              </w:rPr>
              <w:t>Subtotal</w:t>
            </w:r>
            <w:proofErr w:type="spellEnd"/>
          </w:p>
        </w:tc>
        <w:tc>
          <w:tcPr>
            <w:tcW w:w="1468" w:type="dxa"/>
          </w:tcPr>
          <w:p w14:paraId="49F6E4EC"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403" w:type="dxa"/>
          </w:tcPr>
          <w:p w14:paraId="1FB917DD"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382" w:type="dxa"/>
          </w:tcPr>
          <w:p w14:paraId="1AD542DE"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417" w:type="dxa"/>
          </w:tcPr>
          <w:p w14:paraId="0273005D" w14:textId="77777777" w:rsidR="00C04936" w:rsidRPr="00FF1700" w:rsidRDefault="00C04936" w:rsidP="005B6082">
            <w:pPr>
              <w:spacing w:before="100" w:beforeAutospacing="1" w:after="100" w:afterAutospacing="1"/>
              <w:rPr>
                <w:rFonts w:asciiTheme="minorHAnsi" w:hAnsiTheme="minorHAnsi" w:cstheme="minorHAnsi"/>
                <w:b/>
                <w:szCs w:val="22"/>
              </w:rPr>
            </w:pPr>
          </w:p>
        </w:tc>
      </w:tr>
      <w:tr w:rsidR="005B6082" w:rsidRPr="00FF1700" w14:paraId="6954D469" w14:textId="77777777" w:rsidTr="005F05F7">
        <w:tc>
          <w:tcPr>
            <w:tcW w:w="1623" w:type="dxa"/>
            <w:vMerge w:val="restart"/>
          </w:tcPr>
          <w:p w14:paraId="3CF8DF3A"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Alte cheltuieli externe </w:t>
            </w:r>
          </w:p>
        </w:tc>
        <w:tc>
          <w:tcPr>
            <w:tcW w:w="1916" w:type="dxa"/>
          </w:tcPr>
          <w:p w14:paraId="329893C1"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Energie electrică</w:t>
            </w:r>
          </w:p>
        </w:tc>
        <w:tc>
          <w:tcPr>
            <w:tcW w:w="1468" w:type="dxa"/>
          </w:tcPr>
          <w:p w14:paraId="22692B3B"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37AC414A"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665178F7"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5E9A87B3"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3FC3A2D7" w14:textId="77777777" w:rsidTr="005F05F7">
        <w:tc>
          <w:tcPr>
            <w:tcW w:w="1623" w:type="dxa"/>
            <w:vMerge/>
          </w:tcPr>
          <w:p w14:paraId="7665C00B"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38856886"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Gaz </w:t>
            </w:r>
          </w:p>
        </w:tc>
        <w:tc>
          <w:tcPr>
            <w:tcW w:w="1468" w:type="dxa"/>
          </w:tcPr>
          <w:p w14:paraId="7107A056"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4C9F0445"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0B739CD1"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6D53B7EB"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35D216C5" w14:textId="77777777" w:rsidTr="005F05F7">
        <w:tc>
          <w:tcPr>
            <w:tcW w:w="1623" w:type="dxa"/>
            <w:vMerge/>
          </w:tcPr>
          <w:p w14:paraId="4F4ADE4F"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063F4C21"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Apă</w:t>
            </w:r>
          </w:p>
        </w:tc>
        <w:tc>
          <w:tcPr>
            <w:tcW w:w="1468" w:type="dxa"/>
          </w:tcPr>
          <w:p w14:paraId="45582FC8"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632DE26C"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7254301C"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22C68B13"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607CB7AC" w14:textId="77777777" w:rsidTr="005F05F7">
        <w:tc>
          <w:tcPr>
            <w:tcW w:w="1623" w:type="dxa"/>
            <w:vMerge/>
          </w:tcPr>
          <w:p w14:paraId="57C04640"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0653F86B"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Servicii de salubritate</w:t>
            </w:r>
          </w:p>
        </w:tc>
        <w:tc>
          <w:tcPr>
            <w:tcW w:w="1468" w:type="dxa"/>
          </w:tcPr>
          <w:p w14:paraId="5E6DDB50"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37837FFA"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4AD17396"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604C0C32"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473A3997" w14:textId="77777777" w:rsidTr="005F05F7">
        <w:tc>
          <w:tcPr>
            <w:tcW w:w="1623" w:type="dxa"/>
            <w:vMerge/>
          </w:tcPr>
          <w:p w14:paraId="2B9F35B3"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15DBE34E"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w:t>
            </w:r>
          </w:p>
        </w:tc>
        <w:tc>
          <w:tcPr>
            <w:tcW w:w="1468" w:type="dxa"/>
          </w:tcPr>
          <w:p w14:paraId="2FABE18E"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6FF8E398"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3A402459"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49BF33FC"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3976315E" w14:textId="77777777" w:rsidTr="005F05F7">
        <w:tc>
          <w:tcPr>
            <w:tcW w:w="3539" w:type="dxa"/>
            <w:gridSpan w:val="2"/>
          </w:tcPr>
          <w:p w14:paraId="1FC0370A" w14:textId="77777777" w:rsidR="00C04936" w:rsidRPr="00FF1700" w:rsidRDefault="00C04936" w:rsidP="005B6082">
            <w:pPr>
              <w:spacing w:before="100" w:beforeAutospacing="1" w:after="100" w:afterAutospacing="1"/>
              <w:rPr>
                <w:rFonts w:asciiTheme="minorHAnsi" w:hAnsiTheme="minorHAnsi" w:cstheme="minorHAnsi"/>
                <w:b/>
                <w:szCs w:val="22"/>
              </w:rPr>
            </w:pPr>
            <w:proofErr w:type="spellStart"/>
            <w:r w:rsidRPr="00FF1700">
              <w:rPr>
                <w:rFonts w:asciiTheme="minorHAnsi" w:hAnsiTheme="minorHAnsi" w:cstheme="minorHAnsi"/>
                <w:b/>
                <w:szCs w:val="22"/>
              </w:rPr>
              <w:t>Subtotal</w:t>
            </w:r>
            <w:proofErr w:type="spellEnd"/>
          </w:p>
        </w:tc>
        <w:tc>
          <w:tcPr>
            <w:tcW w:w="1468" w:type="dxa"/>
          </w:tcPr>
          <w:p w14:paraId="2C0C44AA"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403" w:type="dxa"/>
          </w:tcPr>
          <w:p w14:paraId="6DB2F2EA"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382" w:type="dxa"/>
          </w:tcPr>
          <w:p w14:paraId="051DEDF4"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417" w:type="dxa"/>
          </w:tcPr>
          <w:p w14:paraId="683E4F54" w14:textId="77777777" w:rsidR="00C04936" w:rsidRPr="00FF1700" w:rsidRDefault="00C04936" w:rsidP="005B6082">
            <w:pPr>
              <w:spacing w:before="100" w:beforeAutospacing="1" w:after="100" w:afterAutospacing="1"/>
              <w:rPr>
                <w:rFonts w:asciiTheme="minorHAnsi" w:hAnsiTheme="minorHAnsi" w:cstheme="minorHAnsi"/>
                <w:b/>
                <w:szCs w:val="22"/>
              </w:rPr>
            </w:pPr>
          </w:p>
        </w:tc>
      </w:tr>
      <w:tr w:rsidR="005B6082" w:rsidRPr="00FF1700" w14:paraId="1A7D797E" w14:textId="77777777" w:rsidTr="005F05F7">
        <w:tc>
          <w:tcPr>
            <w:tcW w:w="1623" w:type="dxa"/>
          </w:tcPr>
          <w:p w14:paraId="0650B38D"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6104D7E0"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68" w:type="dxa"/>
          </w:tcPr>
          <w:p w14:paraId="11DA9A4C"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0A5E1AFF"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573E63C1"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0F85C905"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17D4FF55" w14:textId="77777777" w:rsidTr="005F05F7">
        <w:tc>
          <w:tcPr>
            <w:tcW w:w="1623" w:type="dxa"/>
          </w:tcPr>
          <w:p w14:paraId="5AAAA4D9" w14:textId="77777777" w:rsidR="00C04936" w:rsidRPr="00FF1700" w:rsidRDefault="00C04936" w:rsidP="005B6082">
            <w:pPr>
              <w:spacing w:before="100" w:beforeAutospacing="1" w:after="100" w:afterAutospacing="1"/>
              <w:rPr>
                <w:rFonts w:asciiTheme="minorHAnsi" w:hAnsiTheme="minorHAnsi" w:cstheme="minorHAnsi"/>
                <w:szCs w:val="22"/>
                <w:lang w:val="pt-BR"/>
              </w:rPr>
            </w:pPr>
            <w:r w:rsidRPr="00FF1700">
              <w:rPr>
                <w:rFonts w:asciiTheme="minorHAnsi" w:hAnsiTheme="minorHAnsi" w:cstheme="minorHAnsi"/>
                <w:szCs w:val="22"/>
                <w:lang w:val="pt-BR"/>
              </w:rPr>
              <w:t>Cheltuieli de întreţinere şi reparaţii capitale</w:t>
            </w:r>
          </w:p>
        </w:tc>
        <w:tc>
          <w:tcPr>
            <w:tcW w:w="1916" w:type="dxa"/>
          </w:tcPr>
          <w:p w14:paraId="5F82FD02"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1468" w:type="dxa"/>
          </w:tcPr>
          <w:p w14:paraId="3F31304F"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1403" w:type="dxa"/>
          </w:tcPr>
          <w:p w14:paraId="5D1726D5"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1382" w:type="dxa"/>
          </w:tcPr>
          <w:p w14:paraId="5C3994F1"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1417" w:type="dxa"/>
          </w:tcPr>
          <w:p w14:paraId="2813BA0B"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r>
      <w:tr w:rsidR="005B6082" w:rsidRPr="00FF1700" w14:paraId="57182628" w14:textId="77777777" w:rsidTr="005F05F7">
        <w:tc>
          <w:tcPr>
            <w:tcW w:w="1623" w:type="dxa"/>
          </w:tcPr>
          <w:p w14:paraId="6154105B"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Alte cheltuieli administrative</w:t>
            </w:r>
          </w:p>
        </w:tc>
        <w:tc>
          <w:tcPr>
            <w:tcW w:w="1916" w:type="dxa"/>
          </w:tcPr>
          <w:p w14:paraId="710460E7"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68" w:type="dxa"/>
          </w:tcPr>
          <w:p w14:paraId="500662B2"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20052C58"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0182F21B"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178EA9E3"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C04936" w:rsidRPr="00FF1700" w14:paraId="4F7E4FD5" w14:textId="77777777" w:rsidTr="005F05F7">
        <w:tc>
          <w:tcPr>
            <w:tcW w:w="9209" w:type="dxa"/>
            <w:gridSpan w:val="6"/>
          </w:tcPr>
          <w:p w14:paraId="547CB6D1" w14:textId="77777777" w:rsidR="00C04936" w:rsidRPr="00FF1700" w:rsidRDefault="00C04936" w:rsidP="005B6082">
            <w:pPr>
              <w:spacing w:before="100" w:beforeAutospacing="1" w:after="100" w:afterAutospacing="1"/>
              <w:rPr>
                <w:rFonts w:asciiTheme="minorHAnsi" w:hAnsiTheme="minorHAnsi" w:cstheme="minorHAnsi"/>
                <w:b/>
                <w:szCs w:val="22"/>
              </w:rPr>
            </w:pPr>
            <w:proofErr w:type="spellStart"/>
            <w:r w:rsidRPr="00FF1700">
              <w:rPr>
                <w:rFonts w:asciiTheme="minorHAnsi" w:hAnsiTheme="minorHAnsi" w:cstheme="minorHAnsi"/>
                <w:b/>
                <w:szCs w:val="22"/>
              </w:rPr>
              <w:t>Subtotal</w:t>
            </w:r>
            <w:proofErr w:type="spellEnd"/>
          </w:p>
        </w:tc>
      </w:tr>
      <w:tr w:rsidR="005B6082" w:rsidRPr="00FF1700" w14:paraId="5E056D42" w14:textId="77777777" w:rsidTr="005F05F7">
        <w:tc>
          <w:tcPr>
            <w:tcW w:w="1623" w:type="dxa"/>
          </w:tcPr>
          <w:p w14:paraId="3BC98B66"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Alte cheltuieli de exploatare</w:t>
            </w:r>
          </w:p>
        </w:tc>
        <w:tc>
          <w:tcPr>
            <w:tcW w:w="1916" w:type="dxa"/>
          </w:tcPr>
          <w:p w14:paraId="3DF5ACE9" w14:textId="11A79614" w:rsidR="00C04936" w:rsidRPr="00FF1700" w:rsidRDefault="00EA272D"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Întreținere</w:t>
            </w:r>
            <w:r w:rsidR="00C04936" w:rsidRPr="00FF1700">
              <w:rPr>
                <w:rFonts w:asciiTheme="minorHAnsi" w:hAnsiTheme="minorHAnsi" w:cstheme="minorHAnsi"/>
                <w:szCs w:val="22"/>
              </w:rPr>
              <w:t xml:space="preserve"> echipamente</w:t>
            </w:r>
          </w:p>
        </w:tc>
        <w:tc>
          <w:tcPr>
            <w:tcW w:w="1468" w:type="dxa"/>
          </w:tcPr>
          <w:p w14:paraId="14F72CDB"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6980889A"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03055AE2"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7F7C48E5"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3D9C9FC5" w14:textId="77777777" w:rsidTr="005F05F7">
        <w:tc>
          <w:tcPr>
            <w:tcW w:w="1623" w:type="dxa"/>
          </w:tcPr>
          <w:p w14:paraId="113D5552"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78FEE42E" w14:textId="79B4278C"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 xml:space="preserve">Servicii de </w:t>
            </w:r>
            <w:r w:rsidR="00EA272D" w:rsidRPr="00FF1700">
              <w:rPr>
                <w:rFonts w:asciiTheme="minorHAnsi" w:hAnsiTheme="minorHAnsi" w:cstheme="minorHAnsi"/>
                <w:szCs w:val="22"/>
              </w:rPr>
              <w:t>protecția</w:t>
            </w:r>
            <w:r w:rsidRPr="00FF1700">
              <w:rPr>
                <w:rFonts w:asciiTheme="minorHAnsi" w:hAnsiTheme="minorHAnsi" w:cstheme="minorHAnsi"/>
                <w:szCs w:val="22"/>
              </w:rPr>
              <w:t xml:space="preserve"> muncii</w:t>
            </w:r>
          </w:p>
        </w:tc>
        <w:tc>
          <w:tcPr>
            <w:tcW w:w="1468" w:type="dxa"/>
          </w:tcPr>
          <w:p w14:paraId="6584BE28"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307FF1B4"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376852D1"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383E0041"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14516064" w14:textId="77777777" w:rsidTr="005F05F7">
        <w:tc>
          <w:tcPr>
            <w:tcW w:w="1623" w:type="dxa"/>
          </w:tcPr>
          <w:p w14:paraId="3CAA2075"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65AC04D0"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Servicii de medicina muncii</w:t>
            </w:r>
          </w:p>
        </w:tc>
        <w:tc>
          <w:tcPr>
            <w:tcW w:w="1468" w:type="dxa"/>
          </w:tcPr>
          <w:p w14:paraId="13419760"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5659025C"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2FBC5E03"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686F63B7"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1A2EA326" w14:textId="77777777" w:rsidTr="005F05F7">
        <w:tc>
          <w:tcPr>
            <w:tcW w:w="1623" w:type="dxa"/>
          </w:tcPr>
          <w:p w14:paraId="10EB87F1"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36CAD116"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Servicii prestate de colaboratori</w:t>
            </w:r>
          </w:p>
        </w:tc>
        <w:tc>
          <w:tcPr>
            <w:tcW w:w="1468" w:type="dxa"/>
          </w:tcPr>
          <w:p w14:paraId="1DC41D19"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079D1556"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30484222"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5F1DED8A"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41B9AF79" w14:textId="77777777" w:rsidTr="005F05F7">
        <w:tc>
          <w:tcPr>
            <w:tcW w:w="1623" w:type="dxa"/>
          </w:tcPr>
          <w:p w14:paraId="0A359E62"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4609C435" w14:textId="4497E77D" w:rsidR="00C04936" w:rsidRPr="00FF1700" w:rsidRDefault="00C04936" w:rsidP="005B6082">
            <w:pPr>
              <w:spacing w:before="100" w:beforeAutospacing="1" w:after="100" w:afterAutospacing="1"/>
              <w:rPr>
                <w:rFonts w:asciiTheme="minorHAnsi" w:hAnsiTheme="minorHAnsi" w:cstheme="minorHAnsi"/>
                <w:szCs w:val="22"/>
                <w:lang w:val="pt-BR"/>
              </w:rPr>
            </w:pPr>
            <w:r w:rsidRPr="00FF1700">
              <w:rPr>
                <w:rFonts w:asciiTheme="minorHAnsi" w:hAnsiTheme="minorHAnsi" w:cstheme="minorHAnsi"/>
                <w:szCs w:val="22"/>
                <w:lang w:val="pt-BR"/>
              </w:rPr>
              <w:t>Servicii de paz</w:t>
            </w:r>
            <w:r w:rsidR="0094625F">
              <w:rPr>
                <w:rFonts w:asciiTheme="minorHAnsi" w:hAnsiTheme="minorHAnsi" w:cstheme="minorHAnsi"/>
                <w:szCs w:val="22"/>
                <w:lang w:val="pt-BR"/>
              </w:rPr>
              <w:t>ă</w:t>
            </w:r>
            <w:r w:rsidRPr="00FF1700">
              <w:rPr>
                <w:rFonts w:asciiTheme="minorHAnsi" w:hAnsiTheme="minorHAnsi" w:cstheme="minorHAnsi"/>
                <w:szCs w:val="22"/>
                <w:lang w:val="pt-BR"/>
              </w:rPr>
              <w:t xml:space="preserve"> și protec</w:t>
            </w:r>
            <w:r w:rsidR="0094625F">
              <w:rPr>
                <w:rFonts w:asciiTheme="minorHAnsi" w:hAnsiTheme="minorHAnsi" w:cstheme="minorHAnsi"/>
                <w:szCs w:val="22"/>
                <w:lang w:val="pt-BR"/>
              </w:rPr>
              <w:t>ț</w:t>
            </w:r>
            <w:r w:rsidRPr="00FF1700">
              <w:rPr>
                <w:rFonts w:asciiTheme="minorHAnsi" w:hAnsiTheme="minorHAnsi" w:cstheme="minorHAnsi"/>
                <w:szCs w:val="22"/>
                <w:lang w:val="pt-BR"/>
              </w:rPr>
              <w:t>ie</w:t>
            </w:r>
          </w:p>
        </w:tc>
        <w:tc>
          <w:tcPr>
            <w:tcW w:w="1468" w:type="dxa"/>
          </w:tcPr>
          <w:p w14:paraId="7FB8FE57"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1403" w:type="dxa"/>
          </w:tcPr>
          <w:p w14:paraId="77024EAE"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1382" w:type="dxa"/>
          </w:tcPr>
          <w:p w14:paraId="2E916BD0"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1417" w:type="dxa"/>
          </w:tcPr>
          <w:p w14:paraId="1BE1D51E"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r>
      <w:tr w:rsidR="005B6082" w:rsidRPr="00FF1700" w14:paraId="069A3273" w14:textId="77777777" w:rsidTr="005F05F7">
        <w:tc>
          <w:tcPr>
            <w:tcW w:w="1623" w:type="dxa"/>
          </w:tcPr>
          <w:p w14:paraId="0B8D8B0E"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1916" w:type="dxa"/>
          </w:tcPr>
          <w:p w14:paraId="501C403F"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Chirie</w:t>
            </w:r>
          </w:p>
        </w:tc>
        <w:tc>
          <w:tcPr>
            <w:tcW w:w="1468" w:type="dxa"/>
          </w:tcPr>
          <w:p w14:paraId="66D99883"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44BCBB72"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176FE6CC"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3AF5E68B"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3A26405A" w14:textId="77777777" w:rsidTr="005F05F7">
        <w:tc>
          <w:tcPr>
            <w:tcW w:w="1623" w:type="dxa"/>
          </w:tcPr>
          <w:p w14:paraId="648E11FC"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916" w:type="dxa"/>
          </w:tcPr>
          <w:p w14:paraId="3954D0D5"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w:t>
            </w:r>
          </w:p>
        </w:tc>
        <w:tc>
          <w:tcPr>
            <w:tcW w:w="1468" w:type="dxa"/>
          </w:tcPr>
          <w:p w14:paraId="05DC3E85"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6D571E33"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422E78F9"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0BE3B869"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C04936" w:rsidRPr="00FF1700" w14:paraId="02B60C53" w14:textId="77777777" w:rsidTr="005F05F7">
        <w:tc>
          <w:tcPr>
            <w:tcW w:w="9209" w:type="dxa"/>
            <w:gridSpan w:val="6"/>
          </w:tcPr>
          <w:p w14:paraId="687F9CFA" w14:textId="77777777" w:rsidR="00C04936" w:rsidRPr="00FF1700" w:rsidRDefault="00C04936" w:rsidP="005B6082">
            <w:pPr>
              <w:spacing w:before="100" w:beforeAutospacing="1" w:after="100" w:afterAutospacing="1"/>
              <w:rPr>
                <w:rFonts w:asciiTheme="minorHAnsi" w:hAnsiTheme="minorHAnsi" w:cstheme="minorHAnsi"/>
                <w:b/>
                <w:szCs w:val="22"/>
              </w:rPr>
            </w:pPr>
            <w:proofErr w:type="spellStart"/>
            <w:r w:rsidRPr="00FF1700">
              <w:rPr>
                <w:rFonts w:asciiTheme="minorHAnsi" w:hAnsiTheme="minorHAnsi" w:cstheme="minorHAnsi"/>
                <w:b/>
                <w:szCs w:val="22"/>
              </w:rPr>
              <w:t>Subtotal</w:t>
            </w:r>
            <w:proofErr w:type="spellEnd"/>
          </w:p>
        </w:tc>
      </w:tr>
      <w:tr w:rsidR="005B6082" w:rsidRPr="00FF1700" w14:paraId="7469B9A3" w14:textId="77777777" w:rsidTr="005F05F7">
        <w:tc>
          <w:tcPr>
            <w:tcW w:w="1623" w:type="dxa"/>
          </w:tcPr>
          <w:p w14:paraId="1D03760A" w14:textId="26C56CEA" w:rsidR="00C04936" w:rsidRPr="00FF1700" w:rsidRDefault="00C04936" w:rsidP="005B6082">
            <w:pPr>
              <w:spacing w:before="100" w:beforeAutospacing="1" w:after="100" w:afterAutospacing="1"/>
              <w:rPr>
                <w:rFonts w:asciiTheme="minorHAnsi" w:hAnsiTheme="minorHAnsi" w:cstheme="minorHAnsi"/>
                <w:szCs w:val="22"/>
                <w:lang w:val="pt-BR"/>
              </w:rPr>
            </w:pPr>
            <w:r w:rsidRPr="00FF1700">
              <w:rPr>
                <w:rFonts w:asciiTheme="minorHAnsi" w:hAnsiTheme="minorHAnsi" w:cstheme="minorHAnsi"/>
                <w:szCs w:val="22"/>
                <w:lang w:val="pt-BR"/>
              </w:rPr>
              <w:t>Servicii de consultanţă specializată exernalizată</w:t>
            </w:r>
          </w:p>
        </w:tc>
        <w:tc>
          <w:tcPr>
            <w:tcW w:w="1916" w:type="dxa"/>
          </w:tcPr>
          <w:p w14:paraId="28D425B8"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w:t>
            </w:r>
          </w:p>
          <w:p w14:paraId="3DF1E017" w14:textId="74CD719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w:t>
            </w:r>
          </w:p>
        </w:tc>
        <w:tc>
          <w:tcPr>
            <w:tcW w:w="1468" w:type="dxa"/>
          </w:tcPr>
          <w:p w14:paraId="032E956C"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03" w:type="dxa"/>
          </w:tcPr>
          <w:p w14:paraId="2D26F327"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382" w:type="dxa"/>
          </w:tcPr>
          <w:p w14:paraId="4A4AEB5F"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7" w:type="dxa"/>
          </w:tcPr>
          <w:p w14:paraId="373481F1"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C04936" w:rsidRPr="00FF1700" w14:paraId="01247880" w14:textId="77777777" w:rsidTr="005F05F7">
        <w:tc>
          <w:tcPr>
            <w:tcW w:w="9209" w:type="dxa"/>
            <w:gridSpan w:val="6"/>
          </w:tcPr>
          <w:p w14:paraId="1703A02C" w14:textId="77777777" w:rsidR="00C04936" w:rsidRPr="00FF1700" w:rsidRDefault="00C04936" w:rsidP="005B6082">
            <w:pPr>
              <w:spacing w:before="100" w:beforeAutospacing="1" w:after="100" w:afterAutospacing="1"/>
              <w:rPr>
                <w:rFonts w:asciiTheme="minorHAnsi" w:hAnsiTheme="minorHAnsi" w:cstheme="minorHAnsi"/>
                <w:b/>
                <w:szCs w:val="22"/>
              </w:rPr>
            </w:pPr>
            <w:proofErr w:type="spellStart"/>
            <w:r w:rsidRPr="00FF1700">
              <w:rPr>
                <w:rFonts w:asciiTheme="minorHAnsi" w:hAnsiTheme="minorHAnsi" w:cstheme="minorHAnsi"/>
                <w:b/>
                <w:szCs w:val="22"/>
              </w:rPr>
              <w:t>Subtotal</w:t>
            </w:r>
            <w:proofErr w:type="spellEnd"/>
          </w:p>
        </w:tc>
      </w:tr>
      <w:tr w:rsidR="005B6082" w:rsidRPr="00FF1700" w14:paraId="634E9125" w14:textId="77777777" w:rsidTr="005F05F7">
        <w:tc>
          <w:tcPr>
            <w:tcW w:w="3539" w:type="dxa"/>
            <w:gridSpan w:val="2"/>
          </w:tcPr>
          <w:p w14:paraId="6F2F8909" w14:textId="77777777" w:rsidR="00C04936" w:rsidRPr="00FF1700" w:rsidRDefault="00C04936" w:rsidP="005B6082">
            <w:pPr>
              <w:spacing w:before="100" w:beforeAutospacing="1" w:after="100" w:afterAutospacing="1"/>
              <w:jc w:val="right"/>
              <w:rPr>
                <w:rFonts w:asciiTheme="minorHAnsi" w:hAnsiTheme="minorHAnsi" w:cstheme="minorHAnsi"/>
                <w:b/>
                <w:szCs w:val="22"/>
              </w:rPr>
            </w:pPr>
            <w:r w:rsidRPr="00FF1700">
              <w:rPr>
                <w:rFonts w:asciiTheme="minorHAnsi" w:hAnsiTheme="minorHAnsi" w:cstheme="minorHAnsi"/>
                <w:b/>
                <w:szCs w:val="22"/>
              </w:rPr>
              <w:t>Total</w:t>
            </w:r>
          </w:p>
        </w:tc>
        <w:tc>
          <w:tcPr>
            <w:tcW w:w="1468" w:type="dxa"/>
          </w:tcPr>
          <w:p w14:paraId="0DA90381"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403" w:type="dxa"/>
          </w:tcPr>
          <w:p w14:paraId="27F813CD"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382" w:type="dxa"/>
          </w:tcPr>
          <w:p w14:paraId="731C7231" w14:textId="77777777" w:rsidR="00C04936" w:rsidRPr="00FF1700" w:rsidRDefault="00C04936" w:rsidP="005B6082">
            <w:pPr>
              <w:spacing w:before="100" w:beforeAutospacing="1" w:after="100" w:afterAutospacing="1"/>
              <w:rPr>
                <w:rFonts w:asciiTheme="minorHAnsi" w:hAnsiTheme="minorHAnsi" w:cstheme="minorHAnsi"/>
                <w:b/>
                <w:szCs w:val="22"/>
              </w:rPr>
            </w:pPr>
          </w:p>
        </w:tc>
        <w:tc>
          <w:tcPr>
            <w:tcW w:w="1417" w:type="dxa"/>
          </w:tcPr>
          <w:p w14:paraId="2555B006" w14:textId="77777777" w:rsidR="00C04936" w:rsidRPr="00FF1700" w:rsidRDefault="00C04936" w:rsidP="005B6082">
            <w:pPr>
              <w:spacing w:before="100" w:beforeAutospacing="1" w:after="100" w:afterAutospacing="1"/>
              <w:rPr>
                <w:rFonts w:asciiTheme="minorHAnsi" w:hAnsiTheme="minorHAnsi" w:cstheme="minorHAnsi"/>
                <w:b/>
                <w:szCs w:val="22"/>
              </w:rPr>
            </w:pPr>
          </w:p>
        </w:tc>
      </w:tr>
    </w:tbl>
    <w:p w14:paraId="087AF85F" w14:textId="37C2A674" w:rsidR="0094625F" w:rsidRDefault="0094625F">
      <w:pPr>
        <w:rPr>
          <w:rFonts w:asciiTheme="minorHAnsi" w:hAnsiTheme="minorHAnsi" w:cstheme="minorHAnsi"/>
          <w:szCs w:val="22"/>
        </w:rPr>
      </w:pPr>
    </w:p>
    <w:p w14:paraId="59F906D8" w14:textId="77777777" w:rsidR="00C04936" w:rsidRPr="00FF1700" w:rsidRDefault="00C04936" w:rsidP="00421295">
      <w:pPr>
        <w:pStyle w:val="Listparagraf"/>
        <w:widowControl w:val="0"/>
        <w:numPr>
          <w:ilvl w:val="2"/>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Prezentarea costurilor salariale pentru cei implicați în activitatea de implementare/ operare a rezultatelor proiectului folosind următorul tabel</w:t>
      </w:r>
    </w:p>
    <w:tbl>
      <w:tblPr>
        <w:tblStyle w:val="Tabelgril"/>
        <w:tblW w:w="9067" w:type="dxa"/>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2405"/>
        <w:gridCol w:w="709"/>
        <w:gridCol w:w="1559"/>
        <w:gridCol w:w="1418"/>
        <w:gridCol w:w="2126"/>
        <w:gridCol w:w="850"/>
      </w:tblGrid>
      <w:tr w:rsidR="005B6082" w:rsidRPr="00FF1700" w14:paraId="4B9F4D8F" w14:textId="77777777" w:rsidTr="0057350C">
        <w:trPr>
          <w:trHeight w:val="382"/>
        </w:trPr>
        <w:tc>
          <w:tcPr>
            <w:tcW w:w="2405" w:type="dxa"/>
            <w:shd w:val="clear" w:color="auto" w:fill="B4C6E7" w:themeFill="accent1" w:themeFillTint="66"/>
            <w:vAlign w:val="center"/>
          </w:tcPr>
          <w:p w14:paraId="2CA969C1" w14:textId="77777777" w:rsidR="00C04936" w:rsidRPr="00FF1700" w:rsidRDefault="00C04936" w:rsidP="005B6082">
            <w:pPr>
              <w:spacing w:before="100" w:beforeAutospacing="1" w:after="100" w:afterAutospacing="1"/>
              <w:jc w:val="center"/>
              <w:rPr>
                <w:rFonts w:asciiTheme="minorHAnsi" w:hAnsiTheme="minorHAnsi" w:cstheme="minorHAnsi"/>
                <w:b/>
                <w:szCs w:val="22"/>
                <w:lang w:val="pt-BR"/>
              </w:rPr>
            </w:pPr>
            <w:r w:rsidRPr="00FF1700">
              <w:rPr>
                <w:rFonts w:asciiTheme="minorHAnsi" w:hAnsiTheme="minorHAnsi" w:cstheme="minorHAnsi"/>
                <w:b/>
                <w:szCs w:val="22"/>
                <w:lang w:val="pt-BR"/>
              </w:rPr>
              <w:t>Personal angajat (poziție, coform fișei postului)</w:t>
            </w:r>
          </w:p>
        </w:tc>
        <w:tc>
          <w:tcPr>
            <w:tcW w:w="709" w:type="dxa"/>
            <w:shd w:val="clear" w:color="auto" w:fill="B4C6E7" w:themeFill="accent1" w:themeFillTint="66"/>
            <w:vAlign w:val="center"/>
          </w:tcPr>
          <w:p w14:paraId="7A4AE82D"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Nr.</w:t>
            </w:r>
          </w:p>
        </w:tc>
        <w:tc>
          <w:tcPr>
            <w:tcW w:w="1559" w:type="dxa"/>
            <w:shd w:val="clear" w:color="auto" w:fill="B4C6E7" w:themeFill="accent1" w:themeFillTint="66"/>
            <w:vAlign w:val="center"/>
          </w:tcPr>
          <w:p w14:paraId="26BA0919"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Salariu net lunar</w:t>
            </w:r>
          </w:p>
        </w:tc>
        <w:tc>
          <w:tcPr>
            <w:tcW w:w="1418" w:type="dxa"/>
            <w:shd w:val="clear" w:color="auto" w:fill="B4C6E7" w:themeFill="accent1" w:themeFillTint="66"/>
            <w:vAlign w:val="center"/>
          </w:tcPr>
          <w:p w14:paraId="49FBDC92"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Salariu brut lunar</w:t>
            </w:r>
          </w:p>
        </w:tc>
        <w:tc>
          <w:tcPr>
            <w:tcW w:w="2126" w:type="dxa"/>
            <w:shd w:val="clear" w:color="auto" w:fill="B4C6E7" w:themeFill="accent1" w:themeFillTint="66"/>
            <w:vAlign w:val="center"/>
          </w:tcPr>
          <w:p w14:paraId="5E49BABC" w14:textId="77777777" w:rsidR="00C04936" w:rsidRPr="00FF1700" w:rsidRDefault="00C04936" w:rsidP="005B6082">
            <w:pPr>
              <w:spacing w:before="100" w:beforeAutospacing="1" w:after="100" w:afterAutospacing="1"/>
              <w:jc w:val="center"/>
              <w:rPr>
                <w:rFonts w:asciiTheme="minorHAnsi" w:hAnsiTheme="minorHAnsi" w:cstheme="minorHAnsi"/>
                <w:b/>
                <w:szCs w:val="22"/>
                <w:lang w:val="pt-BR"/>
              </w:rPr>
            </w:pPr>
            <w:r w:rsidRPr="00FF1700">
              <w:rPr>
                <w:rFonts w:asciiTheme="minorHAnsi" w:hAnsiTheme="minorHAnsi" w:cstheme="minorHAnsi"/>
                <w:b/>
                <w:szCs w:val="22"/>
                <w:lang w:val="pt-BR"/>
              </w:rPr>
              <w:t>Cheltuielile cu asigurările si protecția sociala</w:t>
            </w:r>
          </w:p>
        </w:tc>
        <w:tc>
          <w:tcPr>
            <w:tcW w:w="850" w:type="dxa"/>
            <w:shd w:val="clear" w:color="auto" w:fill="B4C6E7" w:themeFill="accent1" w:themeFillTint="66"/>
            <w:vAlign w:val="center"/>
          </w:tcPr>
          <w:p w14:paraId="4D8D9523"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An</w:t>
            </w:r>
          </w:p>
        </w:tc>
      </w:tr>
      <w:tr w:rsidR="005B6082" w:rsidRPr="00FF1700" w14:paraId="026862CE" w14:textId="77777777" w:rsidTr="0057350C">
        <w:trPr>
          <w:trHeight w:val="297"/>
        </w:trPr>
        <w:tc>
          <w:tcPr>
            <w:tcW w:w="2405" w:type="dxa"/>
          </w:tcPr>
          <w:p w14:paraId="396F4BBA"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709" w:type="dxa"/>
          </w:tcPr>
          <w:p w14:paraId="7DB9042B"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559" w:type="dxa"/>
          </w:tcPr>
          <w:p w14:paraId="3DE1F183"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8" w:type="dxa"/>
          </w:tcPr>
          <w:p w14:paraId="1FFB0D3A"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2126" w:type="dxa"/>
          </w:tcPr>
          <w:p w14:paraId="7D372D5A"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850" w:type="dxa"/>
          </w:tcPr>
          <w:p w14:paraId="48D3DA3E"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5B6082" w:rsidRPr="00FF1700" w14:paraId="71B25D8D" w14:textId="77777777" w:rsidTr="0057350C">
        <w:trPr>
          <w:trHeight w:val="297"/>
        </w:trPr>
        <w:tc>
          <w:tcPr>
            <w:tcW w:w="2405" w:type="dxa"/>
          </w:tcPr>
          <w:p w14:paraId="79A329FC"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709" w:type="dxa"/>
          </w:tcPr>
          <w:p w14:paraId="038EAEC0"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559" w:type="dxa"/>
          </w:tcPr>
          <w:p w14:paraId="13D2AC15"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1418" w:type="dxa"/>
          </w:tcPr>
          <w:p w14:paraId="14205B2D"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2126" w:type="dxa"/>
          </w:tcPr>
          <w:p w14:paraId="38569401"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850" w:type="dxa"/>
          </w:tcPr>
          <w:p w14:paraId="6C78CF37" w14:textId="77777777" w:rsidR="00C04936" w:rsidRPr="00FF1700" w:rsidRDefault="00C04936" w:rsidP="005B6082">
            <w:pPr>
              <w:spacing w:before="100" w:beforeAutospacing="1" w:after="100" w:afterAutospacing="1"/>
              <w:rPr>
                <w:rFonts w:asciiTheme="minorHAnsi" w:hAnsiTheme="minorHAnsi" w:cstheme="minorHAnsi"/>
                <w:szCs w:val="22"/>
              </w:rPr>
            </w:pPr>
          </w:p>
        </w:tc>
      </w:tr>
    </w:tbl>
    <w:p w14:paraId="62BBCBB4" w14:textId="681AF02F" w:rsidR="00C04936" w:rsidRDefault="00C04936" w:rsidP="00C04936">
      <w:pPr>
        <w:spacing w:before="100" w:beforeAutospacing="1" w:after="100" w:afterAutospacing="1"/>
        <w:rPr>
          <w:rFonts w:asciiTheme="minorHAnsi" w:hAnsiTheme="minorHAnsi" w:cstheme="minorHAnsi"/>
          <w:szCs w:val="22"/>
        </w:rPr>
      </w:pPr>
    </w:p>
    <w:p w14:paraId="62593A68" w14:textId="77777777" w:rsidR="00575422" w:rsidRDefault="00575422" w:rsidP="00C04936">
      <w:pPr>
        <w:spacing w:before="100" w:beforeAutospacing="1" w:after="100" w:afterAutospacing="1"/>
        <w:rPr>
          <w:rFonts w:asciiTheme="minorHAnsi" w:hAnsiTheme="minorHAnsi" w:cstheme="minorHAnsi"/>
          <w:szCs w:val="22"/>
        </w:rPr>
      </w:pPr>
    </w:p>
    <w:p w14:paraId="0D3D86A2" w14:textId="77777777" w:rsidR="00575422" w:rsidRPr="00FF1700" w:rsidRDefault="00575422" w:rsidP="00C04936">
      <w:pPr>
        <w:spacing w:before="100" w:beforeAutospacing="1" w:after="100" w:afterAutospacing="1"/>
        <w:rPr>
          <w:rFonts w:asciiTheme="minorHAnsi" w:hAnsiTheme="minorHAnsi" w:cstheme="minorHAnsi"/>
          <w:szCs w:val="22"/>
        </w:rPr>
      </w:pPr>
    </w:p>
    <w:tbl>
      <w:tblPr>
        <w:tblStyle w:val="Tabelgril"/>
        <w:tblW w:w="8926" w:type="dxa"/>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679"/>
        <w:gridCol w:w="3136"/>
        <w:gridCol w:w="1984"/>
        <w:gridCol w:w="2127"/>
      </w:tblGrid>
      <w:tr w:rsidR="00C04936" w:rsidRPr="00FF1700" w14:paraId="5B6BCEA3" w14:textId="77777777" w:rsidTr="0057350C">
        <w:tc>
          <w:tcPr>
            <w:tcW w:w="1679" w:type="dxa"/>
            <w:shd w:val="clear" w:color="auto" w:fill="B4C6E7" w:themeFill="accent1" w:themeFillTint="66"/>
            <w:vAlign w:val="center"/>
          </w:tcPr>
          <w:p w14:paraId="59829E5E"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Tip buget</w:t>
            </w:r>
          </w:p>
        </w:tc>
        <w:tc>
          <w:tcPr>
            <w:tcW w:w="3136" w:type="dxa"/>
            <w:shd w:val="clear" w:color="auto" w:fill="B4C6E7" w:themeFill="accent1" w:themeFillTint="66"/>
            <w:vAlign w:val="center"/>
          </w:tcPr>
          <w:p w14:paraId="03025E29"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Tip cotizare</w:t>
            </w:r>
          </w:p>
        </w:tc>
        <w:tc>
          <w:tcPr>
            <w:tcW w:w="1984" w:type="dxa"/>
            <w:shd w:val="clear" w:color="auto" w:fill="B4C6E7" w:themeFill="accent1" w:themeFillTint="66"/>
            <w:vAlign w:val="center"/>
          </w:tcPr>
          <w:p w14:paraId="0CE2EE7D"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Procent aplicabil</w:t>
            </w:r>
          </w:p>
        </w:tc>
        <w:tc>
          <w:tcPr>
            <w:tcW w:w="2127" w:type="dxa"/>
            <w:shd w:val="clear" w:color="auto" w:fill="B4C6E7" w:themeFill="accent1" w:themeFillTint="66"/>
            <w:vAlign w:val="center"/>
          </w:tcPr>
          <w:p w14:paraId="78E3EF9A" w14:textId="77777777" w:rsidR="00C04936" w:rsidRPr="00FF1700" w:rsidRDefault="00C04936" w:rsidP="005B6082">
            <w:pPr>
              <w:spacing w:before="100" w:beforeAutospacing="1" w:after="100" w:afterAutospacing="1"/>
              <w:jc w:val="center"/>
              <w:rPr>
                <w:rFonts w:asciiTheme="minorHAnsi" w:hAnsiTheme="minorHAnsi" w:cstheme="minorHAnsi"/>
                <w:b/>
                <w:szCs w:val="22"/>
              </w:rPr>
            </w:pPr>
            <w:r w:rsidRPr="00FF1700">
              <w:rPr>
                <w:rFonts w:asciiTheme="minorHAnsi" w:hAnsiTheme="minorHAnsi" w:cstheme="minorHAnsi"/>
                <w:b/>
                <w:szCs w:val="22"/>
              </w:rPr>
              <w:t>Suma</w:t>
            </w:r>
          </w:p>
        </w:tc>
      </w:tr>
      <w:tr w:rsidR="00C04936" w:rsidRPr="00FF1700" w14:paraId="46EDFA64" w14:textId="77777777" w:rsidTr="0057350C">
        <w:tc>
          <w:tcPr>
            <w:tcW w:w="1679" w:type="dxa"/>
            <w:vMerge w:val="restart"/>
          </w:tcPr>
          <w:p w14:paraId="51E31CE7"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BAS</w:t>
            </w:r>
          </w:p>
        </w:tc>
        <w:tc>
          <w:tcPr>
            <w:tcW w:w="3136" w:type="dxa"/>
          </w:tcPr>
          <w:p w14:paraId="10D8B405" w14:textId="77777777" w:rsidR="00C04936" w:rsidRPr="00FF1700" w:rsidRDefault="00C04936" w:rsidP="005B6082">
            <w:pPr>
              <w:spacing w:before="100" w:beforeAutospacing="1" w:after="100" w:afterAutospacing="1"/>
              <w:rPr>
                <w:rFonts w:asciiTheme="minorHAnsi" w:hAnsiTheme="minorHAnsi" w:cstheme="minorHAnsi"/>
                <w:szCs w:val="22"/>
                <w:lang w:val="pt-BR"/>
              </w:rPr>
            </w:pPr>
            <w:r w:rsidRPr="00FF1700">
              <w:rPr>
                <w:rFonts w:asciiTheme="minorHAnsi" w:hAnsiTheme="minorHAnsi" w:cstheme="minorHAnsi"/>
                <w:szCs w:val="22"/>
                <w:lang w:val="pt-BR"/>
              </w:rPr>
              <w:t>Contribuții asigurări sociale C.A.S</w:t>
            </w:r>
          </w:p>
        </w:tc>
        <w:tc>
          <w:tcPr>
            <w:tcW w:w="1984" w:type="dxa"/>
          </w:tcPr>
          <w:p w14:paraId="647EDF15"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2127" w:type="dxa"/>
          </w:tcPr>
          <w:p w14:paraId="72411C77"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r>
      <w:tr w:rsidR="00C04936" w:rsidRPr="00FF1700" w14:paraId="6A49F2CC" w14:textId="77777777" w:rsidTr="0057350C">
        <w:tc>
          <w:tcPr>
            <w:tcW w:w="1679" w:type="dxa"/>
            <w:vMerge/>
          </w:tcPr>
          <w:p w14:paraId="32AB9D3B"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3136" w:type="dxa"/>
          </w:tcPr>
          <w:p w14:paraId="7CBB9E2C"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Fond de sănătate</w:t>
            </w:r>
          </w:p>
        </w:tc>
        <w:tc>
          <w:tcPr>
            <w:tcW w:w="1984" w:type="dxa"/>
          </w:tcPr>
          <w:p w14:paraId="44AFF199"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2127" w:type="dxa"/>
          </w:tcPr>
          <w:p w14:paraId="2CD45EEA"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C04936" w:rsidRPr="00FF1700" w14:paraId="4C9C1C6A" w14:textId="77777777" w:rsidTr="0057350C">
        <w:tc>
          <w:tcPr>
            <w:tcW w:w="1679" w:type="dxa"/>
            <w:vMerge/>
          </w:tcPr>
          <w:p w14:paraId="31F47A5D"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3136" w:type="dxa"/>
          </w:tcPr>
          <w:p w14:paraId="0B071E1A"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Fond de șomaj</w:t>
            </w:r>
          </w:p>
        </w:tc>
        <w:tc>
          <w:tcPr>
            <w:tcW w:w="1984" w:type="dxa"/>
          </w:tcPr>
          <w:p w14:paraId="2B1A7688"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2127" w:type="dxa"/>
          </w:tcPr>
          <w:p w14:paraId="314203E4"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C04936" w:rsidRPr="00FF1700" w14:paraId="7B6BC360" w14:textId="77777777" w:rsidTr="0057350C">
        <w:tc>
          <w:tcPr>
            <w:tcW w:w="1679" w:type="dxa"/>
            <w:vMerge/>
          </w:tcPr>
          <w:p w14:paraId="1BFAFF81"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3136" w:type="dxa"/>
          </w:tcPr>
          <w:p w14:paraId="0728A80C"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Fond de risc</w:t>
            </w:r>
          </w:p>
        </w:tc>
        <w:tc>
          <w:tcPr>
            <w:tcW w:w="1984" w:type="dxa"/>
          </w:tcPr>
          <w:p w14:paraId="3DC37FF8"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2127" w:type="dxa"/>
          </w:tcPr>
          <w:p w14:paraId="10111BFF"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C04936" w:rsidRPr="00FF1700" w14:paraId="1B0D0900" w14:textId="77777777" w:rsidTr="0057350C">
        <w:tc>
          <w:tcPr>
            <w:tcW w:w="1679" w:type="dxa"/>
            <w:vMerge/>
          </w:tcPr>
          <w:p w14:paraId="70332D7D"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3136" w:type="dxa"/>
          </w:tcPr>
          <w:p w14:paraId="7664F8BC" w14:textId="77777777" w:rsidR="00C04936" w:rsidRPr="00FF1700" w:rsidRDefault="00C04936" w:rsidP="005B6082">
            <w:pPr>
              <w:spacing w:before="100" w:beforeAutospacing="1" w:after="100" w:afterAutospacing="1"/>
              <w:rPr>
                <w:rFonts w:asciiTheme="minorHAnsi" w:hAnsiTheme="minorHAnsi" w:cstheme="minorHAnsi"/>
                <w:szCs w:val="22"/>
              </w:rPr>
            </w:pPr>
            <w:r w:rsidRPr="00FF1700">
              <w:rPr>
                <w:rFonts w:asciiTheme="minorHAnsi" w:hAnsiTheme="minorHAnsi" w:cstheme="minorHAnsi"/>
                <w:szCs w:val="22"/>
              </w:rPr>
              <w:t>Contribuții concedii și indemnizații</w:t>
            </w:r>
          </w:p>
        </w:tc>
        <w:tc>
          <w:tcPr>
            <w:tcW w:w="1984" w:type="dxa"/>
          </w:tcPr>
          <w:p w14:paraId="1AA74CE5" w14:textId="77777777" w:rsidR="00C04936" w:rsidRPr="00FF1700" w:rsidRDefault="00C04936" w:rsidP="005B6082">
            <w:pPr>
              <w:spacing w:before="100" w:beforeAutospacing="1" w:after="100" w:afterAutospacing="1"/>
              <w:rPr>
                <w:rFonts w:asciiTheme="minorHAnsi" w:hAnsiTheme="minorHAnsi" w:cstheme="minorHAnsi"/>
                <w:szCs w:val="22"/>
              </w:rPr>
            </w:pPr>
          </w:p>
        </w:tc>
        <w:tc>
          <w:tcPr>
            <w:tcW w:w="2127" w:type="dxa"/>
          </w:tcPr>
          <w:p w14:paraId="1F3DA5C4" w14:textId="77777777" w:rsidR="00C04936" w:rsidRPr="00FF1700" w:rsidRDefault="00C04936" w:rsidP="005B6082">
            <w:pPr>
              <w:spacing w:before="100" w:beforeAutospacing="1" w:after="100" w:afterAutospacing="1"/>
              <w:rPr>
                <w:rFonts w:asciiTheme="minorHAnsi" w:hAnsiTheme="minorHAnsi" w:cstheme="minorHAnsi"/>
                <w:szCs w:val="22"/>
              </w:rPr>
            </w:pPr>
          </w:p>
        </w:tc>
      </w:tr>
      <w:tr w:rsidR="00C04936" w:rsidRPr="00FF1700" w14:paraId="22E27C66" w14:textId="77777777" w:rsidTr="0057350C">
        <w:tc>
          <w:tcPr>
            <w:tcW w:w="6799" w:type="dxa"/>
            <w:gridSpan w:val="3"/>
          </w:tcPr>
          <w:p w14:paraId="5E1F12B3" w14:textId="77777777" w:rsidR="00C04936" w:rsidRPr="00FF1700" w:rsidRDefault="00C04936" w:rsidP="005B6082">
            <w:pPr>
              <w:spacing w:before="100" w:beforeAutospacing="1" w:after="100" w:afterAutospacing="1"/>
              <w:jc w:val="right"/>
              <w:rPr>
                <w:rFonts w:asciiTheme="minorHAnsi" w:hAnsiTheme="minorHAnsi" w:cstheme="minorHAnsi"/>
                <w:szCs w:val="22"/>
                <w:lang w:val="pt-BR"/>
              </w:rPr>
            </w:pPr>
            <w:r w:rsidRPr="00FF1700">
              <w:rPr>
                <w:rFonts w:asciiTheme="minorHAnsi" w:hAnsiTheme="minorHAnsi" w:cstheme="minorHAnsi"/>
                <w:szCs w:val="22"/>
                <w:lang w:val="pt-BR"/>
              </w:rPr>
              <w:t>Subtotal valori de cotizat la BAS</w:t>
            </w:r>
          </w:p>
        </w:tc>
        <w:tc>
          <w:tcPr>
            <w:tcW w:w="2127" w:type="dxa"/>
          </w:tcPr>
          <w:p w14:paraId="691D44BA"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r>
      <w:tr w:rsidR="00C04936" w:rsidRPr="00FF1700" w14:paraId="1C7D2239" w14:textId="77777777" w:rsidTr="0057350C">
        <w:tc>
          <w:tcPr>
            <w:tcW w:w="4815" w:type="dxa"/>
            <w:gridSpan w:val="2"/>
          </w:tcPr>
          <w:p w14:paraId="65CB0CF3" w14:textId="77777777" w:rsidR="00C04936" w:rsidRPr="00FF1700" w:rsidRDefault="00C04936" w:rsidP="005B6082">
            <w:pPr>
              <w:spacing w:before="100" w:beforeAutospacing="1" w:after="100" w:afterAutospacing="1"/>
              <w:rPr>
                <w:rFonts w:asciiTheme="minorHAnsi" w:hAnsiTheme="minorHAnsi" w:cstheme="minorHAnsi"/>
                <w:szCs w:val="22"/>
                <w:lang w:val="pt-BR"/>
              </w:rPr>
            </w:pPr>
            <w:r w:rsidRPr="00FF1700">
              <w:rPr>
                <w:rFonts w:asciiTheme="minorHAnsi" w:hAnsiTheme="minorHAnsi" w:cstheme="minorHAnsi"/>
                <w:szCs w:val="22"/>
                <w:lang w:val="pt-BR"/>
              </w:rPr>
              <w:t>BS - Impozit pe venituri salariale</w:t>
            </w:r>
          </w:p>
        </w:tc>
        <w:tc>
          <w:tcPr>
            <w:tcW w:w="1984" w:type="dxa"/>
          </w:tcPr>
          <w:p w14:paraId="39BCB373"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c>
          <w:tcPr>
            <w:tcW w:w="2127" w:type="dxa"/>
          </w:tcPr>
          <w:p w14:paraId="173D0F35" w14:textId="77777777" w:rsidR="00C04936" w:rsidRPr="00FF1700" w:rsidRDefault="00C04936" w:rsidP="005B6082">
            <w:pPr>
              <w:spacing w:before="100" w:beforeAutospacing="1" w:after="100" w:afterAutospacing="1"/>
              <w:rPr>
                <w:rFonts w:asciiTheme="minorHAnsi" w:hAnsiTheme="minorHAnsi" w:cstheme="minorHAnsi"/>
                <w:szCs w:val="22"/>
                <w:lang w:val="pt-BR"/>
              </w:rPr>
            </w:pPr>
          </w:p>
        </w:tc>
      </w:tr>
      <w:tr w:rsidR="00C04936" w:rsidRPr="00FF1700" w14:paraId="4005A6A4" w14:textId="77777777" w:rsidTr="0057350C">
        <w:tc>
          <w:tcPr>
            <w:tcW w:w="6799" w:type="dxa"/>
            <w:gridSpan w:val="3"/>
          </w:tcPr>
          <w:p w14:paraId="0796A081" w14:textId="77777777" w:rsidR="00C04936" w:rsidRPr="00FF1700" w:rsidRDefault="00C04936" w:rsidP="005B6082">
            <w:pPr>
              <w:spacing w:before="100" w:beforeAutospacing="1" w:after="100" w:afterAutospacing="1"/>
              <w:jc w:val="right"/>
              <w:rPr>
                <w:rFonts w:asciiTheme="minorHAnsi" w:hAnsiTheme="minorHAnsi" w:cstheme="minorHAnsi"/>
                <w:szCs w:val="22"/>
                <w:lang w:val="pt-BR"/>
              </w:rPr>
            </w:pPr>
            <w:r w:rsidRPr="00FF1700">
              <w:rPr>
                <w:rFonts w:asciiTheme="minorHAnsi" w:hAnsiTheme="minorHAnsi" w:cstheme="minorHAnsi"/>
                <w:szCs w:val="22"/>
                <w:lang w:val="pt-BR"/>
              </w:rPr>
              <w:t>Subtotal valori de cotizat la BS</w:t>
            </w:r>
          </w:p>
        </w:tc>
        <w:tc>
          <w:tcPr>
            <w:tcW w:w="2127" w:type="dxa"/>
          </w:tcPr>
          <w:p w14:paraId="38982664" w14:textId="77777777" w:rsidR="00CC7774" w:rsidRPr="00CC7774" w:rsidRDefault="00CC7774" w:rsidP="00CC7774">
            <w:pPr>
              <w:rPr>
                <w:rFonts w:asciiTheme="minorHAnsi" w:hAnsiTheme="minorHAnsi" w:cstheme="minorHAnsi"/>
                <w:szCs w:val="22"/>
                <w:lang w:val="pt-BR"/>
              </w:rPr>
            </w:pPr>
          </w:p>
        </w:tc>
      </w:tr>
    </w:tbl>
    <w:p w14:paraId="33D6B307" w14:textId="13C02A20" w:rsidR="00C04936" w:rsidRPr="00FF1700" w:rsidRDefault="00C04936" w:rsidP="00421295">
      <w:pPr>
        <w:spacing w:before="100" w:beforeAutospacing="1" w:after="100" w:afterAutospacing="1"/>
        <w:ind w:right="-682"/>
        <w:jc w:val="both"/>
        <w:rPr>
          <w:rFonts w:asciiTheme="minorHAnsi" w:hAnsiTheme="minorHAnsi" w:cstheme="minorHAnsi"/>
          <w:szCs w:val="22"/>
          <w:lang w:eastAsia="ro-RO"/>
        </w:rPr>
      </w:pPr>
      <w:r w:rsidRPr="00FF1700">
        <w:rPr>
          <w:rFonts w:asciiTheme="minorHAnsi" w:hAnsiTheme="minorHAnsi" w:cstheme="minorHAnsi"/>
          <w:szCs w:val="22"/>
          <w:lang w:eastAsia="ro-RO"/>
        </w:rPr>
        <w:t xml:space="preserve">Cheltuielile salariale pe proiect nu pot depăși plafoanele prevăzute în Hotărârea nr. 1188 din 29 septembrie 2022 privind aprobarea Planului </w:t>
      </w:r>
      <w:r w:rsidR="002009AF">
        <w:rPr>
          <w:rFonts w:asciiTheme="minorHAnsi" w:hAnsiTheme="minorHAnsi" w:cstheme="minorHAnsi"/>
          <w:szCs w:val="22"/>
          <w:lang w:eastAsia="ro-RO"/>
        </w:rPr>
        <w:t>N</w:t>
      </w:r>
      <w:r w:rsidR="00EA272D" w:rsidRPr="00FF1700">
        <w:rPr>
          <w:rFonts w:asciiTheme="minorHAnsi" w:hAnsiTheme="minorHAnsi" w:cstheme="minorHAnsi"/>
          <w:szCs w:val="22"/>
          <w:lang w:eastAsia="ro-RO"/>
        </w:rPr>
        <w:t>ațional</w:t>
      </w:r>
      <w:r w:rsidRPr="00FF1700">
        <w:rPr>
          <w:rFonts w:asciiTheme="minorHAnsi" w:hAnsiTheme="minorHAnsi" w:cstheme="minorHAnsi"/>
          <w:szCs w:val="22"/>
          <w:lang w:eastAsia="ro-RO"/>
        </w:rPr>
        <w:t xml:space="preserve"> de </w:t>
      </w:r>
      <w:r w:rsidR="002009AF">
        <w:rPr>
          <w:rFonts w:asciiTheme="minorHAnsi" w:hAnsiTheme="minorHAnsi" w:cstheme="minorHAnsi"/>
          <w:szCs w:val="22"/>
          <w:lang w:eastAsia="ro-RO"/>
        </w:rPr>
        <w:t>C</w:t>
      </w:r>
      <w:r w:rsidRPr="00FF1700">
        <w:rPr>
          <w:rFonts w:asciiTheme="minorHAnsi" w:hAnsiTheme="minorHAnsi" w:cstheme="minorHAnsi"/>
          <w:szCs w:val="22"/>
          <w:lang w:eastAsia="ro-RO"/>
        </w:rPr>
        <w:t xml:space="preserve">ercetare, </w:t>
      </w:r>
      <w:r w:rsidR="002009AF">
        <w:rPr>
          <w:rFonts w:asciiTheme="minorHAnsi" w:hAnsiTheme="minorHAnsi" w:cstheme="minorHAnsi"/>
          <w:szCs w:val="22"/>
          <w:lang w:eastAsia="ro-RO"/>
        </w:rPr>
        <w:t>D</w:t>
      </w:r>
      <w:r w:rsidRPr="00FF1700">
        <w:rPr>
          <w:rFonts w:asciiTheme="minorHAnsi" w:hAnsiTheme="minorHAnsi" w:cstheme="minorHAnsi"/>
          <w:szCs w:val="22"/>
          <w:lang w:eastAsia="ro-RO"/>
        </w:rPr>
        <w:t xml:space="preserve">ezvoltare </w:t>
      </w:r>
      <w:r w:rsidR="00EA272D" w:rsidRPr="00FF1700">
        <w:rPr>
          <w:rFonts w:asciiTheme="minorHAnsi" w:hAnsiTheme="minorHAnsi" w:cstheme="minorHAnsi"/>
          <w:szCs w:val="22"/>
          <w:lang w:eastAsia="ro-RO"/>
        </w:rPr>
        <w:t>și</w:t>
      </w:r>
      <w:r w:rsidRPr="00FF1700">
        <w:rPr>
          <w:rFonts w:asciiTheme="minorHAnsi" w:hAnsiTheme="minorHAnsi" w:cstheme="minorHAnsi"/>
          <w:szCs w:val="22"/>
          <w:lang w:eastAsia="ro-RO"/>
        </w:rPr>
        <w:t xml:space="preserve"> </w:t>
      </w:r>
      <w:r w:rsidR="002009AF">
        <w:rPr>
          <w:rFonts w:asciiTheme="minorHAnsi" w:hAnsiTheme="minorHAnsi" w:cstheme="minorHAnsi"/>
          <w:szCs w:val="22"/>
          <w:lang w:eastAsia="ro-RO"/>
        </w:rPr>
        <w:t>I</w:t>
      </w:r>
      <w:r w:rsidRPr="00FF1700">
        <w:rPr>
          <w:rFonts w:asciiTheme="minorHAnsi" w:hAnsiTheme="minorHAnsi" w:cstheme="minorHAnsi"/>
          <w:szCs w:val="22"/>
          <w:lang w:eastAsia="ro-RO"/>
        </w:rPr>
        <w:t>novare 2022-2027</w:t>
      </w:r>
      <w:r w:rsidR="002009AF">
        <w:rPr>
          <w:rFonts w:asciiTheme="minorHAnsi" w:hAnsiTheme="minorHAnsi" w:cstheme="minorHAnsi"/>
          <w:szCs w:val="22"/>
          <w:lang w:eastAsia="ro-RO"/>
        </w:rPr>
        <w:t xml:space="preserve">. </w:t>
      </w:r>
      <w:r w:rsidRPr="00FF1700">
        <w:rPr>
          <w:rFonts w:asciiTheme="minorHAnsi" w:hAnsiTheme="minorHAnsi" w:cstheme="minorHAnsi"/>
          <w:szCs w:val="22"/>
          <w:lang w:eastAsia="ro-RO"/>
        </w:rPr>
        <w:t xml:space="preserve">Cheltuielile salariale se decontează conform contractului de muncă </w:t>
      </w:r>
      <w:r w:rsidR="00EA272D" w:rsidRPr="00FF1700">
        <w:rPr>
          <w:rFonts w:asciiTheme="minorHAnsi" w:hAnsiTheme="minorHAnsi" w:cstheme="minorHAnsi"/>
          <w:szCs w:val="22"/>
          <w:lang w:eastAsia="ro-RO"/>
        </w:rPr>
        <w:t>și</w:t>
      </w:r>
      <w:r w:rsidRPr="00FF1700">
        <w:rPr>
          <w:rFonts w:asciiTheme="minorHAnsi" w:hAnsiTheme="minorHAnsi" w:cstheme="minorHAnsi"/>
          <w:szCs w:val="22"/>
          <w:lang w:eastAsia="ro-RO"/>
        </w:rPr>
        <w:t>/</w:t>
      </w:r>
      <w:r w:rsidR="002009AF">
        <w:rPr>
          <w:rFonts w:asciiTheme="minorHAnsi" w:hAnsiTheme="minorHAnsi" w:cstheme="minorHAnsi"/>
          <w:szCs w:val="22"/>
          <w:lang w:eastAsia="ro-RO"/>
        </w:rPr>
        <w:t xml:space="preserve"> </w:t>
      </w:r>
      <w:r w:rsidRPr="00FF1700">
        <w:rPr>
          <w:rFonts w:asciiTheme="minorHAnsi" w:hAnsiTheme="minorHAnsi" w:cstheme="minorHAnsi"/>
          <w:szCs w:val="22"/>
          <w:lang w:eastAsia="ro-RO"/>
        </w:rPr>
        <w:t>sau proporțional cu procentul din fișa postului/foaia de prezență aferentă atribuțiilor specifice implementării proiectului.</w:t>
      </w:r>
      <w:r w:rsidRPr="00FF1700">
        <w:rPr>
          <w:rFonts w:asciiTheme="minorHAnsi" w:hAnsiTheme="minorHAnsi" w:cstheme="minorHAnsi"/>
        </w:rPr>
        <w:t xml:space="preserve"> </w:t>
      </w:r>
      <w:r w:rsidRPr="00FF1700">
        <w:rPr>
          <w:rFonts w:asciiTheme="minorHAnsi" w:hAnsiTheme="minorHAnsi" w:cstheme="minorHAnsi"/>
          <w:szCs w:val="22"/>
          <w:lang w:eastAsia="ro-RO"/>
        </w:rPr>
        <w:t xml:space="preserve">Se va justifica </w:t>
      </w:r>
      <w:r w:rsidR="002009AF">
        <w:rPr>
          <w:rFonts w:asciiTheme="minorHAnsi" w:hAnsiTheme="minorHAnsi" w:cstheme="minorHAnsi"/>
          <w:szCs w:val="22"/>
          <w:lang w:eastAsia="ro-RO"/>
        </w:rPr>
        <w:t>ș</w:t>
      </w:r>
      <w:r w:rsidRPr="00FF1700">
        <w:rPr>
          <w:rFonts w:asciiTheme="minorHAnsi" w:hAnsiTheme="minorHAnsi" w:cstheme="minorHAnsi"/>
          <w:szCs w:val="22"/>
          <w:lang w:eastAsia="ro-RO"/>
        </w:rPr>
        <w:t xml:space="preserve">i clarifica modalitate de calcul a onorariilor incluse în </w:t>
      </w:r>
      <w:r w:rsidR="0014001D">
        <w:rPr>
          <w:rFonts w:asciiTheme="minorHAnsi" w:hAnsiTheme="minorHAnsi" w:cstheme="minorHAnsi"/>
          <w:szCs w:val="22"/>
          <w:lang w:eastAsia="ro-RO"/>
        </w:rPr>
        <w:t>Anexa 13- Macheta financiară</w:t>
      </w:r>
      <w:r w:rsidRPr="00FF1700">
        <w:rPr>
          <w:rFonts w:asciiTheme="minorHAnsi" w:hAnsiTheme="minorHAnsi" w:cstheme="minorHAnsi"/>
          <w:szCs w:val="22"/>
          <w:lang w:eastAsia="ro-RO"/>
        </w:rPr>
        <w:t xml:space="preserve"> </w:t>
      </w:r>
      <w:r w:rsidR="00574F94">
        <w:rPr>
          <w:rFonts w:asciiTheme="minorHAnsi" w:hAnsiTheme="minorHAnsi" w:cstheme="minorHAnsi"/>
          <w:szCs w:val="22"/>
          <w:lang w:eastAsia="ro-RO"/>
        </w:rPr>
        <w:t xml:space="preserve">la Ghidul Solicitantului aferent prezentului apel, </w:t>
      </w:r>
      <w:r w:rsidRPr="00FF1700">
        <w:rPr>
          <w:rFonts w:asciiTheme="minorHAnsi" w:hAnsiTheme="minorHAnsi" w:cstheme="minorHAnsi"/>
          <w:szCs w:val="22"/>
          <w:lang w:eastAsia="ro-RO"/>
        </w:rPr>
        <w:t xml:space="preserve">raportat la </w:t>
      </w:r>
      <w:bookmarkStart w:id="16" w:name="_Hlk176789702"/>
      <w:r w:rsidR="002D439F">
        <w:rPr>
          <w:rFonts w:asciiTheme="minorHAnsi" w:hAnsiTheme="minorHAnsi" w:cstheme="minorHAnsi"/>
          <w:szCs w:val="22"/>
          <w:lang w:eastAsia="ro-RO"/>
        </w:rPr>
        <w:t>Ho</w:t>
      </w:r>
      <w:r w:rsidRPr="00FF1700">
        <w:rPr>
          <w:rFonts w:asciiTheme="minorHAnsi" w:hAnsiTheme="minorHAnsi" w:cstheme="minorHAnsi"/>
          <w:szCs w:val="22"/>
          <w:lang w:eastAsia="ro-RO"/>
        </w:rPr>
        <w:t>tărâre</w:t>
      </w:r>
      <w:r w:rsidR="002D439F">
        <w:rPr>
          <w:rFonts w:asciiTheme="minorHAnsi" w:hAnsiTheme="minorHAnsi" w:cstheme="minorHAnsi"/>
          <w:szCs w:val="22"/>
          <w:lang w:eastAsia="ro-RO"/>
        </w:rPr>
        <w:t>a de Guvern</w:t>
      </w:r>
      <w:r w:rsidRPr="00FF1700">
        <w:rPr>
          <w:rFonts w:asciiTheme="minorHAnsi" w:hAnsiTheme="minorHAnsi" w:cstheme="minorHAnsi"/>
          <w:szCs w:val="22"/>
          <w:lang w:eastAsia="ro-RO"/>
        </w:rPr>
        <w:t xml:space="preserve"> nr. 1188 din 29 septembrie 2022 privind aprobarea Planului </w:t>
      </w:r>
      <w:r w:rsidR="00EA272D" w:rsidRPr="00FF1700">
        <w:rPr>
          <w:rFonts w:asciiTheme="minorHAnsi" w:hAnsiTheme="minorHAnsi" w:cstheme="minorHAnsi"/>
          <w:szCs w:val="22"/>
          <w:lang w:eastAsia="ro-RO"/>
        </w:rPr>
        <w:t>național</w:t>
      </w:r>
      <w:r w:rsidRPr="00FF1700">
        <w:rPr>
          <w:rFonts w:asciiTheme="minorHAnsi" w:hAnsiTheme="minorHAnsi" w:cstheme="minorHAnsi"/>
          <w:szCs w:val="22"/>
          <w:lang w:eastAsia="ro-RO"/>
        </w:rPr>
        <w:t xml:space="preserve"> de cercetare, dezvoltare </w:t>
      </w:r>
      <w:r w:rsidR="002009AF" w:rsidRPr="00FF1700">
        <w:rPr>
          <w:rFonts w:asciiTheme="minorHAnsi" w:hAnsiTheme="minorHAnsi" w:cstheme="minorHAnsi"/>
          <w:szCs w:val="22"/>
          <w:lang w:eastAsia="ro-RO"/>
        </w:rPr>
        <w:t>și</w:t>
      </w:r>
      <w:r w:rsidRPr="00FF1700">
        <w:rPr>
          <w:rFonts w:asciiTheme="minorHAnsi" w:hAnsiTheme="minorHAnsi" w:cstheme="minorHAnsi"/>
          <w:szCs w:val="22"/>
          <w:lang w:eastAsia="ro-RO"/>
        </w:rPr>
        <w:t xml:space="preserve"> inovare 2022-2027</w:t>
      </w:r>
      <w:bookmarkEnd w:id="16"/>
      <w:r w:rsidRPr="00FF1700">
        <w:rPr>
          <w:rFonts w:asciiTheme="minorHAnsi" w:hAnsiTheme="minorHAnsi" w:cstheme="minorHAnsi"/>
          <w:szCs w:val="22"/>
          <w:lang w:eastAsia="ro-RO"/>
        </w:rPr>
        <w:t xml:space="preserve">, cu identificarea categoriei de activități, nivelul studiilor, </w:t>
      </w:r>
      <w:r w:rsidR="002D439F">
        <w:rPr>
          <w:rFonts w:asciiTheme="minorHAnsi" w:hAnsiTheme="minorHAnsi" w:cstheme="minorHAnsi"/>
          <w:szCs w:val="22"/>
          <w:lang w:eastAsia="ro-RO"/>
        </w:rPr>
        <w:t>f</w:t>
      </w:r>
      <w:r w:rsidRPr="00FF1700">
        <w:rPr>
          <w:rFonts w:asciiTheme="minorHAnsi" w:hAnsiTheme="minorHAnsi" w:cstheme="minorHAnsi"/>
          <w:szCs w:val="22"/>
          <w:lang w:eastAsia="ro-RO"/>
        </w:rPr>
        <w:t>uncția/gradul profesional, respectiv atribuțiile și activitățile desfășurate în vederea obținerii rezultatelor</w:t>
      </w:r>
      <w:r w:rsidR="002D439F">
        <w:rPr>
          <w:rFonts w:asciiTheme="minorHAnsi" w:hAnsiTheme="minorHAnsi" w:cstheme="minorHAnsi"/>
          <w:szCs w:val="22"/>
          <w:lang w:eastAsia="ro-RO"/>
        </w:rPr>
        <w:t xml:space="preserve">, coroborat cu </w:t>
      </w:r>
      <w:r w:rsidR="002D439F" w:rsidRPr="002D439F">
        <w:rPr>
          <w:rFonts w:asciiTheme="minorHAnsi" w:hAnsiTheme="minorHAnsi" w:cstheme="minorHAnsi"/>
          <w:szCs w:val="22"/>
          <w:lang w:eastAsia="ro-RO"/>
        </w:rPr>
        <w:t>Legea nr. 183/2024 privind Statutul personalului de cercetare, dezvoltare și inovare</w:t>
      </w:r>
      <w:r w:rsidRPr="00FF1700">
        <w:rPr>
          <w:rFonts w:asciiTheme="minorHAnsi" w:hAnsiTheme="minorHAnsi" w:cstheme="minorHAnsi"/>
          <w:szCs w:val="22"/>
          <w:lang w:eastAsia="ro-RO"/>
        </w:rPr>
        <w:t>.</w:t>
      </w:r>
    </w:p>
    <w:p w14:paraId="4E9ED807" w14:textId="5C639774" w:rsidR="00C04936" w:rsidRPr="00FF1700" w:rsidRDefault="00C04936" w:rsidP="00421295">
      <w:pPr>
        <w:spacing w:before="100" w:beforeAutospacing="1" w:after="100" w:afterAutospacing="1"/>
        <w:ind w:right="-682"/>
        <w:jc w:val="both"/>
        <w:rPr>
          <w:rFonts w:asciiTheme="minorHAnsi" w:hAnsiTheme="minorHAnsi" w:cstheme="minorHAnsi"/>
          <w:szCs w:val="22"/>
          <w:lang w:eastAsia="ro-RO"/>
        </w:rPr>
      </w:pPr>
      <w:r w:rsidRPr="00E97C47">
        <w:rPr>
          <w:rFonts w:asciiTheme="minorHAnsi" w:hAnsiTheme="minorHAnsi" w:cstheme="minorHAnsi"/>
          <w:b/>
          <w:bCs/>
          <w:szCs w:val="22"/>
          <w:lang w:eastAsia="ro-RO"/>
        </w:rPr>
        <w:t>Atenție</w:t>
      </w:r>
      <w:r w:rsidR="00DD2DCE">
        <w:rPr>
          <w:rFonts w:asciiTheme="minorHAnsi" w:hAnsiTheme="minorHAnsi" w:cstheme="minorHAnsi"/>
          <w:szCs w:val="22"/>
          <w:lang w:eastAsia="ro-RO"/>
        </w:rPr>
        <w:t>!</w:t>
      </w:r>
      <w:r w:rsidRPr="00FF1700">
        <w:rPr>
          <w:rFonts w:asciiTheme="minorHAnsi" w:hAnsiTheme="minorHAnsi" w:cstheme="minorHAnsi"/>
          <w:szCs w:val="22"/>
          <w:lang w:eastAsia="ro-RO"/>
        </w:rPr>
        <w:t xml:space="preserve"> </w:t>
      </w:r>
      <w:r w:rsidR="00DD2DCE">
        <w:rPr>
          <w:rFonts w:asciiTheme="minorHAnsi" w:hAnsiTheme="minorHAnsi" w:cstheme="minorHAnsi"/>
          <w:szCs w:val="22"/>
          <w:lang w:eastAsia="ro-RO"/>
        </w:rPr>
        <w:t>L</w:t>
      </w:r>
      <w:r w:rsidRPr="00FF1700">
        <w:rPr>
          <w:rFonts w:asciiTheme="minorHAnsi" w:hAnsiTheme="minorHAnsi" w:cstheme="minorHAnsi"/>
          <w:szCs w:val="22"/>
          <w:lang w:eastAsia="ro-RO"/>
        </w:rPr>
        <w:t xml:space="preserve">imita maximă cuprinde toate taxele </w:t>
      </w:r>
      <w:r w:rsidR="00EA272D" w:rsidRPr="00FF1700">
        <w:rPr>
          <w:rFonts w:asciiTheme="minorHAnsi" w:hAnsiTheme="minorHAnsi" w:cstheme="minorHAnsi"/>
          <w:szCs w:val="22"/>
          <w:lang w:eastAsia="ro-RO"/>
        </w:rPr>
        <w:t>și</w:t>
      </w:r>
      <w:r w:rsidRPr="00FF1700">
        <w:rPr>
          <w:rFonts w:asciiTheme="minorHAnsi" w:hAnsiTheme="minorHAnsi" w:cstheme="minorHAnsi"/>
          <w:szCs w:val="22"/>
          <w:lang w:eastAsia="ro-RO"/>
        </w:rPr>
        <w:t xml:space="preserve"> impozitele datorate de angajat </w:t>
      </w:r>
      <w:r w:rsidR="00EA272D" w:rsidRPr="00FF1700">
        <w:rPr>
          <w:rFonts w:asciiTheme="minorHAnsi" w:hAnsiTheme="minorHAnsi" w:cstheme="minorHAnsi"/>
          <w:szCs w:val="22"/>
          <w:lang w:eastAsia="ro-RO"/>
        </w:rPr>
        <w:t>și</w:t>
      </w:r>
      <w:r w:rsidRPr="00FF1700">
        <w:rPr>
          <w:rFonts w:asciiTheme="minorHAnsi" w:hAnsiTheme="minorHAnsi" w:cstheme="minorHAnsi"/>
          <w:szCs w:val="22"/>
          <w:lang w:eastAsia="ro-RO"/>
        </w:rPr>
        <w:t xml:space="preserve"> se aplică tuturor veniturilor realizate de către o persoană pentru participarea la unul sau mai multe proiecte în cadrul PNCDI IV, cu respectarea prevederilor legislației muncii.</w:t>
      </w:r>
    </w:p>
    <w:p w14:paraId="3ED25F22" w14:textId="4294DA38" w:rsidR="00C04936" w:rsidRPr="00A843CF" w:rsidRDefault="00C04936" w:rsidP="00421295">
      <w:pPr>
        <w:spacing w:before="100" w:beforeAutospacing="1" w:after="100" w:afterAutospacing="1"/>
        <w:ind w:right="-682"/>
        <w:rPr>
          <w:rFonts w:asciiTheme="minorHAnsi" w:hAnsiTheme="minorHAnsi" w:cstheme="minorHAnsi"/>
          <w:b/>
          <w:bCs/>
          <w:szCs w:val="22"/>
        </w:rPr>
      </w:pPr>
      <w:r w:rsidRPr="00A843CF">
        <w:rPr>
          <w:rFonts w:asciiTheme="minorHAnsi" w:hAnsiTheme="minorHAnsi" w:cstheme="minorHAnsi"/>
          <w:b/>
          <w:bCs/>
          <w:szCs w:val="22"/>
        </w:rPr>
        <w:t xml:space="preserve">Verificarea sustenabilității financiare a </w:t>
      </w:r>
      <w:r w:rsidR="00001CFF">
        <w:rPr>
          <w:rFonts w:asciiTheme="minorHAnsi" w:hAnsiTheme="minorHAnsi" w:cstheme="minorHAnsi"/>
          <w:b/>
          <w:bCs/>
          <w:szCs w:val="22"/>
        </w:rPr>
        <w:t>entității</w:t>
      </w:r>
    </w:p>
    <w:p w14:paraId="279865FB" w14:textId="5E6F559F"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Sustenabilitatea financiară a </w:t>
      </w:r>
      <w:r w:rsidR="00EA272D" w:rsidRPr="00FF1700">
        <w:rPr>
          <w:rFonts w:asciiTheme="minorHAnsi" w:hAnsiTheme="minorHAnsi" w:cstheme="minorHAnsi"/>
          <w:szCs w:val="22"/>
        </w:rPr>
        <w:t>entității</w:t>
      </w:r>
      <w:r w:rsidRPr="00FF1700">
        <w:rPr>
          <w:rFonts w:asciiTheme="minorHAnsi" w:hAnsiTheme="minorHAnsi" w:cstheme="minorHAnsi"/>
          <w:szCs w:val="22"/>
        </w:rPr>
        <w:t xml:space="preserve"> este demonstrată prin fluxuri de numerar nete pozitive pe durata întregii perioade de referință luate în considerare, demonstrând că entitatea nu întâmpină riscul unui deficit de numerar (lichidități) care să pună în pericol realizarea sau operarea investiției/ intrării în procedură de insolvență.</w:t>
      </w:r>
    </w:p>
    <w:p w14:paraId="1C8D24BA" w14:textId="6464E54B"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La determinarea fluxului de numerar net, se vor lua </w:t>
      </w:r>
      <w:r w:rsidR="00A843CF">
        <w:rPr>
          <w:rFonts w:asciiTheme="minorHAnsi" w:hAnsiTheme="minorHAnsi" w:cstheme="minorHAnsi"/>
          <w:szCs w:val="22"/>
        </w:rPr>
        <w:t>î</w:t>
      </w:r>
      <w:r w:rsidRPr="00FF1700">
        <w:rPr>
          <w:rFonts w:asciiTheme="minorHAnsi" w:hAnsiTheme="minorHAnsi" w:cstheme="minorHAnsi"/>
          <w:szCs w:val="22"/>
        </w:rPr>
        <w:t xml:space="preserve">n considerare toate costurile (eligibile </w:t>
      </w:r>
      <w:r w:rsidR="00A843CF">
        <w:rPr>
          <w:rFonts w:asciiTheme="minorHAnsi" w:hAnsiTheme="minorHAnsi" w:cstheme="minorHAnsi"/>
          <w:szCs w:val="22"/>
        </w:rPr>
        <w:t>ș</w:t>
      </w:r>
      <w:r w:rsidRPr="00FF1700">
        <w:rPr>
          <w:rFonts w:asciiTheme="minorHAnsi" w:hAnsiTheme="minorHAnsi" w:cstheme="minorHAnsi"/>
          <w:szCs w:val="22"/>
        </w:rPr>
        <w:t>i neeligibile) și toate sursele de finanțare (atât pentru investiție c</w:t>
      </w:r>
      <w:r w:rsidR="00A843CF">
        <w:rPr>
          <w:rFonts w:asciiTheme="minorHAnsi" w:hAnsiTheme="minorHAnsi" w:cstheme="minorHAnsi"/>
          <w:szCs w:val="22"/>
        </w:rPr>
        <w:t>â</w:t>
      </w:r>
      <w:r w:rsidRPr="00FF1700">
        <w:rPr>
          <w:rFonts w:asciiTheme="minorHAnsi" w:hAnsiTheme="minorHAnsi" w:cstheme="minorHAnsi"/>
          <w:szCs w:val="22"/>
        </w:rPr>
        <w:t xml:space="preserve">t </w:t>
      </w:r>
      <w:r w:rsidR="00A843CF">
        <w:rPr>
          <w:rFonts w:asciiTheme="minorHAnsi" w:hAnsiTheme="minorHAnsi" w:cstheme="minorHAnsi"/>
          <w:szCs w:val="22"/>
        </w:rPr>
        <w:t>ș</w:t>
      </w:r>
      <w:r w:rsidRPr="00FF1700">
        <w:rPr>
          <w:rFonts w:asciiTheme="minorHAnsi" w:hAnsiTheme="minorHAnsi" w:cstheme="minorHAnsi"/>
          <w:szCs w:val="22"/>
        </w:rPr>
        <w:t xml:space="preserve">i pentru operare </w:t>
      </w:r>
      <w:r w:rsidR="00A843CF">
        <w:rPr>
          <w:rFonts w:asciiTheme="minorHAnsi" w:hAnsiTheme="minorHAnsi" w:cstheme="minorHAnsi"/>
          <w:szCs w:val="22"/>
        </w:rPr>
        <w:t>ș</w:t>
      </w:r>
      <w:r w:rsidRPr="00FF1700">
        <w:rPr>
          <w:rFonts w:asciiTheme="minorHAnsi" w:hAnsiTheme="minorHAnsi" w:cstheme="minorHAnsi"/>
          <w:szCs w:val="22"/>
        </w:rPr>
        <w:t>i funcționare), inclusiv veniturile generate de proiect.</w:t>
      </w:r>
    </w:p>
    <w:p w14:paraId="6DC6C58A" w14:textId="77777777"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Diferența între intrările și ieșirile de numerar reprezintă deficitul sau, după caz, surplusul perioadei respective și se cumulează la rezultatul anterior. Fluxul de numerar folosit în sustenabilitate nu se actualizează. </w:t>
      </w:r>
    </w:p>
    <w:p w14:paraId="7D953464" w14:textId="359F5655"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Intrările includ toate veniturile din valorificarea rezultatelor cercetării, precum și toate intrările de numerar datorate managementului resurselor financiare (fonduri nerambursabile, contribuție publică, capitaluri proprii, împrumuturi bancare, etc). Proiecțiile veniturilor de </w:t>
      </w:r>
      <w:r w:rsidRPr="00FF1700">
        <w:rPr>
          <w:rFonts w:asciiTheme="minorHAnsi" w:hAnsiTheme="minorHAnsi" w:cstheme="minorHAnsi"/>
          <w:szCs w:val="22"/>
        </w:rPr>
        <w:lastRenderedPageBreak/>
        <w:t>operare trebuie să fie detaliate, suficient justificate, realiste, fundamentate pe date corecte, surse verificabile.</w:t>
      </w:r>
    </w:p>
    <w:p w14:paraId="6007EADE" w14:textId="3D11ABFE"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Ieșirile reprezintă costurile investiționale, costurile de operare, rambursările de credite, plăti dobânzi și alte cheltuieli ocazionate de obținerea creditării, taxele și impozitele, alte plăti generate de aranjamentele financiare încheiate pentru asigurarea surselor de finanțare a investiției . Costurile investiției sunt fundamentate, spre exemplu prin oferte de preț/ cataloage/ website-uri, orice alte surse verificabile. Proiecțiile cheltuielilor de operare trebuie să fie detaliate,  suficient justificate, realiste, fundamentate pe date corecte, surse verificabile.</w:t>
      </w:r>
    </w:p>
    <w:p w14:paraId="2ACA414F" w14:textId="418DBF89"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Se va prezenta modelul financiar care să permită </w:t>
      </w:r>
      <w:r w:rsidR="00EA272D" w:rsidRPr="00FF1700">
        <w:rPr>
          <w:rFonts w:asciiTheme="minorHAnsi" w:hAnsiTheme="minorHAnsi" w:cstheme="minorHAnsi"/>
          <w:szCs w:val="22"/>
        </w:rPr>
        <w:t>independența</w:t>
      </w:r>
      <w:r w:rsidRPr="00FF1700">
        <w:rPr>
          <w:rFonts w:asciiTheme="minorHAnsi" w:hAnsiTheme="minorHAnsi" w:cstheme="minorHAnsi"/>
          <w:szCs w:val="22"/>
        </w:rPr>
        <w:t xml:space="preserve"> financiară (</w:t>
      </w:r>
      <w:r w:rsidR="00CC7774" w:rsidRPr="00FF1700">
        <w:rPr>
          <w:rFonts w:asciiTheme="minorHAnsi" w:hAnsiTheme="minorHAnsi" w:cstheme="minorHAnsi"/>
          <w:szCs w:val="22"/>
        </w:rPr>
        <w:t>atragerea și</w:t>
      </w:r>
      <w:r w:rsidR="00EA272D" w:rsidRPr="00FF1700">
        <w:rPr>
          <w:rFonts w:asciiTheme="minorHAnsi" w:hAnsiTheme="minorHAnsi" w:cstheme="minorHAnsi"/>
          <w:szCs w:val="22"/>
        </w:rPr>
        <w:t xml:space="preserve"> utilizarea, î</w:t>
      </w:r>
      <w:r w:rsidRPr="00FF1700">
        <w:rPr>
          <w:rFonts w:asciiTheme="minorHAnsi" w:hAnsiTheme="minorHAnsi" w:cstheme="minorHAnsi"/>
          <w:szCs w:val="22"/>
        </w:rPr>
        <w:t xml:space="preserve">n </w:t>
      </w:r>
      <w:r w:rsidR="00EA272D" w:rsidRPr="00FF1700">
        <w:rPr>
          <w:rFonts w:asciiTheme="minorHAnsi" w:hAnsiTheme="minorHAnsi" w:cstheme="minorHAnsi"/>
          <w:szCs w:val="22"/>
        </w:rPr>
        <w:t>condițiile</w:t>
      </w:r>
      <w:r w:rsidRPr="00FF1700">
        <w:rPr>
          <w:rFonts w:asciiTheme="minorHAnsi" w:hAnsiTheme="minorHAnsi" w:cstheme="minorHAnsi"/>
          <w:szCs w:val="22"/>
        </w:rPr>
        <w:t xml:space="preserve"> legii, de resurse financiare suplimentare sub formă de </w:t>
      </w:r>
      <w:r w:rsidR="00EA272D" w:rsidRPr="00FF1700">
        <w:rPr>
          <w:rFonts w:asciiTheme="minorHAnsi" w:hAnsiTheme="minorHAnsi" w:cstheme="minorHAnsi"/>
          <w:szCs w:val="22"/>
        </w:rPr>
        <w:t>subvenții</w:t>
      </w:r>
      <w:r w:rsidRPr="00FF1700">
        <w:rPr>
          <w:rFonts w:asciiTheme="minorHAnsi" w:hAnsiTheme="minorHAnsi" w:cstheme="minorHAnsi"/>
          <w:szCs w:val="22"/>
        </w:rPr>
        <w:t xml:space="preserve">, </w:t>
      </w:r>
      <w:r w:rsidR="00EA272D" w:rsidRPr="00FF1700">
        <w:rPr>
          <w:rFonts w:asciiTheme="minorHAnsi" w:hAnsiTheme="minorHAnsi" w:cstheme="minorHAnsi"/>
          <w:szCs w:val="22"/>
        </w:rPr>
        <w:t>subscripții</w:t>
      </w:r>
      <w:r w:rsidRPr="00FF1700">
        <w:rPr>
          <w:rFonts w:asciiTheme="minorHAnsi" w:hAnsiTheme="minorHAnsi" w:cstheme="minorHAnsi"/>
          <w:szCs w:val="22"/>
        </w:rPr>
        <w:t xml:space="preserve">, </w:t>
      </w:r>
      <w:r w:rsidR="00EA272D" w:rsidRPr="00FF1700">
        <w:rPr>
          <w:rFonts w:asciiTheme="minorHAnsi" w:hAnsiTheme="minorHAnsi" w:cstheme="minorHAnsi"/>
          <w:szCs w:val="22"/>
        </w:rPr>
        <w:t>donații</w:t>
      </w:r>
      <w:r w:rsidRPr="00FF1700">
        <w:rPr>
          <w:rFonts w:asciiTheme="minorHAnsi" w:hAnsiTheme="minorHAnsi" w:cstheme="minorHAnsi"/>
          <w:szCs w:val="22"/>
        </w:rPr>
        <w:t xml:space="preserve">, </w:t>
      </w:r>
      <w:r w:rsidR="00EA272D" w:rsidRPr="00FF1700">
        <w:rPr>
          <w:rFonts w:asciiTheme="minorHAnsi" w:hAnsiTheme="minorHAnsi" w:cstheme="minorHAnsi"/>
          <w:szCs w:val="22"/>
        </w:rPr>
        <w:t>contribuții</w:t>
      </w:r>
      <w:r w:rsidRPr="00FF1700">
        <w:rPr>
          <w:rFonts w:asciiTheme="minorHAnsi" w:hAnsiTheme="minorHAnsi" w:cstheme="minorHAnsi"/>
          <w:szCs w:val="22"/>
        </w:rPr>
        <w:t xml:space="preserve">, </w:t>
      </w:r>
      <w:r w:rsidR="00EA272D" w:rsidRPr="00FF1700">
        <w:rPr>
          <w:rFonts w:asciiTheme="minorHAnsi" w:hAnsiTheme="minorHAnsi" w:cstheme="minorHAnsi"/>
          <w:szCs w:val="22"/>
        </w:rPr>
        <w:t>cotizații</w:t>
      </w:r>
      <w:r w:rsidRPr="00FF1700">
        <w:rPr>
          <w:rFonts w:asciiTheme="minorHAnsi" w:hAnsiTheme="minorHAnsi" w:cstheme="minorHAnsi"/>
          <w:szCs w:val="22"/>
        </w:rPr>
        <w:t xml:space="preserve">, sponsorizări, contravaloarea unor prestări de servicii </w:t>
      </w:r>
      <w:r w:rsidR="00EA272D" w:rsidRPr="00FF1700">
        <w:rPr>
          <w:rFonts w:asciiTheme="minorHAnsi" w:hAnsiTheme="minorHAnsi" w:cstheme="minorHAnsi"/>
          <w:szCs w:val="22"/>
        </w:rPr>
        <w:t>și</w:t>
      </w:r>
      <w:r w:rsidRPr="00FF1700">
        <w:rPr>
          <w:rFonts w:asciiTheme="minorHAnsi" w:hAnsiTheme="minorHAnsi" w:cstheme="minorHAnsi"/>
          <w:szCs w:val="22"/>
        </w:rPr>
        <w:t xml:space="preserve"> altele asemenea.)</w:t>
      </w:r>
    </w:p>
    <w:p w14:paraId="2C383470" w14:textId="19B49549" w:rsidR="00C04936" w:rsidRPr="00FF1700" w:rsidRDefault="00C04936" w:rsidP="00421295">
      <w:pPr>
        <w:pStyle w:val="Listparagraf"/>
        <w:widowControl w:val="0"/>
        <w:numPr>
          <w:ilvl w:val="0"/>
          <w:numId w:val="2"/>
        </w:numPr>
        <w:autoSpaceDE w:val="0"/>
        <w:autoSpaceDN w:val="0"/>
        <w:adjustRightInd w:val="0"/>
        <w:spacing w:before="100" w:beforeAutospacing="1" w:after="100" w:afterAutospacing="1"/>
        <w:ind w:right="-682"/>
        <w:contextualSpacing/>
        <w:jc w:val="both"/>
        <w:rPr>
          <w:rFonts w:asciiTheme="minorHAnsi" w:hAnsiTheme="minorHAnsi" w:cstheme="minorHAnsi"/>
          <w:szCs w:val="22"/>
        </w:rPr>
      </w:pPr>
      <w:r w:rsidRPr="00FF1700">
        <w:rPr>
          <w:rFonts w:asciiTheme="minorHAnsi" w:hAnsiTheme="minorHAnsi" w:cstheme="minorHAnsi"/>
          <w:szCs w:val="22"/>
        </w:rPr>
        <w:t xml:space="preserve">Se va realiza analiza detaliată asupra </w:t>
      </w:r>
      <w:r w:rsidR="00EA272D" w:rsidRPr="00FF1700">
        <w:rPr>
          <w:rFonts w:asciiTheme="minorHAnsi" w:hAnsiTheme="minorHAnsi" w:cstheme="minorHAnsi"/>
          <w:szCs w:val="22"/>
        </w:rPr>
        <w:t>direcțiilor</w:t>
      </w:r>
      <w:r w:rsidRPr="00FF1700">
        <w:rPr>
          <w:rFonts w:asciiTheme="minorHAnsi" w:hAnsiTheme="minorHAnsi" w:cstheme="minorHAnsi"/>
          <w:szCs w:val="22"/>
        </w:rPr>
        <w:t xml:space="preserve"> de dezvoltare ale </w:t>
      </w:r>
      <w:r w:rsidR="00EA272D" w:rsidRPr="00FF1700">
        <w:rPr>
          <w:rFonts w:asciiTheme="minorHAnsi" w:hAnsiTheme="minorHAnsi" w:cstheme="minorHAnsi"/>
          <w:szCs w:val="22"/>
        </w:rPr>
        <w:t>și</w:t>
      </w:r>
      <w:r w:rsidRPr="00FF1700">
        <w:rPr>
          <w:rFonts w:asciiTheme="minorHAnsi" w:hAnsiTheme="minorHAnsi" w:cstheme="minorHAnsi"/>
          <w:szCs w:val="22"/>
        </w:rPr>
        <w:t xml:space="preserve"> se vor furniza </w:t>
      </w:r>
      <w:r w:rsidR="00EA272D" w:rsidRPr="00FF1700">
        <w:rPr>
          <w:rFonts w:asciiTheme="minorHAnsi" w:hAnsiTheme="minorHAnsi" w:cstheme="minorHAnsi"/>
          <w:szCs w:val="22"/>
        </w:rPr>
        <w:t>informații</w:t>
      </w:r>
      <w:r w:rsidRPr="00FF1700">
        <w:rPr>
          <w:rFonts w:asciiTheme="minorHAnsi" w:hAnsiTheme="minorHAnsi" w:cstheme="minorHAnsi"/>
          <w:szCs w:val="22"/>
        </w:rPr>
        <w:t xml:space="preserve"> privind modalitatea de </w:t>
      </w:r>
      <w:r w:rsidR="00EA272D" w:rsidRPr="00FF1700">
        <w:rPr>
          <w:rFonts w:asciiTheme="minorHAnsi" w:hAnsiTheme="minorHAnsi" w:cstheme="minorHAnsi"/>
          <w:szCs w:val="22"/>
        </w:rPr>
        <w:t>susținere</w:t>
      </w:r>
      <w:r w:rsidRPr="00FF1700">
        <w:rPr>
          <w:rFonts w:asciiTheme="minorHAnsi" w:hAnsiTheme="minorHAnsi" w:cstheme="minorHAnsi"/>
          <w:szCs w:val="22"/>
        </w:rPr>
        <w:t xml:space="preserve"> administrativă </w:t>
      </w:r>
      <w:r w:rsidR="00EA272D" w:rsidRPr="00FF1700">
        <w:rPr>
          <w:rFonts w:asciiTheme="minorHAnsi" w:hAnsiTheme="minorHAnsi" w:cstheme="minorHAnsi"/>
          <w:szCs w:val="22"/>
        </w:rPr>
        <w:t>și</w:t>
      </w:r>
      <w:r w:rsidRPr="00FF1700">
        <w:rPr>
          <w:rFonts w:asciiTheme="minorHAnsi" w:hAnsiTheme="minorHAnsi" w:cstheme="minorHAnsi"/>
          <w:szCs w:val="22"/>
        </w:rPr>
        <w:t xml:space="preserve"> financiară care să conducă la </w:t>
      </w:r>
      <w:r w:rsidR="00EA272D" w:rsidRPr="00FF1700">
        <w:rPr>
          <w:rFonts w:asciiTheme="minorHAnsi" w:hAnsiTheme="minorHAnsi" w:cstheme="minorHAnsi"/>
          <w:szCs w:val="22"/>
        </w:rPr>
        <w:t>excelență</w:t>
      </w:r>
      <w:r w:rsidRPr="00FF1700">
        <w:rPr>
          <w:rFonts w:asciiTheme="minorHAnsi" w:hAnsiTheme="minorHAnsi" w:cstheme="minorHAnsi"/>
          <w:szCs w:val="22"/>
        </w:rPr>
        <w:t xml:space="preserve"> în domeniul de activitate al organizației de cercetare.</w:t>
      </w:r>
    </w:p>
    <w:p w14:paraId="0D15D894" w14:textId="33FC2D01" w:rsidR="006322BE" w:rsidRDefault="00C04936" w:rsidP="00421295">
      <w:pPr>
        <w:spacing w:before="100" w:beforeAutospacing="1" w:after="100" w:afterAutospacing="1"/>
        <w:ind w:right="-682"/>
        <w:rPr>
          <w:rFonts w:asciiTheme="minorHAnsi" w:hAnsiTheme="minorHAnsi" w:cstheme="minorHAnsi"/>
          <w:i/>
          <w:iCs/>
          <w:szCs w:val="22"/>
        </w:rPr>
      </w:pPr>
      <w:r w:rsidRPr="00E97C47">
        <w:rPr>
          <w:rFonts w:asciiTheme="minorHAnsi" w:hAnsiTheme="minorHAnsi" w:cstheme="minorHAnsi"/>
          <w:i/>
          <w:iCs/>
          <w:szCs w:val="22"/>
        </w:rPr>
        <w:t xml:space="preserve">Se vor anexa orice alte documente pe care le considerați relevante sau care susțin anumite puncte de vedere din planul dvs. </w:t>
      </w:r>
      <w:r w:rsidR="0043143F" w:rsidRPr="00E97C47">
        <w:rPr>
          <w:rFonts w:asciiTheme="minorHAnsi" w:hAnsiTheme="minorHAnsi" w:cstheme="minorHAnsi"/>
          <w:i/>
          <w:iCs/>
          <w:szCs w:val="22"/>
        </w:rPr>
        <w:t xml:space="preserve">de </w:t>
      </w:r>
      <w:r w:rsidR="005B6082" w:rsidRPr="00E97C47">
        <w:rPr>
          <w:rFonts w:asciiTheme="minorHAnsi" w:hAnsiTheme="minorHAnsi" w:cstheme="minorHAnsi"/>
          <w:i/>
          <w:iCs/>
          <w:szCs w:val="22"/>
        </w:rPr>
        <w:t xml:space="preserve">dezvoltare a </w:t>
      </w:r>
      <w:r w:rsidR="004F392F">
        <w:rPr>
          <w:rFonts w:asciiTheme="minorHAnsi" w:hAnsiTheme="minorHAnsi" w:cstheme="minorHAnsi"/>
          <w:i/>
          <w:iCs/>
          <w:szCs w:val="22"/>
        </w:rPr>
        <w:t>capacității</w:t>
      </w:r>
      <w:r w:rsidR="005B6082" w:rsidRPr="00E97C47">
        <w:rPr>
          <w:rFonts w:asciiTheme="minorHAnsi" w:hAnsiTheme="minorHAnsi" w:cstheme="minorHAnsi"/>
          <w:i/>
          <w:iCs/>
          <w:szCs w:val="22"/>
        </w:rPr>
        <w:t xml:space="preserve"> de CDI</w:t>
      </w:r>
      <w:r w:rsidR="007D475E" w:rsidRPr="00E97C47">
        <w:rPr>
          <w:rFonts w:asciiTheme="minorHAnsi" w:hAnsiTheme="minorHAnsi" w:cstheme="minorHAnsi"/>
          <w:i/>
          <w:iCs/>
          <w:szCs w:val="22"/>
        </w:rPr>
        <w:t xml:space="preserve"> propus.</w:t>
      </w:r>
    </w:p>
    <w:p w14:paraId="6C575740" w14:textId="77777777" w:rsidR="006322BE" w:rsidRDefault="006322BE" w:rsidP="00421295">
      <w:pPr>
        <w:ind w:right="-682"/>
        <w:rPr>
          <w:rFonts w:asciiTheme="minorHAnsi" w:hAnsiTheme="minorHAnsi" w:cstheme="minorHAnsi"/>
          <w:i/>
          <w:iCs/>
          <w:szCs w:val="22"/>
        </w:rPr>
      </w:pPr>
      <w:r>
        <w:rPr>
          <w:rFonts w:asciiTheme="minorHAnsi" w:hAnsiTheme="minorHAnsi" w:cstheme="minorHAnsi"/>
          <w:i/>
          <w:iCs/>
          <w:szCs w:val="22"/>
        </w:rPr>
        <w:br w:type="page"/>
      </w:r>
    </w:p>
    <w:p w14:paraId="1B04C505" w14:textId="64698FC4" w:rsidR="006322BE" w:rsidRPr="00971883" w:rsidRDefault="006322BE" w:rsidP="00421295">
      <w:pPr>
        <w:spacing w:before="100" w:beforeAutospacing="1" w:after="100" w:afterAutospacing="1"/>
        <w:ind w:right="-682"/>
        <w:rPr>
          <w:rFonts w:asciiTheme="minorHAnsi" w:hAnsiTheme="minorHAnsi" w:cstheme="minorHAnsi"/>
          <w:b/>
          <w:bCs/>
          <w:i/>
          <w:iCs/>
          <w:szCs w:val="22"/>
        </w:rPr>
      </w:pPr>
      <w:r w:rsidRPr="00971883">
        <w:rPr>
          <w:rFonts w:asciiTheme="minorHAnsi" w:hAnsiTheme="minorHAnsi" w:cstheme="minorHAnsi"/>
          <w:b/>
          <w:bCs/>
          <w:i/>
          <w:iCs/>
          <w:szCs w:val="22"/>
        </w:rPr>
        <w:lastRenderedPageBreak/>
        <w:t>Anexa 12.1</w:t>
      </w:r>
      <w:r w:rsidR="00680ED5" w:rsidRPr="00971883">
        <w:rPr>
          <w:rFonts w:asciiTheme="minorHAnsi" w:hAnsiTheme="minorHAnsi" w:cstheme="minorHAnsi"/>
          <w:b/>
          <w:bCs/>
          <w:i/>
          <w:iCs/>
          <w:szCs w:val="22"/>
        </w:rPr>
        <w:t xml:space="preserve"> Regulamentul de organizare și funcționare al infrastructurii de cercetare</w:t>
      </w:r>
    </w:p>
    <w:p w14:paraId="7E91D227" w14:textId="4A0D55D8" w:rsidR="006322BE" w:rsidRDefault="006322BE" w:rsidP="00421295">
      <w:pPr>
        <w:spacing w:before="100" w:beforeAutospacing="1" w:after="100" w:afterAutospacing="1"/>
        <w:ind w:right="-682"/>
        <w:rPr>
          <w:rFonts w:asciiTheme="minorHAnsi" w:hAnsiTheme="minorHAnsi" w:cstheme="minorHAnsi"/>
          <w:i/>
          <w:iCs/>
          <w:szCs w:val="22"/>
        </w:rPr>
      </w:pPr>
      <w:r>
        <w:rPr>
          <w:rFonts w:asciiTheme="minorHAnsi" w:hAnsiTheme="minorHAnsi" w:cstheme="minorHAnsi"/>
          <w:i/>
          <w:iCs/>
          <w:szCs w:val="22"/>
        </w:rPr>
        <w:t xml:space="preserve">Solicitantul va prezenta Regulamentul de organizare și funcționare </w:t>
      </w:r>
      <w:r w:rsidR="00951E12">
        <w:rPr>
          <w:rFonts w:asciiTheme="minorHAnsi" w:hAnsiTheme="minorHAnsi" w:cstheme="minorHAnsi"/>
          <w:i/>
          <w:iCs/>
          <w:szCs w:val="22"/>
        </w:rPr>
        <w:t>al infrastructurii de cercetare.</w:t>
      </w:r>
      <w:r w:rsidR="00680ED5">
        <w:rPr>
          <w:rFonts w:asciiTheme="minorHAnsi" w:hAnsiTheme="minorHAnsi" w:cstheme="minorHAnsi"/>
          <w:i/>
          <w:iCs/>
          <w:szCs w:val="22"/>
        </w:rPr>
        <w:t xml:space="preserve"> În cazul în care este o infrastructură nou înființată, acesta va prezenta proiectul acestui regulament.</w:t>
      </w:r>
    </w:p>
    <w:p w14:paraId="0FF3E533" w14:textId="465E431E" w:rsidR="00951E12" w:rsidRPr="00971883" w:rsidRDefault="006322BE" w:rsidP="00421295">
      <w:pPr>
        <w:spacing w:before="100" w:beforeAutospacing="1" w:after="100" w:afterAutospacing="1"/>
        <w:ind w:right="-682"/>
        <w:rPr>
          <w:rFonts w:asciiTheme="minorHAnsi" w:hAnsiTheme="minorHAnsi" w:cstheme="minorHAnsi"/>
          <w:b/>
          <w:bCs/>
          <w:i/>
          <w:iCs/>
          <w:szCs w:val="22"/>
        </w:rPr>
      </w:pPr>
      <w:r w:rsidRPr="00971883">
        <w:rPr>
          <w:rFonts w:asciiTheme="minorHAnsi" w:hAnsiTheme="minorHAnsi" w:cstheme="minorHAnsi"/>
          <w:b/>
          <w:bCs/>
          <w:i/>
          <w:iCs/>
          <w:szCs w:val="22"/>
        </w:rPr>
        <w:t>Anexa 12.2</w:t>
      </w:r>
      <w:r w:rsidR="00680ED5" w:rsidRPr="00971883">
        <w:rPr>
          <w:rFonts w:asciiTheme="minorHAnsi" w:hAnsiTheme="minorHAnsi" w:cstheme="minorHAnsi"/>
          <w:b/>
          <w:bCs/>
          <w:i/>
          <w:iCs/>
          <w:szCs w:val="22"/>
        </w:rPr>
        <w:t xml:space="preserve"> </w:t>
      </w:r>
      <w:r w:rsidR="003C3C47" w:rsidRPr="00971883">
        <w:rPr>
          <w:rFonts w:asciiTheme="minorHAnsi" w:hAnsiTheme="minorHAnsi" w:cstheme="minorHAnsi"/>
          <w:b/>
          <w:bCs/>
          <w:i/>
          <w:iCs/>
          <w:szCs w:val="22"/>
        </w:rPr>
        <w:t>Procedura de acces a terților la facilitățile de cercetare-dezvoltare-inovare (</w:t>
      </w:r>
      <w:r w:rsidR="00951E12" w:rsidRPr="00971883">
        <w:rPr>
          <w:rFonts w:asciiTheme="minorHAnsi" w:hAnsiTheme="minorHAnsi" w:cstheme="minorHAnsi"/>
          <w:b/>
          <w:bCs/>
          <w:i/>
          <w:iCs/>
          <w:szCs w:val="22"/>
        </w:rPr>
        <w:t>Conținut cadru orientativ</w:t>
      </w:r>
      <w:r w:rsidR="003C3C47" w:rsidRPr="00971883">
        <w:rPr>
          <w:rFonts w:asciiTheme="minorHAnsi" w:hAnsiTheme="minorHAnsi" w:cstheme="minorHAnsi"/>
          <w:b/>
          <w:bCs/>
          <w:i/>
          <w:iCs/>
          <w:szCs w:val="22"/>
        </w:rPr>
        <w:t>)</w:t>
      </w:r>
    </w:p>
    <w:p w14:paraId="575D1726" w14:textId="414E1258" w:rsidR="003C3C47" w:rsidRPr="003C3C47" w:rsidRDefault="003C3C47" w:rsidP="00421295">
      <w:pPr>
        <w:pStyle w:val="Listparagraf"/>
        <w:numPr>
          <w:ilvl w:val="0"/>
          <w:numId w:val="16"/>
        </w:numPr>
        <w:ind w:right="-682"/>
        <w:rPr>
          <w:rStyle w:val="Accentuareintens"/>
          <w:rFonts w:ascii="Calibri" w:hAnsi="Calibri" w:cs="Calibri"/>
          <w:color w:val="auto"/>
        </w:rPr>
      </w:pPr>
      <w:r w:rsidRPr="003C3C47">
        <w:rPr>
          <w:rStyle w:val="Accentuareintens"/>
          <w:rFonts w:ascii="Calibri" w:hAnsi="Calibri" w:cs="Calibri"/>
          <w:color w:val="auto"/>
        </w:rPr>
        <w:t>Descrierea capacităților disponibile terților (</w:t>
      </w:r>
      <w:r w:rsidR="00680ED5">
        <w:rPr>
          <w:rStyle w:val="Accentuareintens"/>
          <w:rFonts w:ascii="Calibri" w:hAnsi="Calibri" w:cs="Calibri"/>
          <w:color w:val="auto"/>
        </w:rPr>
        <w:t xml:space="preserve">clădiri, </w:t>
      </w:r>
      <w:r w:rsidRPr="003C3C47">
        <w:rPr>
          <w:rStyle w:val="Accentuareintens"/>
          <w:rFonts w:ascii="Calibri" w:hAnsi="Calibri" w:cs="Calibri"/>
          <w:color w:val="auto"/>
        </w:rPr>
        <w:t>tipuri de echipamente și dotări)</w:t>
      </w:r>
      <w:r w:rsidR="00971883">
        <w:rPr>
          <w:rStyle w:val="Accentuareintens"/>
          <w:rFonts w:ascii="Calibri" w:hAnsi="Calibri" w:cs="Calibri"/>
          <w:color w:val="auto"/>
        </w:rPr>
        <w:t>.</w:t>
      </w:r>
    </w:p>
    <w:p w14:paraId="294E0298" w14:textId="6B228126" w:rsidR="003C3C47" w:rsidRPr="003C3C47" w:rsidRDefault="003C3C47" w:rsidP="00421295">
      <w:pPr>
        <w:pStyle w:val="Listparagraf"/>
        <w:numPr>
          <w:ilvl w:val="0"/>
          <w:numId w:val="16"/>
        </w:numPr>
        <w:ind w:right="-682"/>
        <w:rPr>
          <w:rStyle w:val="Accentuareintens"/>
          <w:rFonts w:ascii="Calibri" w:hAnsi="Calibri" w:cs="Calibri"/>
          <w:color w:val="auto"/>
        </w:rPr>
      </w:pPr>
      <w:r w:rsidRPr="003C3C47">
        <w:rPr>
          <w:rStyle w:val="Accentuareintens"/>
          <w:rFonts w:ascii="Calibri" w:hAnsi="Calibri" w:cs="Calibri"/>
          <w:color w:val="auto"/>
        </w:rPr>
        <w:t>Grup țintă de inovatori (întreprinderi, cercetători individuali, doctoranzi)</w:t>
      </w:r>
      <w:r w:rsidR="00971883">
        <w:rPr>
          <w:rStyle w:val="Accentuareintens"/>
          <w:rFonts w:ascii="Calibri" w:hAnsi="Calibri" w:cs="Calibri"/>
          <w:color w:val="auto"/>
        </w:rPr>
        <w:t>.</w:t>
      </w:r>
    </w:p>
    <w:p w14:paraId="30C64960" w14:textId="25C17E13" w:rsidR="003C3C47" w:rsidRPr="003C3C47" w:rsidRDefault="003C3C47" w:rsidP="00421295">
      <w:pPr>
        <w:pStyle w:val="Listparagraf"/>
        <w:numPr>
          <w:ilvl w:val="0"/>
          <w:numId w:val="16"/>
        </w:numPr>
        <w:ind w:right="-682"/>
        <w:rPr>
          <w:rStyle w:val="Accentuareintens"/>
          <w:rFonts w:ascii="Calibri" w:hAnsi="Calibri" w:cs="Calibri"/>
          <w:color w:val="auto"/>
        </w:rPr>
      </w:pPr>
      <w:r w:rsidRPr="003C3C47">
        <w:rPr>
          <w:rStyle w:val="Accentuareintens"/>
          <w:rFonts w:ascii="Calibri" w:hAnsi="Calibri" w:cs="Calibri"/>
          <w:color w:val="auto"/>
        </w:rPr>
        <w:t>Departament / rol din echipă care se va ocupa cu operarea echipamentelor și comunicarea cu terții</w:t>
      </w:r>
      <w:r w:rsidR="00971883">
        <w:rPr>
          <w:rStyle w:val="Accentuareintens"/>
          <w:rFonts w:ascii="Calibri" w:hAnsi="Calibri" w:cs="Calibri"/>
          <w:color w:val="auto"/>
        </w:rPr>
        <w:t>.</w:t>
      </w:r>
    </w:p>
    <w:p w14:paraId="41F9BEA4" w14:textId="0B0E6EB4" w:rsidR="003C3C47" w:rsidRPr="003C3C47" w:rsidRDefault="003C3C47" w:rsidP="00421295">
      <w:pPr>
        <w:pStyle w:val="Listparagraf"/>
        <w:numPr>
          <w:ilvl w:val="0"/>
          <w:numId w:val="16"/>
        </w:numPr>
        <w:ind w:right="-682"/>
        <w:rPr>
          <w:rStyle w:val="Accentuareintens"/>
          <w:rFonts w:ascii="Calibri" w:hAnsi="Calibri" w:cs="Calibri"/>
          <w:color w:val="auto"/>
        </w:rPr>
      </w:pPr>
      <w:r w:rsidRPr="003C3C47">
        <w:rPr>
          <w:rStyle w:val="Accentuareintens"/>
          <w:rFonts w:ascii="Calibri" w:hAnsi="Calibri" w:cs="Calibri"/>
          <w:color w:val="auto"/>
        </w:rPr>
        <w:t>Tarif estimat de utilizare (pe oră)</w:t>
      </w:r>
      <w:r w:rsidR="00971883">
        <w:rPr>
          <w:rStyle w:val="Accentuareintens"/>
          <w:rFonts w:ascii="Calibri" w:hAnsi="Calibri" w:cs="Calibri"/>
          <w:color w:val="auto"/>
        </w:rPr>
        <w:t>.</w:t>
      </w:r>
    </w:p>
    <w:p w14:paraId="25138075" w14:textId="43B9B406" w:rsidR="003C3C47" w:rsidRPr="003C3C47" w:rsidRDefault="003C3C47" w:rsidP="00421295">
      <w:pPr>
        <w:pStyle w:val="Listparagraf"/>
        <w:numPr>
          <w:ilvl w:val="0"/>
          <w:numId w:val="16"/>
        </w:numPr>
        <w:ind w:right="-682"/>
        <w:rPr>
          <w:rStyle w:val="Accentuareintens"/>
          <w:rFonts w:ascii="Calibri" w:hAnsi="Calibri" w:cs="Calibri"/>
          <w:color w:val="auto"/>
        </w:rPr>
      </w:pPr>
      <w:r w:rsidRPr="003C3C47">
        <w:rPr>
          <w:rStyle w:val="Accentuareintens"/>
          <w:rFonts w:ascii="Calibri" w:hAnsi="Calibri" w:cs="Calibri"/>
          <w:color w:val="auto"/>
        </w:rPr>
        <w:t>Asistență la utilarea infrastructurii și instrucțiuni pentru utilizatori</w:t>
      </w:r>
      <w:r w:rsidR="00971883">
        <w:rPr>
          <w:rStyle w:val="Accentuareintens"/>
          <w:rFonts w:ascii="Calibri" w:hAnsi="Calibri" w:cs="Calibri"/>
          <w:color w:val="auto"/>
        </w:rPr>
        <w:t>.</w:t>
      </w:r>
    </w:p>
    <w:p w14:paraId="7833CB0A" w14:textId="463C32B4" w:rsidR="003C3C47" w:rsidRPr="003C3C47" w:rsidRDefault="003C3C47" w:rsidP="00421295">
      <w:pPr>
        <w:pStyle w:val="Listparagraf"/>
        <w:numPr>
          <w:ilvl w:val="0"/>
          <w:numId w:val="16"/>
        </w:numPr>
        <w:ind w:right="-682"/>
        <w:rPr>
          <w:rStyle w:val="Accentuareintens"/>
          <w:rFonts w:ascii="Calibri" w:hAnsi="Calibri" w:cs="Calibri"/>
          <w:color w:val="auto"/>
        </w:rPr>
      </w:pPr>
      <w:r w:rsidRPr="003C3C47">
        <w:rPr>
          <w:rStyle w:val="Accentuareintens"/>
          <w:rFonts w:ascii="Calibri" w:hAnsi="Calibri" w:cs="Calibri"/>
          <w:color w:val="auto"/>
        </w:rPr>
        <w:t>Condiții de utilizare (e.g., nedivulgarea informațiilor confidențiale, menționarea infrastructurilor în cadrul rezultatelor de cercetare-inovare a terților, comportament etic în cercetare-inovare, non-discriminare, managementul datelor etc.)</w:t>
      </w:r>
      <w:r w:rsidR="00971883">
        <w:rPr>
          <w:rStyle w:val="Accentuareintens"/>
          <w:rFonts w:ascii="Calibri" w:hAnsi="Calibri" w:cs="Calibri"/>
          <w:color w:val="auto"/>
        </w:rPr>
        <w:t>.</w:t>
      </w:r>
    </w:p>
    <w:p w14:paraId="760123DC" w14:textId="0E720C25" w:rsidR="003C3C47" w:rsidRPr="003C3C47" w:rsidRDefault="003C3C47" w:rsidP="00421295">
      <w:pPr>
        <w:pStyle w:val="Listparagraf"/>
        <w:numPr>
          <w:ilvl w:val="0"/>
          <w:numId w:val="16"/>
        </w:numPr>
        <w:ind w:right="-682"/>
        <w:rPr>
          <w:rStyle w:val="Accentuareintens"/>
          <w:rFonts w:ascii="Calibri" w:hAnsi="Calibri" w:cs="Calibri"/>
          <w:color w:val="auto"/>
        </w:rPr>
      </w:pPr>
      <w:r w:rsidRPr="003C3C47">
        <w:rPr>
          <w:rStyle w:val="Accentuareintens"/>
          <w:rFonts w:ascii="Calibri" w:hAnsi="Calibri" w:cs="Calibri"/>
          <w:color w:val="auto"/>
        </w:rPr>
        <w:t>Canale de promovare a capacităților</w:t>
      </w:r>
      <w:r w:rsidR="00971883">
        <w:rPr>
          <w:rStyle w:val="Accentuareintens"/>
          <w:rFonts w:ascii="Calibri" w:hAnsi="Calibri" w:cs="Calibri"/>
          <w:color w:val="auto"/>
        </w:rPr>
        <w:t>.</w:t>
      </w:r>
    </w:p>
    <w:p w14:paraId="4E53AB33" w14:textId="77777777" w:rsidR="003C3C47" w:rsidRPr="00E97C47" w:rsidRDefault="003C3C47" w:rsidP="00421295">
      <w:pPr>
        <w:spacing w:before="100" w:beforeAutospacing="1" w:after="100" w:afterAutospacing="1"/>
        <w:ind w:right="-682"/>
        <w:rPr>
          <w:rFonts w:asciiTheme="minorHAnsi" w:hAnsiTheme="minorHAnsi" w:cstheme="minorHAnsi"/>
          <w:i/>
          <w:iCs/>
          <w:szCs w:val="22"/>
        </w:rPr>
      </w:pPr>
    </w:p>
    <w:sectPr w:rsidR="003C3C47" w:rsidRPr="00E97C47" w:rsidSect="00001CFF">
      <w:headerReference w:type="default" r:id="rId8"/>
      <w:footerReference w:type="default" r:id="rId9"/>
      <w:headerReference w:type="first" r:id="rId10"/>
      <w:footerReference w:type="first" r:id="rId11"/>
      <w:pgSz w:w="11906" w:h="16838" w:code="9"/>
      <w:pgMar w:top="1701" w:right="1985" w:bottom="1985"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B0598" w14:textId="77777777" w:rsidR="005B160C" w:rsidRDefault="005B160C">
      <w:r>
        <w:separator/>
      </w:r>
    </w:p>
  </w:endnote>
  <w:endnote w:type="continuationSeparator" w:id="0">
    <w:p w14:paraId="363FF042" w14:textId="77777777" w:rsidR="005B160C" w:rsidRDefault="005B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8674"/>
    </w:tblGrid>
    <w:tr w:rsidR="005B160C" w14:paraId="7F67F76D" w14:textId="77777777">
      <w:trPr>
        <w:cantSplit/>
        <w:trHeight w:hRule="exact" w:val="340"/>
      </w:trPr>
      <w:tc>
        <w:tcPr>
          <w:tcW w:w="9210" w:type="dxa"/>
        </w:tcPr>
        <w:p w14:paraId="7C45089A" w14:textId="23615587" w:rsidR="005B160C" w:rsidRDefault="00CC7774">
          <w:pPr>
            <w:pStyle w:val="Subsol"/>
            <w:rPr>
              <w:vanish/>
              <w:sz w:val="20"/>
            </w:rPr>
          </w:pPr>
          <w:r>
            <w:rPr>
              <w:noProof/>
              <w:lang w:val="en-US" w:eastAsia="en-US"/>
            </w:rPr>
            <w:drawing>
              <wp:anchor distT="0" distB="0" distL="114300" distR="114300" simplePos="0" relativeHeight="251661312" behindDoc="0" locked="0" layoutInCell="1" allowOverlap="1" wp14:anchorId="1CBA347C" wp14:editId="61FA5AA8">
                <wp:simplePos x="0" y="0"/>
                <wp:positionH relativeFrom="column">
                  <wp:posOffset>2619599</wp:posOffset>
                </wp:positionH>
                <wp:positionV relativeFrom="paragraph">
                  <wp:posOffset>115460</wp:posOffset>
                </wp:positionV>
                <wp:extent cx="1531284" cy="123001"/>
                <wp:effectExtent l="0" t="0" r="0" b="0"/>
                <wp:wrapNone/>
                <wp:docPr id="16"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725976" cy="1386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28C0EB3" w14:textId="35B95E3F" w:rsidR="005B160C" w:rsidRDefault="00CA0462" w:rsidP="00EE56AC">
    <w:pPr>
      <w:pStyle w:val="Subsol"/>
      <w:ind w:right="-965"/>
    </w:pPr>
    <w:r>
      <w:rPr>
        <w:noProof/>
        <w:lang w:val="en-US" w:eastAsia="en-US"/>
      </w:rPr>
      <w:drawing>
        <wp:anchor distT="0" distB="0" distL="114300" distR="114300" simplePos="0" relativeHeight="251660288" behindDoc="1" locked="0" layoutInCell="1" allowOverlap="1" wp14:anchorId="123E78ED" wp14:editId="023C692A">
          <wp:simplePos x="0" y="0"/>
          <wp:positionH relativeFrom="page">
            <wp:align>left</wp:align>
          </wp:positionH>
          <wp:positionV relativeFrom="paragraph">
            <wp:posOffset>76387</wp:posOffset>
          </wp:positionV>
          <wp:extent cx="8273587" cy="160497"/>
          <wp:effectExtent l="0" t="0" r="0" b="0"/>
          <wp:wrapNone/>
          <wp:docPr id="15"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73587" cy="160497"/>
                  </a:xfrm>
                  <a:prstGeom prst="rect">
                    <a:avLst/>
                  </a:prstGeom>
                  <a:noFill/>
                  <a:ln>
                    <a:noFill/>
                  </a:ln>
                </pic:spPr>
              </pic:pic>
            </a:graphicData>
          </a:graphic>
          <wp14:sizeRelH relativeFrom="page">
            <wp14:pctWidth>0</wp14:pctWidth>
          </wp14:sizeRelH>
          <wp14:sizeRelV relativeFrom="page">
            <wp14:pctHeight>0</wp14:pctHeight>
          </wp14:sizeRelV>
        </wp:anchor>
      </w:drawing>
    </w:r>
    <w:r w:rsidR="005B160C">
      <w:rPr>
        <w:noProof/>
        <w:lang w:val="en-US" w:eastAsia="en-US"/>
      </w:rPr>
      <w:drawing>
        <wp:anchor distT="0" distB="0" distL="114300" distR="114300" simplePos="0" relativeHeight="251662336" behindDoc="0" locked="0" layoutInCell="1" allowOverlap="1" wp14:anchorId="6C99DB4B" wp14:editId="657EB405">
          <wp:simplePos x="0" y="0"/>
          <wp:positionH relativeFrom="column">
            <wp:posOffset>-534035</wp:posOffset>
          </wp:positionH>
          <wp:positionV relativeFrom="paragraph">
            <wp:posOffset>205105</wp:posOffset>
          </wp:positionV>
          <wp:extent cx="847725" cy="690245"/>
          <wp:effectExtent l="0" t="0" r="0" b="0"/>
          <wp:wrapNone/>
          <wp:docPr id="17" name="Picture 31"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1CDDD7" w14:textId="2D1A31FF" w:rsidR="005B160C" w:rsidRDefault="00CC7774" w:rsidP="00BE4473">
    <w:pPr>
      <w:spacing w:line="240" w:lineRule="exact"/>
      <w:jc w:val="right"/>
      <w:rPr>
        <w:rFonts w:ascii="Trebuchet MS" w:hAnsi="Trebuchet MS" w:cs="Arial"/>
        <w:b/>
        <w:bCs/>
        <w:color w:val="1F497D"/>
        <w:kern w:val="32"/>
        <w:sz w:val="16"/>
        <w:szCs w:val="16"/>
        <w:lang w:val="it-IT"/>
      </w:rPr>
    </w:pPr>
    <w:r>
      <w:rPr>
        <w:rFonts w:ascii="Trebuchet MS" w:hAnsi="Trebuchet MS" w:cs="Arial"/>
        <w:b/>
        <w:bCs/>
        <w:noProof/>
        <w:color w:val="1F497D"/>
        <w:kern w:val="32"/>
        <w:sz w:val="16"/>
        <w:szCs w:val="16"/>
        <w:lang w:val="en-US" w:eastAsia="en-US"/>
      </w:rPr>
      <mc:AlternateContent>
        <mc:Choice Requires="wps">
          <w:drawing>
            <wp:anchor distT="0" distB="0" distL="114300" distR="114300" simplePos="0" relativeHeight="251664384" behindDoc="0" locked="0" layoutInCell="1" allowOverlap="1" wp14:anchorId="48CD13AF" wp14:editId="0D470C66">
              <wp:simplePos x="0" y="0"/>
              <wp:positionH relativeFrom="page">
                <wp:posOffset>4712298</wp:posOffset>
              </wp:positionH>
              <wp:positionV relativeFrom="paragraph">
                <wp:posOffset>84455</wp:posOffset>
              </wp:positionV>
              <wp:extent cx="2744470" cy="645160"/>
              <wp:effectExtent l="0" t="0" r="0" b="2540"/>
              <wp:wrapNone/>
              <wp:docPr id="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0513891" w14:textId="77777777" w:rsidR="005B160C" w:rsidRDefault="005B160C" w:rsidP="00E1542E">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6F3FB0E" w14:textId="77777777" w:rsidR="005B160C" w:rsidRPr="00DE18D1" w:rsidRDefault="005B160C" w:rsidP="00E1542E">
                          <w:pPr>
                            <w:tabs>
                              <w:tab w:val="left" w:pos="794"/>
                            </w:tabs>
                            <w:spacing w:line="240" w:lineRule="exact"/>
                            <w:jc w:val="right"/>
                            <w:rPr>
                              <w:rFonts w:ascii="Trebuchet MS" w:hAnsi="Trebuchet MS"/>
                              <w:b/>
                              <w:color w:val="1F497D"/>
                              <w:sz w:val="16"/>
                              <w:szCs w:val="16"/>
                              <w:lang w:val="pt-PT"/>
                            </w:rPr>
                          </w:pPr>
                          <w:r w:rsidRPr="00DE18D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E18D1">
                            <w:rPr>
                              <w:rFonts w:ascii="Trebuchet MS" w:hAnsi="Trebuchet MS"/>
                              <w:b/>
                              <w:color w:val="1F497D"/>
                              <w:sz w:val="16"/>
                              <w:szCs w:val="16"/>
                              <w:lang w:val="pt-PT"/>
                            </w:rPr>
                            <w:t xml:space="preserve">Tel.: 0258-818616 </w:t>
                          </w:r>
                        </w:p>
                        <w:p w14:paraId="58F2FC89" w14:textId="77777777" w:rsidR="005B160C" w:rsidRPr="00FA2B09" w:rsidRDefault="005B160C" w:rsidP="00E1542E">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D13AF" id="_x0000_t202" coordsize="21600,21600" o:spt="202" path="m,l,21600r21600,l21600,xe">
              <v:stroke joinstyle="miter"/>
              <v:path gradientshapeok="t" o:connecttype="rect"/>
            </v:shapetype>
            <v:shape id="Text Box 36" o:spid="_x0000_s1029" type="#_x0000_t202" style="position:absolute;left:0;text-align:left;margin-left:371.05pt;margin-top:6.65pt;width:216.1pt;height:50.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" stroked="f">
              <v:stroke dashstyle="1 1" endcap="round"/>
              <v:textbox>
                <w:txbxContent>
                  <w:p w14:paraId="40513891" w14:textId="77777777" w:rsidR="005B160C" w:rsidRDefault="005B160C" w:rsidP="00E1542E">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6F3FB0E" w14:textId="77777777" w:rsidR="005B160C" w:rsidRPr="00DE18D1" w:rsidRDefault="005B160C" w:rsidP="00E1542E">
                    <w:pPr>
                      <w:tabs>
                        <w:tab w:val="left" w:pos="794"/>
                      </w:tabs>
                      <w:spacing w:line="240" w:lineRule="exact"/>
                      <w:jc w:val="right"/>
                      <w:rPr>
                        <w:rFonts w:ascii="Trebuchet MS" w:hAnsi="Trebuchet MS"/>
                        <w:b/>
                        <w:color w:val="1F497D"/>
                        <w:sz w:val="16"/>
                        <w:szCs w:val="16"/>
                        <w:lang w:val="pt-PT"/>
                      </w:rPr>
                    </w:pPr>
                    <w:r w:rsidRPr="00DE18D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E18D1">
                      <w:rPr>
                        <w:rFonts w:ascii="Trebuchet MS" w:hAnsi="Trebuchet MS"/>
                        <w:b/>
                        <w:color w:val="1F497D"/>
                        <w:sz w:val="16"/>
                        <w:szCs w:val="16"/>
                        <w:lang w:val="pt-PT"/>
                      </w:rPr>
                      <w:t xml:space="preserve">Tel.: 0258-818616 </w:t>
                    </w:r>
                  </w:p>
                  <w:p w14:paraId="58F2FC89" w14:textId="77777777" w:rsidR="005B160C" w:rsidRPr="00FA2B09" w:rsidRDefault="005B160C" w:rsidP="00E1542E">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w10:wrap anchorx="page"/>
            </v:shape>
          </w:pict>
        </mc:Fallback>
      </mc:AlternateContent>
    </w:r>
  </w:p>
  <w:p w14:paraId="087761C4" w14:textId="779F15F4" w:rsidR="005B160C" w:rsidRDefault="005B160C" w:rsidP="00E1542E">
    <w:pPr>
      <w:spacing w:line="240" w:lineRule="exact"/>
      <w:jc w:val="right"/>
      <w:rPr>
        <w:sz w:val="12"/>
      </w:rPr>
    </w:pPr>
    <w:r>
      <w:rPr>
        <w:rFonts w:ascii="Trebuchet MS" w:hAnsi="Trebuchet MS" w:cs="Arial"/>
        <w:b/>
        <w:bCs/>
        <w:noProof/>
        <w:color w:val="1F497D"/>
        <w:kern w:val="32"/>
        <w:sz w:val="16"/>
        <w:szCs w:val="16"/>
        <w:lang w:val="en-US" w:eastAsia="en-US"/>
      </w:rPr>
      <mc:AlternateContent>
        <mc:Choice Requires="wps">
          <w:drawing>
            <wp:anchor distT="0" distB="0" distL="114300" distR="114300" simplePos="0" relativeHeight="251663360" behindDoc="0" locked="0" layoutInCell="1" allowOverlap="1" wp14:anchorId="034259A4" wp14:editId="23758B92">
              <wp:simplePos x="0" y="0"/>
              <wp:positionH relativeFrom="column">
                <wp:posOffset>313690</wp:posOffset>
              </wp:positionH>
              <wp:positionV relativeFrom="paragraph">
                <wp:posOffset>42545</wp:posOffset>
              </wp:positionV>
              <wp:extent cx="2228215" cy="547370"/>
              <wp:effectExtent l="0" t="4445" r="1270" b="635"/>
              <wp:wrapNone/>
              <wp:docPr id="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215"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8C184" w14:textId="77777777" w:rsidR="005B160C" w:rsidRDefault="005B160C"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2A04B833" w14:textId="77777777" w:rsidR="005B160C" w:rsidRPr="00F914B7" w:rsidRDefault="005B160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259A4" id="Text Box 32" o:spid="_x0000_s1030" type="#_x0000_t202" style="position:absolute;left:0;text-align:left;margin-left:24.7pt;margin-top:3.35pt;width:175.45pt;height:4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" filled="f" stroked="f">
              <v:textbox>
                <w:txbxContent>
                  <w:p w14:paraId="2A58C184" w14:textId="77777777" w:rsidR="005B160C" w:rsidRDefault="005B160C"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2A04B833" w14:textId="77777777" w:rsidR="005B160C" w:rsidRPr="00F914B7" w:rsidRDefault="005B160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97AD8" w14:textId="77777777" w:rsidR="005B160C" w:rsidRDefault="005B160C" w:rsidP="005D6105">
    <w:pPr>
      <w:pStyle w:val="Subsol"/>
      <w:jc w:val="center"/>
    </w:pPr>
    <w:r>
      <w:rPr>
        <w:noProof/>
        <w:lang w:val="en-US" w:eastAsia="en-US"/>
      </w:rPr>
      <mc:AlternateContent>
        <mc:Choice Requires="wps">
          <w:drawing>
            <wp:anchor distT="0" distB="0" distL="114300" distR="114300" simplePos="0" relativeHeight="251655168" behindDoc="0" locked="0" layoutInCell="1" allowOverlap="1" wp14:anchorId="1A3C645E" wp14:editId="1690360A">
              <wp:simplePos x="0" y="0"/>
              <wp:positionH relativeFrom="column">
                <wp:posOffset>3866926</wp:posOffset>
              </wp:positionH>
              <wp:positionV relativeFrom="paragraph">
                <wp:posOffset>-101825</wp:posOffset>
              </wp:positionV>
              <wp:extent cx="2744470" cy="645160"/>
              <wp:effectExtent l="0" t="1270" r="635" b="1270"/>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CAAD2E2" w14:textId="77777777" w:rsidR="005B160C" w:rsidRDefault="005B160C" w:rsidP="0009018B">
                          <w:pPr>
                            <w:spacing w:line="240" w:lineRule="exact"/>
                            <w:jc w:val="right"/>
                            <w:rPr>
                              <w:rFonts w:ascii="Trebuchet MS" w:hAnsi="Trebuchet MS" w:cs="Arial"/>
                              <w:b/>
                              <w:bCs/>
                              <w:color w:val="1F497D"/>
                              <w:kern w:val="32"/>
                              <w:sz w:val="16"/>
                              <w:szCs w:val="16"/>
                              <w:lang w:val="it-IT"/>
                            </w:rPr>
                          </w:pPr>
                          <w:bookmarkStart w:id="25" w:name="_Hlk144205187"/>
                          <w:bookmarkStart w:id="26" w:name="_Hlk144205188"/>
                          <w:bookmarkStart w:id="27" w:name="_Hlk144205189"/>
                          <w:bookmarkStart w:id="28" w:name="_Hlk144205190"/>
                          <w:bookmarkStart w:id="29" w:name="_Hlk144205191"/>
                          <w:bookmarkStart w:id="30" w:name="_Hlk144205192"/>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68FBBA" w14:textId="77777777" w:rsidR="005B160C" w:rsidRPr="00DE18D1" w:rsidRDefault="005B160C" w:rsidP="0009018B">
                          <w:pPr>
                            <w:tabs>
                              <w:tab w:val="left" w:pos="794"/>
                            </w:tabs>
                            <w:spacing w:line="240" w:lineRule="exact"/>
                            <w:jc w:val="right"/>
                            <w:rPr>
                              <w:rFonts w:ascii="Trebuchet MS" w:hAnsi="Trebuchet MS"/>
                              <w:b/>
                              <w:color w:val="1F497D"/>
                              <w:sz w:val="16"/>
                              <w:szCs w:val="16"/>
                              <w:lang w:val="pt-PT"/>
                            </w:rPr>
                          </w:pPr>
                          <w:r w:rsidRPr="00DE18D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1"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E18D1">
                            <w:rPr>
                              <w:rFonts w:ascii="Trebuchet MS" w:hAnsi="Trebuchet MS"/>
                              <w:b/>
                              <w:color w:val="1F497D"/>
                              <w:sz w:val="16"/>
                              <w:szCs w:val="16"/>
                              <w:lang w:val="pt-PT"/>
                            </w:rPr>
                            <w:t xml:space="preserve">Tel.: 0258-818616 </w:t>
                          </w:r>
                        </w:p>
                        <w:p w14:paraId="568DB6F5" w14:textId="77777777" w:rsidR="005B160C" w:rsidRPr="00FA2B09" w:rsidRDefault="005B160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bookmarkEnd w:id="25"/>
                          <w:bookmarkEnd w:id="26"/>
                          <w:bookmarkEnd w:id="27"/>
                          <w:bookmarkEnd w:id="28"/>
                          <w:bookmarkEnd w:id="29"/>
                          <w:bookmarkEnd w:id="3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C645E" id="_x0000_t202" coordsize="21600,21600" o:spt="202" path="m,l,21600r21600,l21600,xe">
              <v:stroke joinstyle="miter"/>
              <v:path gradientshapeok="t" o:connecttype="rect"/>
            </v:shapetype>
            <v:shape id="Text Box 18" o:spid="_x0000_s1031" type="#_x0000_t202" style="position:absolute;left:0;text-align:left;margin-left:304.5pt;margin-top:-8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" stroked="f">
              <v:stroke dashstyle="1 1" endcap="round"/>
              <v:textbox>
                <w:txbxContent>
                  <w:p w14:paraId="3CAAD2E2" w14:textId="77777777" w:rsidR="005B160C" w:rsidRDefault="005B160C" w:rsidP="0009018B">
                    <w:pPr>
                      <w:spacing w:line="240" w:lineRule="exact"/>
                      <w:jc w:val="right"/>
                      <w:rPr>
                        <w:rFonts w:ascii="Trebuchet MS" w:hAnsi="Trebuchet MS" w:cs="Arial"/>
                        <w:b/>
                        <w:bCs/>
                        <w:color w:val="1F497D"/>
                        <w:kern w:val="32"/>
                        <w:sz w:val="16"/>
                        <w:szCs w:val="16"/>
                        <w:lang w:val="it-IT"/>
                      </w:rPr>
                    </w:pPr>
                    <w:bookmarkStart w:id="39" w:name="_Hlk144205187"/>
                    <w:bookmarkStart w:id="40" w:name="_Hlk144205188"/>
                    <w:bookmarkStart w:id="41" w:name="_Hlk144205189"/>
                    <w:bookmarkStart w:id="42" w:name="_Hlk144205190"/>
                    <w:bookmarkStart w:id="43" w:name="_Hlk144205191"/>
                    <w:bookmarkStart w:id="44" w:name="_Hlk144205192"/>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68FBBA" w14:textId="77777777" w:rsidR="005B160C" w:rsidRPr="00DE18D1" w:rsidRDefault="005B160C" w:rsidP="0009018B">
                    <w:pPr>
                      <w:tabs>
                        <w:tab w:val="left" w:pos="794"/>
                      </w:tabs>
                      <w:spacing w:line="240" w:lineRule="exact"/>
                      <w:jc w:val="right"/>
                      <w:rPr>
                        <w:rFonts w:ascii="Trebuchet MS" w:hAnsi="Trebuchet MS"/>
                        <w:b/>
                        <w:color w:val="1F497D"/>
                        <w:sz w:val="16"/>
                        <w:szCs w:val="16"/>
                        <w:lang w:val="pt-PT"/>
                      </w:rPr>
                    </w:pPr>
                    <w:r w:rsidRPr="00DE18D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2"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E18D1">
                      <w:rPr>
                        <w:rFonts w:ascii="Trebuchet MS" w:hAnsi="Trebuchet MS"/>
                        <w:b/>
                        <w:color w:val="1F497D"/>
                        <w:sz w:val="16"/>
                        <w:szCs w:val="16"/>
                        <w:lang w:val="pt-PT"/>
                      </w:rPr>
                      <w:t xml:space="preserve">Tel.: 0258-818616 </w:t>
                    </w:r>
                  </w:p>
                  <w:p w14:paraId="568DB6F5" w14:textId="77777777" w:rsidR="005B160C" w:rsidRPr="00FA2B09" w:rsidRDefault="005B160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bookmarkEnd w:id="39"/>
                    <w:bookmarkEnd w:id="40"/>
                    <w:bookmarkEnd w:id="41"/>
                    <w:bookmarkEnd w:id="42"/>
                    <w:bookmarkEnd w:id="43"/>
                    <w:bookmarkEnd w:id="44"/>
                  </w:p>
                </w:txbxContent>
              </v:textbox>
            </v:shape>
          </w:pict>
        </mc:Fallback>
      </mc:AlternateContent>
    </w:r>
    <w:r>
      <w:rPr>
        <w:noProof/>
        <w:lang w:val="en-US" w:eastAsia="en-US"/>
      </w:rPr>
      <w:drawing>
        <wp:anchor distT="0" distB="0" distL="114300" distR="114300" simplePos="0" relativeHeight="251659264" behindDoc="0" locked="0" layoutInCell="1" allowOverlap="1" wp14:anchorId="3AF9BD85" wp14:editId="19E863D2">
          <wp:simplePos x="0" y="0"/>
          <wp:positionH relativeFrom="column">
            <wp:posOffset>3199130</wp:posOffset>
          </wp:positionH>
          <wp:positionV relativeFrom="paragraph">
            <wp:posOffset>-485140</wp:posOffset>
          </wp:positionV>
          <wp:extent cx="1952625" cy="156845"/>
          <wp:effectExtent l="0" t="0" r="0" b="0"/>
          <wp:wrapNone/>
          <wp:docPr id="25"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034A343A" wp14:editId="50C24CBE">
          <wp:simplePos x="0" y="0"/>
          <wp:positionH relativeFrom="column">
            <wp:posOffset>-1442085</wp:posOffset>
          </wp:positionH>
          <wp:positionV relativeFrom="paragraph">
            <wp:posOffset>-302260</wp:posOffset>
          </wp:positionV>
          <wp:extent cx="11052175" cy="148590"/>
          <wp:effectExtent l="0" t="0" r="0" b="0"/>
          <wp:wrapNone/>
          <wp:docPr id="26"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052175" cy="1485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906ED4B" wp14:editId="29CA1FAD">
              <wp:simplePos x="0" y="0"/>
              <wp:positionH relativeFrom="column">
                <wp:posOffset>304165</wp:posOffset>
              </wp:positionH>
              <wp:positionV relativeFrom="paragraph">
                <wp:posOffset>-23495</wp:posOffset>
              </wp:positionV>
              <wp:extent cx="2390140" cy="309245"/>
              <wp:effectExtent l="0" t="0" r="1270" b="0"/>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39ADD" w14:textId="77777777" w:rsidR="005B160C" w:rsidRPr="00C9311C" w:rsidRDefault="005B160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6ED4B" id="Text Box 26" o:spid="_x0000_s1032" type="#_x0000_t202" style="position:absolute;left:0;text-align:left;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5A39ADD" w14:textId="77777777" w:rsidR="005B160C" w:rsidRPr="00C9311C" w:rsidRDefault="005B160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4A2E09FC" wp14:editId="6341F617">
              <wp:simplePos x="0" y="0"/>
              <wp:positionH relativeFrom="column">
                <wp:posOffset>-534035</wp:posOffset>
              </wp:positionH>
              <wp:positionV relativeFrom="paragraph">
                <wp:posOffset>-137795</wp:posOffset>
              </wp:positionV>
              <wp:extent cx="3075940" cy="778510"/>
              <wp:effectExtent l="0" t="0" r="1270" b="0"/>
              <wp:wrapNone/>
              <wp:docPr id="1"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2" name="Picture 24" descr="LOGO_romana_bun"/>
                        <pic:cNvPicPr preferRelativeResize="0">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576E5" w14:textId="77777777" w:rsidR="005B160C" w:rsidRPr="00F914B7" w:rsidRDefault="005B160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E09FC" id="Group 23" o:spid="_x0000_s1033" style="position:absolute;left:0;text-align:left;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DnT9Cb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4"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">
                <v:imagedata r:id="rId6" o:title="LOGO_romana_bun"/>
                <o:lock v:ext="edit" aspectratio="f"/>
              </v:shape>
              <v:shape id="Text Box 25" o:spid="_x0000_s1035"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1A7576E5" w14:textId="77777777" w:rsidR="005B160C" w:rsidRPr="00F914B7" w:rsidRDefault="005B160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B8E8B" w14:textId="77777777" w:rsidR="005B160C" w:rsidRDefault="005B160C">
      <w:r>
        <w:separator/>
      </w:r>
    </w:p>
  </w:footnote>
  <w:footnote w:type="continuationSeparator" w:id="0">
    <w:p w14:paraId="635632E4" w14:textId="77777777" w:rsidR="005B160C" w:rsidRDefault="005B160C">
      <w:r>
        <w:continuationSeparator/>
      </w:r>
    </w:p>
  </w:footnote>
  <w:footnote w:id="1">
    <w:p w14:paraId="0C3BF63A" w14:textId="672EAD9C" w:rsidR="005B160C" w:rsidRDefault="005B160C">
      <w:pPr>
        <w:pStyle w:val="Textnotdesubsol"/>
      </w:pPr>
      <w:r>
        <w:rPr>
          <w:rStyle w:val="Referinnotdesubsol"/>
        </w:rPr>
        <w:footnoteRef/>
      </w:r>
      <w:r>
        <w:t xml:space="preserve"> Aici se va avea în vedere și încluderea cel puțin a acțiunilor și măsurilor minime prevăzute în Ghidul solicitantului aferent prezentului apel la secțiune 3.21 și în Manualul de Identitate Vizuală </w:t>
      </w:r>
      <w:r w:rsidRPr="00CD4E07">
        <w:t>pentru Programul Regiunea Centru 2021-2027</w:t>
      </w:r>
      <w:r>
        <w:t xml:space="preserve"> pe care îl găsiți la adresa </w:t>
      </w:r>
      <w:r w:rsidRPr="00CD4E07">
        <w:t>https://www.regiocentru.ro/miv-pr-centru-2021-2027/</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DA6DF" w14:textId="3297AEB3" w:rsidR="005B160C" w:rsidRPr="00851382" w:rsidRDefault="005B160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0B96C4D" wp14:editId="763BB70A">
              <wp:simplePos x="0" y="0"/>
              <wp:positionH relativeFrom="column">
                <wp:posOffset>4714651</wp:posOffset>
              </wp:positionH>
              <wp:positionV relativeFrom="paragraph">
                <wp:posOffset>-344021</wp:posOffset>
              </wp:positionV>
              <wp:extent cx="1400175" cy="685800"/>
              <wp:effectExtent l="7620" t="0" r="1905" b="0"/>
              <wp:wrapNone/>
              <wp:docPr id="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9"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ABF9F" w14:textId="77777777" w:rsidR="005B160C" w:rsidRDefault="005B160C" w:rsidP="00376CFE">
                            <w:pPr>
                              <w:spacing w:line="330" w:lineRule="auto"/>
                            </w:pPr>
                          </w:p>
                          <w:p w14:paraId="09E62CDA" w14:textId="77777777" w:rsidR="005B160C" w:rsidRPr="00851382" w:rsidRDefault="005B160C" w:rsidP="00BE4473">
                            <w:pPr>
                              <w:pStyle w:val="Titlu3"/>
                              <w:spacing w:before="0" w:after="0" w:line="330" w:lineRule="auto"/>
                              <w:ind w:right="-4020"/>
                              <w:rPr>
                                <w:rFonts w:cs="Times New Roman"/>
                                <w:color w:val="808080"/>
                                <w:spacing w:val="20"/>
                                <w:szCs w:val="24"/>
                              </w:rPr>
                            </w:pPr>
                            <w:bookmarkStart w:id="17" w:name="_Hlk144204999"/>
                            <w:bookmarkStart w:id="18" w:name="_Hlk144205000"/>
                            <w:bookmarkStart w:id="19" w:name="_Hlk144205001"/>
                            <w:bookmarkStart w:id="20" w:name="_Hlk144205002"/>
                            <w:bookmarkStart w:id="21" w:name="_Hlk144205003"/>
                            <w:bookmarkStart w:id="22" w:name="_Hlk144205004"/>
                            <w:bookmarkStart w:id="23" w:name="_Hlk144205005"/>
                            <w:bookmarkStart w:id="24" w:name="_Hlk144205006"/>
                            <w:r w:rsidRPr="00851382">
                              <w:rPr>
                                <w:rFonts w:cs="Times New Roman"/>
                                <w:color w:val="808080"/>
                                <w:spacing w:val="20"/>
                                <w:szCs w:val="24"/>
                              </w:rPr>
                              <w:t>ADR CENTRU</w:t>
                            </w:r>
                            <w:bookmarkEnd w:id="17"/>
                            <w:bookmarkEnd w:id="18"/>
                            <w:bookmarkEnd w:id="19"/>
                            <w:bookmarkEnd w:id="20"/>
                            <w:bookmarkEnd w:id="21"/>
                            <w:bookmarkEnd w:id="22"/>
                            <w:bookmarkEnd w:id="23"/>
                            <w:bookmarkEnd w:id="24"/>
                          </w:p>
                        </w:txbxContent>
                      </wps:txbx>
                      <wps:bodyPr rot="0" vert="horz" wrap="square" lIns="72000" tIns="0" rIns="252000" bIns="0" anchor="t" anchorCtr="0" upright="1">
                        <a:noAutofit/>
                      </wps:bodyPr>
                    </wps:wsp>
                    <wps:wsp>
                      <wps:cNvPr id="10"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B96C4D" id="Group 12" o:spid="_x0000_s1026" style="position:absolute;margin-left:371.25pt;margin-top:-27.1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" filled="f" stroked="f">
                <v:textbox inset="2mm,0,7mm,0">
                  <w:txbxContent>
                    <w:p w14:paraId="748ABF9F" w14:textId="77777777" w:rsidR="005B160C" w:rsidRDefault="005B160C" w:rsidP="00376CFE">
                      <w:pPr>
                        <w:spacing w:line="330" w:lineRule="auto"/>
                      </w:pPr>
                    </w:p>
                    <w:p w14:paraId="09E62CDA" w14:textId="77777777" w:rsidR="005B160C" w:rsidRPr="00851382" w:rsidRDefault="005B160C" w:rsidP="00BE4473">
                      <w:pPr>
                        <w:pStyle w:val="Titlu3"/>
                        <w:spacing w:before="0" w:after="0" w:line="330" w:lineRule="auto"/>
                        <w:ind w:right="-4020"/>
                        <w:rPr>
                          <w:rFonts w:cs="Times New Roman"/>
                          <w:color w:val="808080"/>
                          <w:spacing w:val="20"/>
                          <w:szCs w:val="24"/>
                        </w:rPr>
                      </w:pPr>
                      <w:bookmarkStart w:id="25" w:name="_Hlk144204999"/>
                      <w:bookmarkStart w:id="26" w:name="_Hlk144205000"/>
                      <w:bookmarkStart w:id="27" w:name="_Hlk144205001"/>
                      <w:bookmarkStart w:id="28" w:name="_Hlk144205002"/>
                      <w:bookmarkStart w:id="29" w:name="_Hlk144205003"/>
                      <w:bookmarkStart w:id="30" w:name="_Hlk144205004"/>
                      <w:bookmarkStart w:id="31" w:name="_Hlk144205005"/>
                      <w:bookmarkStart w:id="32" w:name="_Hlk144205006"/>
                      <w:r w:rsidRPr="00851382">
                        <w:rPr>
                          <w:rFonts w:cs="Times New Roman"/>
                          <w:color w:val="808080"/>
                          <w:spacing w:val="20"/>
                          <w:szCs w:val="24"/>
                        </w:rPr>
                        <w:t>ADR CENTRU</w:t>
                      </w:r>
                      <w:bookmarkEnd w:id="25"/>
                      <w:bookmarkEnd w:id="26"/>
                      <w:bookmarkEnd w:id="27"/>
                      <w:bookmarkEnd w:id="28"/>
                      <w:bookmarkEnd w:id="29"/>
                      <w:bookmarkEnd w:id="30"/>
                      <w:bookmarkEnd w:id="31"/>
                      <w:bookmarkEnd w:id="32"/>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052AC8">
      <w:rPr>
        <w:noProof/>
        <w:color w:val="999999"/>
        <w:sz w:val="20"/>
        <w:szCs w:val="20"/>
      </w:rPr>
      <w:t>17</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052AC8">
      <w:rPr>
        <w:noProof/>
        <w:color w:val="999999"/>
        <w:sz w:val="20"/>
        <w:szCs w:val="20"/>
      </w:rPr>
      <w:t>30</w:t>
    </w:r>
    <w:r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542EE" w14:textId="06D8828F" w:rsidR="005B160C" w:rsidRDefault="00A12447">
    <w:pPr>
      <w:pStyle w:val="Antet"/>
      <w:tabs>
        <w:tab w:val="clear" w:pos="4536"/>
        <w:tab w:val="clear" w:pos="9072"/>
        <w:tab w:val="left" w:pos="6473"/>
      </w:tabs>
    </w:pPr>
    <w:r>
      <w:rPr>
        <w:noProof/>
        <w:lang w:val="en-US" w:eastAsia="en-US"/>
      </w:rPr>
      <w:drawing>
        <wp:anchor distT="0" distB="0" distL="114300" distR="114300" simplePos="0" relativeHeight="251654144" behindDoc="0" locked="0" layoutInCell="1" allowOverlap="1" wp14:anchorId="4A1A3F75" wp14:editId="22972BDD">
          <wp:simplePos x="0" y="0"/>
          <wp:positionH relativeFrom="column">
            <wp:posOffset>4883785</wp:posOffset>
          </wp:positionH>
          <wp:positionV relativeFrom="paragraph">
            <wp:posOffset>-308049</wp:posOffset>
          </wp:positionV>
          <wp:extent cx="1733550" cy="504825"/>
          <wp:effectExtent l="0" t="0" r="0" b="0"/>
          <wp:wrapNone/>
          <wp:docPr id="23"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5B160C">
      <w:rPr>
        <w:noProof/>
        <w:lang w:val="en-US" w:eastAsia="en-US"/>
      </w:rPr>
      <w:drawing>
        <wp:anchor distT="0" distB="0" distL="114300" distR="114300" simplePos="0" relativeHeight="251652096" behindDoc="0" locked="0" layoutInCell="1" allowOverlap="1" wp14:anchorId="715180EC" wp14:editId="22D7C658">
          <wp:simplePos x="0" y="0"/>
          <wp:positionH relativeFrom="page">
            <wp:align>center</wp:align>
          </wp:positionH>
          <wp:positionV relativeFrom="paragraph">
            <wp:posOffset>-539227</wp:posOffset>
          </wp:positionV>
          <wp:extent cx="880110" cy="929640"/>
          <wp:effectExtent l="0" t="0" r="0" b="3810"/>
          <wp:wrapNone/>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5B160C">
      <w:rPr>
        <w:noProof/>
        <w:lang w:val="en-US" w:eastAsia="en-US"/>
      </w:rPr>
      <w:drawing>
        <wp:anchor distT="0" distB="0" distL="114300" distR="114300" simplePos="0" relativeHeight="251653120" behindDoc="0" locked="0" layoutInCell="1" allowOverlap="1" wp14:anchorId="07B433CF" wp14:editId="27343E07">
          <wp:simplePos x="0" y="0"/>
          <wp:positionH relativeFrom="column">
            <wp:posOffset>-387350</wp:posOffset>
          </wp:positionH>
          <wp:positionV relativeFrom="paragraph">
            <wp:posOffset>-266700</wp:posOffset>
          </wp:positionV>
          <wp:extent cx="2181225" cy="452755"/>
          <wp:effectExtent l="0" t="0" r="0" b="0"/>
          <wp:wrapNone/>
          <wp:docPr id="24"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5B160C">
      <w:t xml:space="preserve">   </w:t>
    </w:r>
    <w:r w:rsidR="005B160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70400"/>
    <w:multiLevelType w:val="hybridMultilevel"/>
    <w:tmpl w:val="321CA74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88E13D7"/>
    <w:multiLevelType w:val="hybridMultilevel"/>
    <w:tmpl w:val="D6C009CA"/>
    <w:lvl w:ilvl="0" w:tplc="B68A63F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1F140F"/>
    <w:multiLevelType w:val="hybridMultilevel"/>
    <w:tmpl w:val="9D928A68"/>
    <w:lvl w:ilvl="0" w:tplc="58704CA2">
      <w:start w:val="1"/>
      <w:numFmt w:val="bullet"/>
      <w:lvlText w:val=""/>
      <w:lvlJc w:val="left"/>
      <w:pPr>
        <w:tabs>
          <w:tab w:val="num" w:pos="360"/>
        </w:tabs>
        <w:ind w:left="360" w:hanging="360"/>
      </w:pPr>
      <w:rPr>
        <w:rFonts w:ascii="Wingdings" w:hAnsi="Wingdings" w:hint="default"/>
        <w:color w:val="808080"/>
      </w:rPr>
    </w:lvl>
    <w:lvl w:ilvl="1" w:tplc="53903182">
      <w:start w:val="3"/>
      <w:numFmt w:val="bullet"/>
      <w:lvlText w:val="-"/>
      <w:lvlJc w:val="left"/>
      <w:pPr>
        <w:tabs>
          <w:tab w:val="num" w:pos="426"/>
        </w:tabs>
        <w:ind w:left="264" w:hanging="198"/>
      </w:pPr>
      <w:rPr>
        <w:rFonts w:ascii="Times New Roman" w:eastAsia="Times New Roman" w:hAnsi="Times New Roman" w:cs="Times New Roman" w:hint="default"/>
      </w:rPr>
    </w:lvl>
    <w:lvl w:ilvl="2" w:tplc="1CB24F68">
      <w:start w:val="3"/>
      <w:numFmt w:val="bullet"/>
      <w:lvlText w:val="-"/>
      <w:lvlJc w:val="left"/>
      <w:pPr>
        <w:tabs>
          <w:tab w:val="num" w:pos="426"/>
        </w:tabs>
        <w:ind w:left="426"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D28707D"/>
    <w:multiLevelType w:val="hybridMultilevel"/>
    <w:tmpl w:val="555E8A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FD0668"/>
    <w:multiLevelType w:val="hybridMultilevel"/>
    <w:tmpl w:val="D2CC61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50D1197"/>
    <w:multiLevelType w:val="hybridMultilevel"/>
    <w:tmpl w:val="D6589724"/>
    <w:lvl w:ilvl="0" w:tplc="08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8631CA5"/>
    <w:multiLevelType w:val="multilevel"/>
    <w:tmpl w:val="63D0BCFA"/>
    <w:lvl w:ilvl="0">
      <w:start w:val="1"/>
      <w:numFmt w:val="decimal"/>
      <w:lvlText w:val="%1."/>
      <w:lvlJc w:val="left"/>
      <w:pPr>
        <w:ind w:left="737" w:hanging="737"/>
      </w:pPr>
      <w:rPr>
        <w:rFonts w:hint="default"/>
        <w:b/>
        <w:bCs w:val="0"/>
        <w:sz w:val="32"/>
        <w:szCs w:val="32"/>
      </w:rPr>
    </w:lvl>
    <w:lvl w:ilvl="1">
      <w:start w:val="1"/>
      <w:numFmt w:val="decimal"/>
      <w:lvlText w:val="%1.%2."/>
      <w:lvlJc w:val="left"/>
      <w:pPr>
        <w:ind w:left="737"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1588"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 w15:restartNumberingAfterBreak="0">
    <w:nsid w:val="64294CCC"/>
    <w:multiLevelType w:val="hybridMultilevel"/>
    <w:tmpl w:val="3AEE0D4E"/>
    <w:lvl w:ilvl="0" w:tplc="B55C1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32966"/>
    <w:multiLevelType w:val="hybridMultilevel"/>
    <w:tmpl w:val="40AEC680"/>
    <w:lvl w:ilvl="0" w:tplc="08090001">
      <w:start w:val="1"/>
      <w:numFmt w:val="bullet"/>
      <w:lvlText w:val=""/>
      <w:lvlJc w:val="left"/>
      <w:pPr>
        <w:tabs>
          <w:tab w:val="num" w:pos="360"/>
        </w:tabs>
        <w:ind w:left="360" w:hanging="360"/>
      </w:pPr>
      <w:rPr>
        <w:rFonts w:ascii="Symbol" w:hAnsi="Symbol" w:hint="default"/>
        <w:color w:val="808080"/>
      </w:rPr>
    </w:lvl>
    <w:lvl w:ilvl="1" w:tplc="FFFFFFFF">
      <w:start w:val="3"/>
      <w:numFmt w:val="bullet"/>
      <w:lvlText w:val="-"/>
      <w:lvlJc w:val="left"/>
      <w:pPr>
        <w:tabs>
          <w:tab w:val="num" w:pos="426"/>
        </w:tabs>
        <w:ind w:left="264" w:hanging="198"/>
      </w:pPr>
      <w:rPr>
        <w:rFonts w:ascii="Times New Roman" w:eastAsia="Times New Roman" w:hAnsi="Times New Roman" w:cs="Times New Roman" w:hint="default"/>
      </w:rPr>
    </w:lvl>
    <w:lvl w:ilvl="2" w:tplc="FFFFFFFF">
      <w:start w:val="3"/>
      <w:numFmt w:val="bullet"/>
      <w:lvlText w:val="-"/>
      <w:lvlJc w:val="left"/>
      <w:pPr>
        <w:tabs>
          <w:tab w:val="num" w:pos="426"/>
        </w:tabs>
        <w:ind w:left="426" w:hanging="360"/>
      </w:pPr>
      <w:rPr>
        <w:rFonts w:ascii="Times New Roman" w:eastAsia="Times New Roman" w:hAnsi="Times New Roman" w:cs="Times New Roman"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D6B77B8"/>
    <w:multiLevelType w:val="hybridMultilevel"/>
    <w:tmpl w:val="39AC05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2C83D24"/>
    <w:multiLevelType w:val="hybridMultilevel"/>
    <w:tmpl w:val="E69EE7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5A427F"/>
    <w:multiLevelType w:val="hybridMultilevel"/>
    <w:tmpl w:val="693CB3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A2E0F73"/>
    <w:multiLevelType w:val="hybridMultilevel"/>
    <w:tmpl w:val="C3FAC5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D9E74CE"/>
    <w:multiLevelType w:val="hybridMultilevel"/>
    <w:tmpl w:val="BAF28F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EBD59E5"/>
    <w:multiLevelType w:val="hybridMultilevel"/>
    <w:tmpl w:val="8C088C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1556446">
    <w:abstractNumId w:val="5"/>
  </w:num>
  <w:num w:numId="2" w16cid:durableId="1755586547">
    <w:abstractNumId w:val="2"/>
  </w:num>
  <w:num w:numId="3" w16cid:durableId="212035622">
    <w:abstractNumId w:val="7"/>
  </w:num>
  <w:num w:numId="4" w16cid:durableId="1622303570">
    <w:abstractNumId w:val="14"/>
  </w:num>
  <w:num w:numId="5" w16cid:durableId="36470451">
    <w:abstractNumId w:val="4"/>
  </w:num>
  <w:num w:numId="6" w16cid:durableId="1490905237">
    <w:abstractNumId w:val="11"/>
  </w:num>
  <w:num w:numId="7" w16cid:durableId="54356179">
    <w:abstractNumId w:val="13"/>
  </w:num>
  <w:num w:numId="8" w16cid:durableId="1431896991">
    <w:abstractNumId w:val="12"/>
  </w:num>
  <w:num w:numId="9" w16cid:durableId="75632149">
    <w:abstractNumId w:val="3"/>
  </w:num>
  <w:num w:numId="10" w16cid:durableId="855777961">
    <w:abstractNumId w:val="15"/>
  </w:num>
  <w:num w:numId="11" w16cid:durableId="253057807">
    <w:abstractNumId w:val="10"/>
  </w:num>
  <w:num w:numId="12" w16cid:durableId="1419063276">
    <w:abstractNumId w:val="8"/>
  </w:num>
  <w:num w:numId="13" w16cid:durableId="900284369">
    <w:abstractNumId w:val="1"/>
  </w:num>
  <w:num w:numId="14" w16cid:durableId="1507944048">
    <w:abstractNumId w:val="9"/>
  </w:num>
  <w:num w:numId="15" w16cid:durableId="1262639109">
    <w:abstractNumId w:val="6"/>
  </w:num>
  <w:num w:numId="16" w16cid:durableId="160006448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fr-FR" w:vendorID="64" w:dllVersion="6" w:nlCheck="1" w:checkStyle="0"/>
  <w:activeWritingStyle w:appName="MSWord" w:lang="fr-FR" w:vendorID="64" w:dllVersion="4096" w:nlCheck="1" w:checkStyle="0"/>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CFF"/>
    <w:rsid w:val="000039C8"/>
    <w:rsid w:val="0000422F"/>
    <w:rsid w:val="00010205"/>
    <w:rsid w:val="000102D2"/>
    <w:rsid w:val="00011524"/>
    <w:rsid w:val="00011D45"/>
    <w:rsid w:val="00015620"/>
    <w:rsid w:val="00022407"/>
    <w:rsid w:val="00027366"/>
    <w:rsid w:val="000358E9"/>
    <w:rsid w:val="00035F9D"/>
    <w:rsid w:val="000401F0"/>
    <w:rsid w:val="00052AC8"/>
    <w:rsid w:val="000534F5"/>
    <w:rsid w:val="0006025C"/>
    <w:rsid w:val="00061C86"/>
    <w:rsid w:val="00071D2E"/>
    <w:rsid w:val="00072DDE"/>
    <w:rsid w:val="0007532E"/>
    <w:rsid w:val="00080850"/>
    <w:rsid w:val="000835DE"/>
    <w:rsid w:val="0009018B"/>
    <w:rsid w:val="00094830"/>
    <w:rsid w:val="00096555"/>
    <w:rsid w:val="000A3241"/>
    <w:rsid w:val="000C2AAE"/>
    <w:rsid w:val="000D0B49"/>
    <w:rsid w:val="000E49F1"/>
    <w:rsid w:val="000E59DA"/>
    <w:rsid w:val="000E6B50"/>
    <w:rsid w:val="000F6FA7"/>
    <w:rsid w:val="000F7AA1"/>
    <w:rsid w:val="00101025"/>
    <w:rsid w:val="00103BD2"/>
    <w:rsid w:val="001155ED"/>
    <w:rsid w:val="001175F2"/>
    <w:rsid w:val="001273FC"/>
    <w:rsid w:val="0013396D"/>
    <w:rsid w:val="001357F6"/>
    <w:rsid w:val="0014001D"/>
    <w:rsid w:val="001448EF"/>
    <w:rsid w:val="00144BFD"/>
    <w:rsid w:val="00160D57"/>
    <w:rsid w:val="001634B3"/>
    <w:rsid w:val="00166751"/>
    <w:rsid w:val="001726E9"/>
    <w:rsid w:val="001A225C"/>
    <w:rsid w:val="001A637E"/>
    <w:rsid w:val="001C14AC"/>
    <w:rsid w:val="001C1D1A"/>
    <w:rsid w:val="001C4544"/>
    <w:rsid w:val="001D19C5"/>
    <w:rsid w:val="001D40CB"/>
    <w:rsid w:val="001D5D50"/>
    <w:rsid w:val="001E3925"/>
    <w:rsid w:val="001E4C31"/>
    <w:rsid w:val="001E6587"/>
    <w:rsid w:val="001F7F52"/>
    <w:rsid w:val="002009AF"/>
    <w:rsid w:val="00215FAB"/>
    <w:rsid w:val="00224075"/>
    <w:rsid w:val="00240BF7"/>
    <w:rsid w:val="00241876"/>
    <w:rsid w:val="002504F8"/>
    <w:rsid w:val="00254C15"/>
    <w:rsid w:val="002562AA"/>
    <w:rsid w:val="00257F40"/>
    <w:rsid w:val="002626A5"/>
    <w:rsid w:val="00262CC0"/>
    <w:rsid w:val="002635F7"/>
    <w:rsid w:val="00271235"/>
    <w:rsid w:val="00273DA3"/>
    <w:rsid w:val="00275BD0"/>
    <w:rsid w:val="00275DCC"/>
    <w:rsid w:val="0028575D"/>
    <w:rsid w:val="00292A63"/>
    <w:rsid w:val="002A1FAB"/>
    <w:rsid w:val="002A4501"/>
    <w:rsid w:val="002B3011"/>
    <w:rsid w:val="002B3BB9"/>
    <w:rsid w:val="002B6026"/>
    <w:rsid w:val="002C012A"/>
    <w:rsid w:val="002C3C1B"/>
    <w:rsid w:val="002C5078"/>
    <w:rsid w:val="002D1439"/>
    <w:rsid w:val="002D22CC"/>
    <w:rsid w:val="002D439F"/>
    <w:rsid w:val="002D6515"/>
    <w:rsid w:val="002E07E9"/>
    <w:rsid w:val="002E7420"/>
    <w:rsid w:val="002F1246"/>
    <w:rsid w:val="003007AA"/>
    <w:rsid w:val="0031525E"/>
    <w:rsid w:val="00320D10"/>
    <w:rsid w:val="00321AF8"/>
    <w:rsid w:val="003221D7"/>
    <w:rsid w:val="00324601"/>
    <w:rsid w:val="00336218"/>
    <w:rsid w:val="00341CF4"/>
    <w:rsid w:val="003427E8"/>
    <w:rsid w:val="00343023"/>
    <w:rsid w:val="00351F71"/>
    <w:rsid w:val="00352897"/>
    <w:rsid w:val="00353C41"/>
    <w:rsid w:val="00362E1D"/>
    <w:rsid w:val="003713D9"/>
    <w:rsid w:val="00373F6B"/>
    <w:rsid w:val="00376314"/>
    <w:rsid w:val="00376CFE"/>
    <w:rsid w:val="00380F32"/>
    <w:rsid w:val="00381D3E"/>
    <w:rsid w:val="00382E82"/>
    <w:rsid w:val="00385A87"/>
    <w:rsid w:val="00385B2F"/>
    <w:rsid w:val="00386876"/>
    <w:rsid w:val="003909BB"/>
    <w:rsid w:val="00390E47"/>
    <w:rsid w:val="003A0F78"/>
    <w:rsid w:val="003A1FA2"/>
    <w:rsid w:val="003A478F"/>
    <w:rsid w:val="003B03F6"/>
    <w:rsid w:val="003B317C"/>
    <w:rsid w:val="003B3462"/>
    <w:rsid w:val="003C0617"/>
    <w:rsid w:val="003C1D80"/>
    <w:rsid w:val="003C1E0C"/>
    <w:rsid w:val="003C3C47"/>
    <w:rsid w:val="003C5C73"/>
    <w:rsid w:val="003D7DB4"/>
    <w:rsid w:val="003E2E03"/>
    <w:rsid w:val="003E516E"/>
    <w:rsid w:val="003E7761"/>
    <w:rsid w:val="003F4311"/>
    <w:rsid w:val="0040202F"/>
    <w:rsid w:val="004022E4"/>
    <w:rsid w:val="00413C89"/>
    <w:rsid w:val="00414040"/>
    <w:rsid w:val="00421295"/>
    <w:rsid w:val="0043143F"/>
    <w:rsid w:val="00431E80"/>
    <w:rsid w:val="0044054D"/>
    <w:rsid w:val="00445D5D"/>
    <w:rsid w:val="00453E8A"/>
    <w:rsid w:val="00454743"/>
    <w:rsid w:val="00456003"/>
    <w:rsid w:val="004647A5"/>
    <w:rsid w:val="00474F02"/>
    <w:rsid w:val="004830C9"/>
    <w:rsid w:val="00490626"/>
    <w:rsid w:val="004971B1"/>
    <w:rsid w:val="004A0E46"/>
    <w:rsid w:val="004A0F0F"/>
    <w:rsid w:val="004A365A"/>
    <w:rsid w:val="004B7D74"/>
    <w:rsid w:val="004C0667"/>
    <w:rsid w:val="004E0B86"/>
    <w:rsid w:val="004F392F"/>
    <w:rsid w:val="004F39C3"/>
    <w:rsid w:val="004F4802"/>
    <w:rsid w:val="004F4881"/>
    <w:rsid w:val="004F570B"/>
    <w:rsid w:val="00515542"/>
    <w:rsid w:val="005218E8"/>
    <w:rsid w:val="00523BEA"/>
    <w:rsid w:val="005312BF"/>
    <w:rsid w:val="00535DE7"/>
    <w:rsid w:val="00540484"/>
    <w:rsid w:val="00550BE6"/>
    <w:rsid w:val="00550EB9"/>
    <w:rsid w:val="00551A93"/>
    <w:rsid w:val="00551AC1"/>
    <w:rsid w:val="005638A3"/>
    <w:rsid w:val="00564D97"/>
    <w:rsid w:val="00566A78"/>
    <w:rsid w:val="005705BF"/>
    <w:rsid w:val="005730AE"/>
    <w:rsid w:val="0057350C"/>
    <w:rsid w:val="00573E89"/>
    <w:rsid w:val="005741AD"/>
    <w:rsid w:val="00574F94"/>
    <w:rsid w:val="00575422"/>
    <w:rsid w:val="005766CC"/>
    <w:rsid w:val="00592CDD"/>
    <w:rsid w:val="005A3D64"/>
    <w:rsid w:val="005A450E"/>
    <w:rsid w:val="005A6B00"/>
    <w:rsid w:val="005B160C"/>
    <w:rsid w:val="005B1939"/>
    <w:rsid w:val="005B4667"/>
    <w:rsid w:val="005B6082"/>
    <w:rsid w:val="005B629F"/>
    <w:rsid w:val="005C02C5"/>
    <w:rsid w:val="005C21C9"/>
    <w:rsid w:val="005C7AFF"/>
    <w:rsid w:val="005D1307"/>
    <w:rsid w:val="005D6105"/>
    <w:rsid w:val="005E269B"/>
    <w:rsid w:val="005F05F7"/>
    <w:rsid w:val="005F446B"/>
    <w:rsid w:val="0060665E"/>
    <w:rsid w:val="006138A2"/>
    <w:rsid w:val="0061660A"/>
    <w:rsid w:val="00620CC3"/>
    <w:rsid w:val="00623B1F"/>
    <w:rsid w:val="006322BE"/>
    <w:rsid w:val="00632472"/>
    <w:rsid w:val="00643AC4"/>
    <w:rsid w:val="0064518F"/>
    <w:rsid w:val="006475E5"/>
    <w:rsid w:val="006529BB"/>
    <w:rsid w:val="00662316"/>
    <w:rsid w:val="006642B4"/>
    <w:rsid w:val="006661AF"/>
    <w:rsid w:val="00666EE0"/>
    <w:rsid w:val="00670051"/>
    <w:rsid w:val="00677A3A"/>
    <w:rsid w:val="00680ED5"/>
    <w:rsid w:val="00695B5E"/>
    <w:rsid w:val="00696924"/>
    <w:rsid w:val="006A49E1"/>
    <w:rsid w:val="006A5040"/>
    <w:rsid w:val="006B6B2C"/>
    <w:rsid w:val="006B79B9"/>
    <w:rsid w:val="006C3061"/>
    <w:rsid w:val="006C514E"/>
    <w:rsid w:val="006C632E"/>
    <w:rsid w:val="006C6DBF"/>
    <w:rsid w:val="006D1C0B"/>
    <w:rsid w:val="006D3418"/>
    <w:rsid w:val="006E1BC0"/>
    <w:rsid w:val="006E5159"/>
    <w:rsid w:val="006F098A"/>
    <w:rsid w:val="00706E6E"/>
    <w:rsid w:val="0071191E"/>
    <w:rsid w:val="00712E6C"/>
    <w:rsid w:val="00713848"/>
    <w:rsid w:val="00715F3A"/>
    <w:rsid w:val="007209E0"/>
    <w:rsid w:val="007269B4"/>
    <w:rsid w:val="0073032E"/>
    <w:rsid w:val="00731F9B"/>
    <w:rsid w:val="0074002A"/>
    <w:rsid w:val="007418B8"/>
    <w:rsid w:val="007454E6"/>
    <w:rsid w:val="00753B74"/>
    <w:rsid w:val="00754551"/>
    <w:rsid w:val="0075795D"/>
    <w:rsid w:val="007605D8"/>
    <w:rsid w:val="007618B9"/>
    <w:rsid w:val="00761AE4"/>
    <w:rsid w:val="00767B73"/>
    <w:rsid w:val="00776028"/>
    <w:rsid w:val="007800CC"/>
    <w:rsid w:val="00780740"/>
    <w:rsid w:val="0078505F"/>
    <w:rsid w:val="007A69A6"/>
    <w:rsid w:val="007B00B0"/>
    <w:rsid w:val="007B43EE"/>
    <w:rsid w:val="007C0BD5"/>
    <w:rsid w:val="007C2736"/>
    <w:rsid w:val="007C403D"/>
    <w:rsid w:val="007C75A1"/>
    <w:rsid w:val="007D12FD"/>
    <w:rsid w:val="007D475E"/>
    <w:rsid w:val="007D7177"/>
    <w:rsid w:val="007E18BE"/>
    <w:rsid w:val="007F0CE0"/>
    <w:rsid w:val="007F5827"/>
    <w:rsid w:val="008023D6"/>
    <w:rsid w:val="00807D9B"/>
    <w:rsid w:val="00817E49"/>
    <w:rsid w:val="008275D5"/>
    <w:rsid w:val="00827753"/>
    <w:rsid w:val="008431B5"/>
    <w:rsid w:val="00847D50"/>
    <w:rsid w:val="00851382"/>
    <w:rsid w:val="00853563"/>
    <w:rsid w:val="00855F66"/>
    <w:rsid w:val="00857102"/>
    <w:rsid w:val="00857CB5"/>
    <w:rsid w:val="00860ACE"/>
    <w:rsid w:val="00862DBC"/>
    <w:rsid w:val="008631DD"/>
    <w:rsid w:val="00872F9C"/>
    <w:rsid w:val="0088290B"/>
    <w:rsid w:val="008B2542"/>
    <w:rsid w:val="008B78B9"/>
    <w:rsid w:val="008C0EAE"/>
    <w:rsid w:val="008C26CE"/>
    <w:rsid w:val="008D7655"/>
    <w:rsid w:val="008E06AE"/>
    <w:rsid w:val="008E7688"/>
    <w:rsid w:val="008F06E9"/>
    <w:rsid w:val="008F417C"/>
    <w:rsid w:val="00907D45"/>
    <w:rsid w:val="0091244C"/>
    <w:rsid w:val="00912451"/>
    <w:rsid w:val="00915950"/>
    <w:rsid w:val="009164A5"/>
    <w:rsid w:val="0092130B"/>
    <w:rsid w:val="0092458F"/>
    <w:rsid w:val="00936CF8"/>
    <w:rsid w:val="0094625F"/>
    <w:rsid w:val="009465F7"/>
    <w:rsid w:val="00951E12"/>
    <w:rsid w:val="00953C87"/>
    <w:rsid w:val="0095716B"/>
    <w:rsid w:val="00971883"/>
    <w:rsid w:val="00976131"/>
    <w:rsid w:val="00980BA3"/>
    <w:rsid w:val="009825CF"/>
    <w:rsid w:val="009A1315"/>
    <w:rsid w:val="009A1981"/>
    <w:rsid w:val="009A760C"/>
    <w:rsid w:val="009B26BC"/>
    <w:rsid w:val="009B2ED9"/>
    <w:rsid w:val="009B346A"/>
    <w:rsid w:val="009B7F49"/>
    <w:rsid w:val="009C660A"/>
    <w:rsid w:val="009C6BB3"/>
    <w:rsid w:val="009C6F66"/>
    <w:rsid w:val="009D00CC"/>
    <w:rsid w:val="009D0E02"/>
    <w:rsid w:val="009D6377"/>
    <w:rsid w:val="009D793C"/>
    <w:rsid w:val="009D79CD"/>
    <w:rsid w:val="009E0680"/>
    <w:rsid w:val="009E293A"/>
    <w:rsid w:val="009E4369"/>
    <w:rsid w:val="009E6436"/>
    <w:rsid w:val="009F2FBF"/>
    <w:rsid w:val="009F64C0"/>
    <w:rsid w:val="009F711B"/>
    <w:rsid w:val="009F7445"/>
    <w:rsid w:val="00A002F6"/>
    <w:rsid w:val="00A122BB"/>
    <w:rsid w:val="00A12447"/>
    <w:rsid w:val="00A12634"/>
    <w:rsid w:val="00A13CBF"/>
    <w:rsid w:val="00A2223E"/>
    <w:rsid w:val="00A2761B"/>
    <w:rsid w:val="00A27FF5"/>
    <w:rsid w:val="00A31BC8"/>
    <w:rsid w:val="00A40D00"/>
    <w:rsid w:val="00A50584"/>
    <w:rsid w:val="00A53197"/>
    <w:rsid w:val="00A5659B"/>
    <w:rsid w:val="00A56D0F"/>
    <w:rsid w:val="00A769F6"/>
    <w:rsid w:val="00A843CF"/>
    <w:rsid w:val="00A86CF7"/>
    <w:rsid w:val="00A91C33"/>
    <w:rsid w:val="00AA0B38"/>
    <w:rsid w:val="00AA1524"/>
    <w:rsid w:val="00AA68C8"/>
    <w:rsid w:val="00AB5B3D"/>
    <w:rsid w:val="00AC3124"/>
    <w:rsid w:val="00AC4BE0"/>
    <w:rsid w:val="00AC75BF"/>
    <w:rsid w:val="00AD6765"/>
    <w:rsid w:val="00AD6CC4"/>
    <w:rsid w:val="00AD74D7"/>
    <w:rsid w:val="00AE1D5D"/>
    <w:rsid w:val="00AE4990"/>
    <w:rsid w:val="00AF0DE7"/>
    <w:rsid w:val="00AF644F"/>
    <w:rsid w:val="00AF66B2"/>
    <w:rsid w:val="00AF681B"/>
    <w:rsid w:val="00AF6D2B"/>
    <w:rsid w:val="00B04D7A"/>
    <w:rsid w:val="00B05D01"/>
    <w:rsid w:val="00B10C21"/>
    <w:rsid w:val="00B15233"/>
    <w:rsid w:val="00B37EB4"/>
    <w:rsid w:val="00B527CA"/>
    <w:rsid w:val="00B5489B"/>
    <w:rsid w:val="00B60922"/>
    <w:rsid w:val="00B65526"/>
    <w:rsid w:val="00B65546"/>
    <w:rsid w:val="00B65586"/>
    <w:rsid w:val="00B7046F"/>
    <w:rsid w:val="00B71552"/>
    <w:rsid w:val="00B7289C"/>
    <w:rsid w:val="00B80DE6"/>
    <w:rsid w:val="00B9213E"/>
    <w:rsid w:val="00B94557"/>
    <w:rsid w:val="00B94784"/>
    <w:rsid w:val="00B953BB"/>
    <w:rsid w:val="00B96119"/>
    <w:rsid w:val="00B97179"/>
    <w:rsid w:val="00BB1052"/>
    <w:rsid w:val="00BB32EE"/>
    <w:rsid w:val="00BC296C"/>
    <w:rsid w:val="00BC7186"/>
    <w:rsid w:val="00BD3092"/>
    <w:rsid w:val="00BD3175"/>
    <w:rsid w:val="00BD3A69"/>
    <w:rsid w:val="00BE157D"/>
    <w:rsid w:val="00BE3452"/>
    <w:rsid w:val="00BE4473"/>
    <w:rsid w:val="00BF61EB"/>
    <w:rsid w:val="00BF79A5"/>
    <w:rsid w:val="00C0430B"/>
    <w:rsid w:val="00C04936"/>
    <w:rsid w:val="00C05C7A"/>
    <w:rsid w:val="00C10895"/>
    <w:rsid w:val="00C10DE7"/>
    <w:rsid w:val="00C46F48"/>
    <w:rsid w:val="00C474CA"/>
    <w:rsid w:val="00C502A1"/>
    <w:rsid w:val="00C50C34"/>
    <w:rsid w:val="00C53029"/>
    <w:rsid w:val="00C55CCE"/>
    <w:rsid w:val="00C577A1"/>
    <w:rsid w:val="00C81A39"/>
    <w:rsid w:val="00C82AD1"/>
    <w:rsid w:val="00C916A3"/>
    <w:rsid w:val="00C93530"/>
    <w:rsid w:val="00C93629"/>
    <w:rsid w:val="00C96076"/>
    <w:rsid w:val="00C978D1"/>
    <w:rsid w:val="00CA0462"/>
    <w:rsid w:val="00CA6CEB"/>
    <w:rsid w:val="00CA6D3F"/>
    <w:rsid w:val="00CB085A"/>
    <w:rsid w:val="00CB171B"/>
    <w:rsid w:val="00CB35F7"/>
    <w:rsid w:val="00CC6C98"/>
    <w:rsid w:val="00CC7774"/>
    <w:rsid w:val="00CD4E07"/>
    <w:rsid w:val="00CD6839"/>
    <w:rsid w:val="00CE7A19"/>
    <w:rsid w:val="00D01958"/>
    <w:rsid w:val="00D03102"/>
    <w:rsid w:val="00D03BC6"/>
    <w:rsid w:val="00D22014"/>
    <w:rsid w:val="00D327D0"/>
    <w:rsid w:val="00D344D3"/>
    <w:rsid w:val="00D368D4"/>
    <w:rsid w:val="00D459E2"/>
    <w:rsid w:val="00D47C6A"/>
    <w:rsid w:val="00D5158B"/>
    <w:rsid w:val="00D51C1E"/>
    <w:rsid w:val="00D57C23"/>
    <w:rsid w:val="00D6035B"/>
    <w:rsid w:val="00D77FEF"/>
    <w:rsid w:val="00D869A6"/>
    <w:rsid w:val="00D87C46"/>
    <w:rsid w:val="00D9180A"/>
    <w:rsid w:val="00D94812"/>
    <w:rsid w:val="00D96085"/>
    <w:rsid w:val="00DA0B49"/>
    <w:rsid w:val="00DA7926"/>
    <w:rsid w:val="00DB1E37"/>
    <w:rsid w:val="00DB6F90"/>
    <w:rsid w:val="00DC4EE1"/>
    <w:rsid w:val="00DD113C"/>
    <w:rsid w:val="00DD2DCE"/>
    <w:rsid w:val="00DD7B14"/>
    <w:rsid w:val="00DE18D1"/>
    <w:rsid w:val="00DF270C"/>
    <w:rsid w:val="00E0787B"/>
    <w:rsid w:val="00E1542E"/>
    <w:rsid w:val="00E17E5D"/>
    <w:rsid w:val="00E278D4"/>
    <w:rsid w:val="00E32BBC"/>
    <w:rsid w:val="00E37822"/>
    <w:rsid w:val="00E44F55"/>
    <w:rsid w:val="00E45786"/>
    <w:rsid w:val="00E45B37"/>
    <w:rsid w:val="00E46ABD"/>
    <w:rsid w:val="00E522FD"/>
    <w:rsid w:val="00E5382A"/>
    <w:rsid w:val="00E615D2"/>
    <w:rsid w:val="00E63548"/>
    <w:rsid w:val="00E6483C"/>
    <w:rsid w:val="00E66501"/>
    <w:rsid w:val="00E74FBD"/>
    <w:rsid w:val="00E753B1"/>
    <w:rsid w:val="00E763C4"/>
    <w:rsid w:val="00E8080E"/>
    <w:rsid w:val="00E81A11"/>
    <w:rsid w:val="00E84D23"/>
    <w:rsid w:val="00E85411"/>
    <w:rsid w:val="00E9188B"/>
    <w:rsid w:val="00E94B22"/>
    <w:rsid w:val="00E97108"/>
    <w:rsid w:val="00E97C47"/>
    <w:rsid w:val="00EA0A48"/>
    <w:rsid w:val="00EA272D"/>
    <w:rsid w:val="00EA2ACB"/>
    <w:rsid w:val="00EA6E9F"/>
    <w:rsid w:val="00EC34C4"/>
    <w:rsid w:val="00ED3C9D"/>
    <w:rsid w:val="00ED4A49"/>
    <w:rsid w:val="00ED5174"/>
    <w:rsid w:val="00ED5F83"/>
    <w:rsid w:val="00ED68BF"/>
    <w:rsid w:val="00EE30B5"/>
    <w:rsid w:val="00EE3E23"/>
    <w:rsid w:val="00EE439C"/>
    <w:rsid w:val="00EE56AC"/>
    <w:rsid w:val="00EF250A"/>
    <w:rsid w:val="00EF3F40"/>
    <w:rsid w:val="00EF6CD7"/>
    <w:rsid w:val="00F01554"/>
    <w:rsid w:val="00F12E7F"/>
    <w:rsid w:val="00F1579D"/>
    <w:rsid w:val="00F167CD"/>
    <w:rsid w:val="00F2019C"/>
    <w:rsid w:val="00F27F0C"/>
    <w:rsid w:val="00F30BD4"/>
    <w:rsid w:val="00F35C39"/>
    <w:rsid w:val="00F374A6"/>
    <w:rsid w:val="00F51D5B"/>
    <w:rsid w:val="00F664CD"/>
    <w:rsid w:val="00F81B05"/>
    <w:rsid w:val="00F82CFE"/>
    <w:rsid w:val="00F82EB9"/>
    <w:rsid w:val="00F958F6"/>
    <w:rsid w:val="00F97AE0"/>
    <w:rsid w:val="00F97D79"/>
    <w:rsid w:val="00FA1C80"/>
    <w:rsid w:val="00FA28FA"/>
    <w:rsid w:val="00FC58FD"/>
    <w:rsid w:val="00FC6078"/>
    <w:rsid w:val="00FD2955"/>
    <w:rsid w:val="00FD5429"/>
    <w:rsid w:val="00FD63BB"/>
    <w:rsid w:val="00FE41CC"/>
    <w:rsid w:val="00FF1700"/>
    <w:rsid w:val="00FF6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CF3318D"/>
  <w15:chartTrackingRefBased/>
  <w15:docId w15:val="{0F8C37D3-88A3-485D-B5BA-85A3D9EFD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14"/>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uiPriority w:val="9"/>
    <w:qFormat/>
    <w:pPr>
      <w:keepNext/>
      <w:spacing w:line="320" w:lineRule="exact"/>
      <w:outlineLvl w:val="4"/>
    </w:pPr>
    <w:rPr>
      <w:b/>
      <w:bCs/>
    </w:rPr>
  </w:style>
  <w:style w:type="paragraph" w:styleId="Titlu6">
    <w:name w:val="heading 6"/>
    <w:basedOn w:val="Normal"/>
    <w:next w:val="Normal"/>
    <w:link w:val="Titlu6Caracter"/>
    <w:uiPriority w:val="9"/>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body 2,Forth level,List Paragraph11,Listă colorată - Accentuare 11,Bullet,Citation List,List Paragraph compact,L"/>
    <w:basedOn w:val="Normal"/>
    <w:link w:val="ListparagrafCaracter"/>
    <w:uiPriority w:val="34"/>
    <w:qFormat/>
    <w:rsid w:val="00224075"/>
    <w:pPr>
      <w:ind w:left="720"/>
    </w:pPr>
  </w:style>
  <w:style w:type="paragraph" w:customStyle="1" w:styleId="Default">
    <w:name w:val="Default"/>
    <w:rsid w:val="006529BB"/>
    <w:pPr>
      <w:autoSpaceDE w:val="0"/>
      <w:autoSpaceDN w:val="0"/>
      <w:adjustRightInd w:val="0"/>
    </w:pPr>
    <w:rPr>
      <w:rFonts w:ascii="Calibri" w:hAnsi="Calibri" w:cs="Calibri"/>
      <w:color w:val="000000"/>
      <w:sz w:val="24"/>
      <w:szCs w:val="24"/>
      <w:lang w:val="en-US" w:eastAsia="en-US"/>
    </w:rPr>
  </w:style>
  <w:style w:type="paragraph" w:customStyle="1" w:styleId="oj-normal">
    <w:name w:val="oj-normal"/>
    <w:basedOn w:val="Normal"/>
    <w:rsid w:val="00DA0B49"/>
    <w:pPr>
      <w:spacing w:before="100" w:beforeAutospacing="1" w:after="100" w:afterAutospacing="1"/>
    </w:pPr>
    <w:rPr>
      <w:rFonts w:ascii="Times New Roman" w:hAnsi="Times New Roman"/>
      <w:lang w:val="en-US" w:eastAsia="en-US"/>
    </w:rPr>
  </w:style>
  <w:style w:type="character" w:customStyle="1" w:styleId="oj-italic">
    <w:name w:val="oj-italic"/>
    <w:rsid w:val="00DA0B49"/>
  </w:style>
  <w:style w:type="character" w:customStyle="1" w:styleId="oj-super">
    <w:name w:val="oj-super"/>
    <w:rsid w:val="00DA0B49"/>
  </w:style>
  <w:style w:type="character" w:customStyle="1" w:styleId="Titlu2Caracter">
    <w:name w:val="Titlu 2 Caracter"/>
    <w:link w:val="Titlu2"/>
    <w:uiPriority w:val="9"/>
    <w:rsid w:val="007C0BD5"/>
    <w:rPr>
      <w:rFonts w:ascii="Arial Narrow" w:hAnsi="Arial Narrow" w:cs="Arial"/>
      <w:b/>
      <w:bCs/>
      <w:i/>
      <w:iCs/>
      <w:sz w:val="28"/>
      <w:szCs w:val="28"/>
      <w:lang w:val="ro-RO" w:eastAsia="de-DE"/>
    </w:rPr>
  </w:style>
  <w:style w:type="character" w:customStyle="1" w:styleId="Titlu4Caracter">
    <w:name w:val="Titlu 4 Caracter"/>
    <w:link w:val="Titlu4"/>
    <w:uiPriority w:val="9"/>
    <w:rsid w:val="0000422F"/>
    <w:rPr>
      <w:rFonts w:ascii="Arial Narrow" w:hAnsi="Arial Narrow"/>
      <w:b/>
      <w:bCs/>
      <w:sz w:val="28"/>
      <w:szCs w:val="28"/>
      <w:lang w:val="ro-RO" w:eastAsia="de-DE"/>
    </w:rPr>
  </w:style>
  <w:style w:type="table" w:styleId="Tabelgril">
    <w:name w:val="Table Grid"/>
    <w:basedOn w:val="TabelNormal"/>
    <w:uiPriority w:val="39"/>
    <w:rsid w:val="00DC4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rsid w:val="005B4667"/>
    <w:rPr>
      <w:sz w:val="16"/>
      <w:szCs w:val="16"/>
    </w:rPr>
  </w:style>
  <w:style w:type="paragraph" w:styleId="Textcomentariu">
    <w:name w:val="annotation text"/>
    <w:basedOn w:val="Normal"/>
    <w:link w:val="TextcomentariuCaracter"/>
    <w:rsid w:val="005B4667"/>
    <w:rPr>
      <w:sz w:val="20"/>
      <w:szCs w:val="20"/>
    </w:rPr>
  </w:style>
  <w:style w:type="character" w:customStyle="1" w:styleId="TextcomentariuCaracter">
    <w:name w:val="Text comentariu Caracter"/>
    <w:link w:val="Textcomentariu"/>
    <w:rsid w:val="005B4667"/>
    <w:rPr>
      <w:rFonts w:ascii="Arial Narrow" w:hAnsi="Arial Narrow"/>
      <w:lang w:val="ro-RO" w:eastAsia="de-DE"/>
    </w:rPr>
  </w:style>
  <w:style w:type="paragraph" w:styleId="SubiectComentariu">
    <w:name w:val="annotation subject"/>
    <w:basedOn w:val="Textcomentariu"/>
    <w:next w:val="Textcomentariu"/>
    <w:link w:val="SubiectComentariuCaracter"/>
    <w:uiPriority w:val="99"/>
    <w:rsid w:val="005B4667"/>
    <w:rPr>
      <w:b/>
      <w:bCs/>
    </w:rPr>
  </w:style>
  <w:style w:type="character" w:customStyle="1" w:styleId="SubiectComentariuCaracter">
    <w:name w:val="Subiect Comentariu Caracter"/>
    <w:link w:val="SubiectComentariu"/>
    <w:uiPriority w:val="99"/>
    <w:rsid w:val="005B4667"/>
    <w:rPr>
      <w:rFonts w:ascii="Arial Narrow" w:hAnsi="Arial Narrow"/>
      <w:b/>
      <w:bCs/>
      <w:lang w:val="ro-RO" w:eastAsia="de-DE"/>
    </w:rPr>
  </w:style>
  <w:style w:type="character" w:customStyle="1" w:styleId="Titlu1Caracter">
    <w:name w:val="Titlu 1 Caracter"/>
    <w:basedOn w:val="Fontdeparagrafimplicit"/>
    <w:link w:val="Titlu1"/>
    <w:uiPriority w:val="9"/>
    <w:rsid w:val="00C04936"/>
    <w:rPr>
      <w:rFonts w:ascii="Arial Narrow" w:hAnsi="Arial Narrow" w:cs="Arial"/>
      <w:b/>
      <w:bCs/>
      <w:kern w:val="32"/>
      <w:sz w:val="32"/>
      <w:szCs w:val="32"/>
      <w:lang w:eastAsia="de-DE"/>
    </w:rPr>
  </w:style>
  <w:style w:type="character" w:customStyle="1" w:styleId="Titlu3Caracter">
    <w:name w:val="Titlu 3 Caracter"/>
    <w:aliases w:val="Podpodkapitola Caracter,adpis 3 Caracter,KopCat. 3 Caracter,Numbered - 3 Caracter"/>
    <w:basedOn w:val="Fontdeparagrafimplicit"/>
    <w:link w:val="Titlu3"/>
    <w:uiPriority w:val="9"/>
    <w:rsid w:val="00C04936"/>
    <w:rPr>
      <w:rFonts w:ascii="Arial Narrow" w:hAnsi="Arial Narrow" w:cs="Arial"/>
      <w:b/>
      <w:bCs/>
      <w:sz w:val="26"/>
      <w:szCs w:val="26"/>
      <w:lang w:eastAsia="de-DE"/>
    </w:rPr>
  </w:style>
  <w:style w:type="character" w:customStyle="1" w:styleId="Titlu5Caracter">
    <w:name w:val="Titlu 5 Caracter"/>
    <w:basedOn w:val="Fontdeparagrafimplicit"/>
    <w:link w:val="Titlu5"/>
    <w:uiPriority w:val="9"/>
    <w:rsid w:val="00C04936"/>
    <w:rPr>
      <w:rFonts w:ascii="Arial Narrow" w:hAnsi="Arial Narrow"/>
      <w:b/>
      <w:bCs/>
      <w:sz w:val="24"/>
      <w:szCs w:val="24"/>
      <w:lang w:eastAsia="de-DE"/>
    </w:rPr>
  </w:style>
  <w:style w:type="character" w:customStyle="1" w:styleId="Titlu6Caracter">
    <w:name w:val="Titlu 6 Caracter"/>
    <w:basedOn w:val="Fontdeparagrafimplicit"/>
    <w:link w:val="Titlu6"/>
    <w:uiPriority w:val="9"/>
    <w:rsid w:val="00C04936"/>
    <w:rPr>
      <w:rFonts w:ascii="Arial Narrow" w:hAnsi="Arial Narrow"/>
      <w:b/>
      <w:bCs/>
      <w:sz w:val="22"/>
      <w:szCs w:val="22"/>
      <w:lang w:eastAsia="de-DE"/>
    </w:rPr>
  </w:style>
  <w:style w:type="character" w:customStyle="1" w:styleId="Titlu7Caracter">
    <w:name w:val="Titlu 7 Caracter"/>
    <w:basedOn w:val="Fontdeparagrafimplicit"/>
    <w:link w:val="Titlu7"/>
    <w:uiPriority w:val="9"/>
    <w:rsid w:val="00C04936"/>
    <w:rPr>
      <w:rFonts w:ascii="Arial Narrow" w:hAnsi="Arial Narrow"/>
      <w:sz w:val="24"/>
      <w:szCs w:val="24"/>
      <w:lang w:eastAsia="de-DE"/>
    </w:rPr>
  </w:style>
  <w:style w:type="character" w:customStyle="1" w:styleId="Titlu8Caracter">
    <w:name w:val="Titlu 8 Caracter"/>
    <w:basedOn w:val="Fontdeparagrafimplicit"/>
    <w:link w:val="Titlu8"/>
    <w:uiPriority w:val="9"/>
    <w:rsid w:val="00C04936"/>
    <w:rPr>
      <w:rFonts w:ascii="Arial Narrow" w:hAnsi="Arial Narrow"/>
      <w:i/>
      <w:iCs/>
      <w:sz w:val="24"/>
      <w:szCs w:val="24"/>
      <w:lang w:eastAsia="de-DE"/>
    </w:rPr>
  </w:style>
  <w:style w:type="character" w:customStyle="1" w:styleId="Titlu9Caracter">
    <w:name w:val="Titlu 9 Caracter"/>
    <w:basedOn w:val="Fontdeparagrafimplicit"/>
    <w:link w:val="Titlu9"/>
    <w:uiPriority w:val="9"/>
    <w:rsid w:val="00C04936"/>
    <w:rPr>
      <w:rFonts w:ascii="Arial Narrow" w:hAnsi="Arial Narrow" w:cs="Arial"/>
      <w:sz w:val="22"/>
      <w:szCs w:val="22"/>
      <w:lang w:eastAsia="de-DE"/>
    </w:rPr>
  </w:style>
  <w:style w:type="paragraph" w:styleId="Cuprins1">
    <w:name w:val="toc 1"/>
    <w:basedOn w:val="Normal"/>
    <w:next w:val="Normal"/>
    <w:autoRedefine/>
    <w:uiPriority w:val="39"/>
    <w:rsid w:val="00E45786"/>
    <w:pPr>
      <w:widowControl w:val="0"/>
      <w:tabs>
        <w:tab w:val="left" w:pos="660"/>
        <w:tab w:val="right" w:leader="dot" w:pos="9062"/>
      </w:tabs>
      <w:autoSpaceDE w:val="0"/>
      <w:autoSpaceDN w:val="0"/>
      <w:adjustRightInd w:val="0"/>
      <w:spacing w:before="60"/>
      <w:jc w:val="both"/>
    </w:pPr>
    <w:rPr>
      <w:rFonts w:asciiTheme="minorHAnsi" w:hAnsiTheme="minorHAnsi" w:cstheme="minorBidi"/>
      <w:b/>
      <w:iCs/>
      <w:noProof/>
      <w:sz w:val="22"/>
      <w:szCs w:val="22"/>
      <w:lang w:eastAsia="sk-SK"/>
    </w:rPr>
  </w:style>
  <w:style w:type="paragraph" w:styleId="Cuprins2">
    <w:name w:val="toc 2"/>
    <w:basedOn w:val="Normal"/>
    <w:next w:val="Normal"/>
    <w:autoRedefine/>
    <w:uiPriority w:val="39"/>
    <w:rsid w:val="00C04936"/>
    <w:pPr>
      <w:widowControl w:val="0"/>
      <w:autoSpaceDE w:val="0"/>
      <w:autoSpaceDN w:val="0"/>
      <w:adjustRightInd w:val="0"/>
      <w:ind w:left="202"/>
      <w:jc w:val="both"/>
    </w:pPr>
    <w:rPr>
      <w:rFonts w:asciiTheme="minorHAnsi" w:hAnsiTheme="minorHAnsi" w:cstheme="minorBidi"/>
      <w:iCs/>
      <w:noProof/>
      <w:sz w:val="22"/>
      <w:szCs w:val="18"/>
      <w:lang w:eastAsia="sk-SK"/>
    </w:rPr>
  </w:style>
  <w:style w:type="paragraph" w:styleId="Cuprins3">
    <w:name w:val="toc 3"/>
    <w:basedOn w:val="Normal"/>
    <w:next w:val="Normal"/>
    <w:autoRedefine/>
    <w:uiPriority w:val="39"/>
    <w:rsid w:val="00C04936"/>
    <w:pPr>
      <w:widowControl w:val="0"/>
      <w:autoSpaceDE w:val="0"/>
      <w:autoSpaceDN w:val="0"/>
      <w:adjustRightInd w:val="0"/>
      <w:ind w:left="403"/>
      <w:jc w:val="both"/>
    </w:pPr>
    <w:rPr>
      <w:rFonts w:asciiTheme="minorHAnsi" w:hAnsiTheme="minorHAnsi" w:cstheme="minorBidi"/>
      <w:iCs/>
      <w:noProof/>
      <w:sz w:val="22"/>
      <w:szCs w:val="18"/>
      <w:lang w:eastAsia="sk-SK"/>
    </w:rPr>
  </w:style>
  <w:style w:type="character" w:styleId="Accentuat">
    <w:name w:val="Emphasis"/>
    <w:uiPriority w:val="20"/>
    <w:qFormat/>
    <w:rsid w:val="00C04936"/>
    <w:rPr>
      <w:i/>
      <w:iCs/>
    </w:rPr>
  </w:style>
  <w:style w:type="paragraph" w:styleId="Frspaiere">
    <w:name w:val="No Spacing"/>
    <w:uiPriority w:val="99"/>
    <w:qFormat/>
    <w:rsid w:val="00C04936"/>
    <w:pPr>
      <w:jc w:val="both"/>
    </w:pPr>
    <w:rPr>
      <w:rFonts w:asciiTheme="minorHAnsi" w:eastAsiaTheme="minorHAnsi" w:hAnsiTheme="minorHAnsi" w:cstheme="minorBidi"/>
      <w:sz w:val="22"/>
      <w:szCs w:val="22"/>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body 2 Caracter,Forth level Caracter,Bullet Caracter"/>
    <w:basedOn w:val="Fontdeparagrafimplicit"/>
    <w:link w:val="Listparagraf"/>
    <w:uiPriority w:val="34"/>
    <w:qFormat/>
    <w:locked/>
    <w:rsid w:val="00C04936"/>
    <w:rPr>
      <w:rFonts w:ascii="Arial Narrow" w:hAnsi="Arial Narrow"/>
      <w:sz w:val="24"/>
      <w:szCs w:val="24"/>
      <w:lang w:eastAsia="de-DE"/>
    </w:rPr>
  </w:style>
  <w:style w:type="paragraph" w:styleId="Titlucuprins">
    <w:name w:val="TOC Heading"/>
    <w:basedOn w:val="Titlu1"/>
    <w:next w:val="Normal"/>
    <w:uiPriority w:val="39"/>
    <w:unhideWhenUsed/>
    <w:qFormat/>
    <w:rsid w:val="00C04936"/>
    <w:pPr>
      <w:keepLines/>
      <w:widowControl w:val="0"/>
      <w:autoSpaceDE w:val="0"/>
      <w:autoSpaceDN w:val="0"/>
      <w:adjustRightInd w:val="0"/>
      <w:spacing w:after="0"/>
      <w:jc w:val="both"/>
      <w:outlineLvl w:val="9"/>
    </w:pPr>
    <w:rPr>
      <w:rFonts w:asciiTheme="majorHAnsi" w:eastAsiaTheme="majorEastAsia" w:hAnsiTheme="majorHAnsi" w:cstheme="majorBidi"/>
      <w:b w:val="0"/>
      <w:bCs w:val="0"/>
      <w:iCs/>
      <w:noProof/>
      <w:color w:val="2F5496" w:themeColor="accent1" w:themeShade="BF"/>
      <w:kern w:val="0"/>
      <w:lang w:val="en-US" w:eastAsia="sk-SK"/>
    </w:rPr>
  </w:style>
  <w:style w:type="character" w:customStyle="1" w:styleId="slitttl1">
    <w:name w:val="s_lit_ttl1"/>
    <w:basedOn w:val="Fontdeparagrafimplicit"/>
    <w:rsid w:val="00C04936"/>
    <w:rPr>
      <w:rFonts w:ascii="Verdana" w:hAnsi="Verdana" w:hint="default"/>
      <w:b/>
      <w:bCs/>
      <w:vanish w:val="0"/>
      <w:webHidden w:val="0"/>
      <w:color w:val="8B0000"/>
      <w:sz w:val="20"/>
      <w:szCs w:val="20"/>
      <w:shd w:val="clear" w:color="auto" w:fill="FFFFFF"/>
      <w:specVanish w:val="0"/>
    </w:rPr>
  </w:style>
  <w:style w:type="paragraph" w:styleId="Textnotdesubsol">
    <w:name w:val="footnote text"/>
    <w:aliases w:val="Footnote Text Char Char,Fußnote,single space,FOOTNOTES,fn,Podrozdział,Footnote,fn Char Char Char,fn Char Char,fn Char,Fußnote Char Char Char,Fußnote Char,Fußnote Char Char Char Char,Reference"/>
    <w:basedOn w:val="Normal"/>
    <w:link w:val="TextnotdesubsolCaracter"/>
    <w:uiPriority w:val="99"/>
    <w:unhideWhenUsed/>
    <w:rsid w:val="00C04936"/>
    <w:pPr>
      <w:widowControl w:val="0"/>
      <w:autoSpaceDE w:val="0"/>
      <w:autoSpaceDN w:val="0"/>
      <w:adjustRightInd w:val="0"/>
      <w:jc w:val="both"/>
    </w:pPr>
    <w:rPr>
      <w:rFonts w:asciiTheme="minorHAnsi" w:hAnsiTheme="minorHAnsi" w:cstheme="minorBidi"/>
      <w:iCs/>
      <w:noProof/>
      <w:sz w:val="20"/>
      <w:szCs w:val="20"/>
      <w:lang w:eastAsia="sk-SK"/>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
    <w:basedOn w:val="Fontdeparagrafimplicit"/>
    <w:link w:val="Textnotdesubsol"/>
    <w:uiPriority w:val="99"/>
    <w:rsid w:val="00C04936"/>
    <w:rPr>
      <w:rFonts w:asciiTheme="minorHAnsi" w:hAnsiTheme="minorHAnsi" w:cstheme="minorBidi"/>
      <w:iCs/>
      <w:noProof/>
      <w:lang w:eastAsia="sk-SK"/>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C04936"/>
    <w:rPr>
      <w:vertAlign w:val="superscript"/>
    </w:rPr>
  </w:style>
  <w:style w:type="paragraph" w:customStyle="1" w:styleId="Standard">
    <w:name w:val="Standard"/>
    <w:rsid w:val="00C04936"/>
    <w:pPr>
      <w:suppressAutoHyphens/>
      <w:spacing w:after="160" w:line="252" w:lineRule="auto"/>
      <w:jc w:val="both"/>
      <w:textAlignment w:val="baseline"/>
    </w:pPr>
    <w:rPr>
      <w:rFonts w:ascii="Calibri" w:eastAsiaTheme="minorHAnsi" w:hAnsi="Calibri" w:cs="Calibri"/>
      <w:kern w:val="1"/>
      <w:sz w:val="22"/>
      <w:szCs w:val="22"/>
      <w:lang w:val="en-US" w:eastAsia="zh-CN"/>
    </w:rPr>
  </w:style>
  <w:style w:type="character" w:customStyle="1" w:styleId="FootnoteCharacters">
    <w:name w:val="Footnote Characters"/>
    <w:rsid w:val="00C04936"/>
    <w:rPr>
      <w:vertAlign w:val="superscript"/>
    </w:rPr>
  </w:style>
  <w:style w:type="character" w:customStyle="1" w:styleId="AntetCaracter">
    <w:name w:val="Antet Caracter"/>
    <w:basedOn w:val="Fontdeparagrafimplicit"/>
    <w:link w:val="Antet"/>
    <w:uiPriority w:val="99"/>
    <w:rsid w:val="00C04936"/>
    <w:rPr>
      <w:rFonts w:ascii="Arial Narrow" w:hAnsi="Arial Narrow"/>
      <w:sz w:val="24"/>
      <w:szCs w:val="24"/>
      <w:lang w:eastAsia="de-DE"/>
    </w:rPr>
  </w:style>
  <w:style w:type="character" w:customStyle="1" w:styleId="SubsolCaracter">
    <w:name w:val="Subsol Caracter"/>
    <w:basedOn w:val="Fontdeparagrafimplicit"/>
    <w:link w:val="Subsol"/>
    <w:uiPriority w:val="99"/>
    <w:rsid w:val="00C04936"/>
    <w:rPr>
      <w:rFonts w:ascii="Arial Narrow" w:hAnsi="Arial Narrow"/>
      <w:sz w:val="24"/>
      <w:szCs w:val="24"/>
      <w:lang w:eastAsia="de-DE"/>
    </w:rPr>
  </w:style>
  <w:style w:type="character" w:customStyle="1" w:styleId="hps">
    <w:name w:val="hps"/>
    <w:rsid w:val="00C04936"/>
  </w:style>
  <w:style w:type="character" w:styleId="Robust">
    <w:name w:val="Strong"/>
    <w:uiPriority w:val="22"/>
    <w:qFormat/>
    <w:rsid w:val="00C04936"/>
    <w:rPr>
      <w:b/>
      <w:bCs/>
    </w:rPr>
  </w:style>
  <w:style w:type="character" w:customStyle="1" w:styleId="Internetlink">
    <w:name w:val="Internet link"/>
    <w:rsid w:val="00C04936"/>
    <w:rPr>
      <w:color w:val="0000FF"/>
      <w:u w:val="single"/>
    </w:rPr>
  </w:style>
  <w:style w:type="character" w:customStyle="1" w:styleId="FootnoteSymbol">
    <w:name w:val="Footnote Symbol"/>
    <w:rsid w:val="00C04936"/>
    <w:rPr>
      <w:vertAlign w:val="superscript"/>
    </w:rPr>
  </w:style>
  <w:style w:type="paragraph" w:customStyle="1" w:styleId="ColorfulList-Accent11">
    <w:name w:val="Colorful List - Accent 11"/>
    <w:basedOn w:val="Standard"/>
    <w:rsid w:val="00C04936"/>
    <w:pPr>
      <w:ind w:left="720"/>
    </w:pPr>
  </w:style>
  <w:style w:type="paragraph" w:customStyle="1" w:styleId="E-Body1">
    <w:name w:val="E-Body 1"/>
    <w:basedOn w:val="Standard"/>
    <w:rsid w:val="00C04936"/>
  </w:style>
  <w:style w:type="paragraph" w:styleId="NormalWeb">
    <w:name w:val="Normal (Web)"/>
    <w:basedOn w:val="Normal"/>
    <w:uiPriority w:val="99"/>
    <w:unhideWhenUsed/>
    <w:rsid w:val="00C04936"/>
    <w:pPr>
      <w:widowControl w:val="0"/>
      <w:autoSpaceDE w:val="0"/>
      <w:autoSpaceDN w:val="0"/>
      <w:adjustRightInd w:val="0"/>
      <w:spacing w:before="100" w:beforeAutospacing="1" w:after="100" w:afterAutospacing="1"/>
      <w:jc w:val="both"/>
    </w:pPr>
    <w:rPr>
      <w:rFonts w:ascii="Times New Roman" w:hAnsi="Times New Roman" w:cstheme="minorBidi"/>
      <w:iCs/>
      <w:noProof/>
      <w:szCs w:val="18"/>
      <w:lang w:val="en-US" w:eastAsia="sk-SK"/>
    </w:rPr>
  </w:style>
  <w:style w:type="paragraph" w:customStyle="1" w:styleId="ListParagraph1">
    <w:name w:val="List Paragraph1"/>
    <w:basedOn w:val="Normal"/>
    <w:uiPriority w:val="34"/>
    <w:rsid w:val="00C04936"/>
    <w:pPr>
      <w:widowControl w:val="0"/>
      <w:autoSpaceDE w:val="0"/>
      <w:autoSpaceDN w:val="0"/>
      <w:adjustRightInd w:val="0"/>
      <w:ind w:left="720"/>
      <w:contextualSpacing/>
      <w:jc w:val="both"/>
    </w:pPr>
    <w:rPr>
      <w:rFonts w:asciiTheme="minorHAnsi" w:hAnsiTheme="minorHAnsi" w:cstheme="minorBidi"/>
      <w:iCs/>
      <w:noProof/>
      <w:sz w:val="22"/>
      <w:szCs w:val="18"/>
      <w:lang w:val="en-US" w:eastAsia="sk-SK"/>
    </w:rPr>
  </w:style>
  <w:style w:type="character" w:customStyle="1" w:styleId="apple-converted-space">
    <w:name w:val="apple-converted-space"/>
    <w:rsid w:val="00C04936"/>
  </w:style>
  <w:style w:type="table" w:customStyle="1" w:styleId="GridTable4-Accent61">
    <w:name w:val="Grid Table 4 - Accent 61"/>
    <w:basedOn w:val="TabelNormal"/>
    <w:uiPriority w:val="49"/>
    <w:rsid w:val="00C04936"/>
    <w:pPr>
      <w:spacing w:after="160" w:line="259" w:lineRule="auto"/>
    </w:pPr>
    <w:rPr>
      <w:rFonts w:ascii="Calibri" w:eastAsia="Calibri" w:hAnsi="Calibri" w:cstheme="minorBid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CorptextCaracter">
    <w:name w:val="Corp text Caracter"/>
    <w:basedOn w:val="Fontdeparagrafimplicit"/>
    <w:link w:val="Corptext"/>
    <w:rsid w:val="00C04936"/>
    <w:rPr>
      <w:rFonts w:ascii="Arial Narrow" w:hAnsi="Arial Narrow"/>
      <w:sz w:val="24"/>
      <w:szCs w:val="24"/>
      <w:lang w:eastAsia="de-DE"/>
    </w:rPr>
  </w:style>
  <w:style w:type="paragraph" w:styleId="Corptext3">
    <w:name w:val="Body Text 3"/>
    <w:basedOn w:val="Normal"/>
    <w:link w:val="Corptext3Caracter"/>
    <w:rsid w:val="00C04936"/>
    <w:pPr>
      <w:widowControl w:val="0"/>
      <w:autoSpaceDE w:val="0"/>
      <w:autoSpaceDN w:val="0"/>
      <w:adjustRightInd w:val="0"/>
      <w:jc w:val="center"/>
    </w:pPr>
    <w:rPr>
      <w:rFonts w:ascii="Times New Roman" w:hAnsi="Times New Roman" w:cstheme="minorBidi"/>
      <w:b/>
      <w:iCs/>
      <w:noProof/>
      <w:szCs w:val="20"/>
      <w:lang w:val="en-US" w:eastAsia="ro-RO"/>
    </w:rPr>
  </w:style>
  <w:style w:type="character" w:customStyle="1" w:styleId="Corptext3Caracter">
    <w:name w:val="Corp text 3 Caracter"/>
    <w:basedOn w:val="Fontdeparagrafimplicit"/>
    <w:link w:val="Corptext3"/>
    <w:rsid w:val="00C04936"/>
    <w:rPr>
      <w:rFonts w:cstheme="minorBidi"/>
      <w:b/>
      <w:iCs/>
      <w:noProof/>
      <w:sz w:val="24"/>
      <w:lang w:val="en-US"/>
    </w:rPr>
  </w:style>
  <w:style w:type="paragraph" w:customStyle="1" w:styleId="CharCharChar1CharCharChar1">
    <w:name w:val="Char Char Char1 Char Char Char1"/>
    <w:aliases w:val="Char Char Char1 Char Caracter,Char Char Char1 Char Char Char Char"/>
    <w:basedOn w:val="Normal"/>
    <w:rsid w:val="00C04936"/>
    <w:pPr>
      <w:widowControl w:val="0"/>
      <w:autoSpaceDE w:val="0"/>
      <w:autoSpaceDN w:val="0"/>
      <w:adjustRightInd w:val="0"/>
      <w:jc w:val="both"/>
    </w:pPr>
    <w:rPr>
      <w:rFonts w:ascii="Times New Roman" w:hAnsi="Times New Roman" w:cstheme="minorBidi"/>
      <w:iCs/>
      <w:noProof/>
      <w:szCs w:val="18"/>
      <w:lang w:val="pl-PL" w:eastAsia="pl-PL"/>
    </w:rPr>
  </w:style>
  <w:style w:type="paragraph" w:customStyle="1" w:styleId="instruct">
    <w:name w:val="instruct"/>
    <w:basedOn w:val="Normal"/>
    <w:rsid w:val="00C04936"/>
    <w:pPr>
      <w:widowControl w:val="0"/>
      <w:autoSpaceDE w:val="0"/>
      <w:autoSpaceDN w:val="0"/>
      <w:adjustRightInd w:val="0"/>
      <w:spacing w:before="40" w:after="40"/>
      <w:jc w:val="both"/>
    </w:pPr>
    <w:rPr>
      <w:rFonts w:ascii="Trebuchet MS" w:hAnsi="Trebuchet MS" w:cs="Arial"/>
      <w:i/>
      <w:noProof/>
      <w:sz w:val="20"/>
      <w:szCs w:val="21"/>
      <w:lang w:eastAsia="sk-SK"/>
    </w:rPr>
  </w:style>
  <w:style w:type="paragraph" w:customStyle="1" w:styleId="eval">
    <w:name w:val="eval"/>
    <w:basedOn w:val="Titlu3"/>
    <w:rsid w:val="00C04936"/>
    <w:pPr>
      <w:keepLines/>
      <w:widowControl w:val="0"/>
      <w:tabs>
        <w:tab w:val="num" w:pos="3600"/>
      </w:tabs>
      <w:autoSpaceDE w:val="0"/>
      <w:autoSpaceDN w:val="0"/>
      <w:adjustRightInd w:val="0"/>
      <w:spacing w:before="40" w:after="0"/>
      <w:ind w:left="3600" w:hanging="360"/>
      <w:jc w:val="both"/>
    </w:pPr>
    <w:rPr>
      <w:rFonts w:ascii="Arial" w:eastAsiaTheme="majorEastAsia" w:hAnsi="Arial" w:cstheme="majorBidi"/>
      <w:bCs w:val="0"/>
      <w:iCs/>
      <w:noProof/>
      <w:sz w:val="24"/>
      <w:szCs w:val="18"/>
      <w:lang w:eastAsia="sk-SK"/>
    </w:rPr>
  </w:style>
  <w:style w:type="paragraph" w:styleId="Legend">
    <w:name w:val="caption"/>
    <w:basedOn w:val="Normal"/>
    <w:next w:val="Normal"/>
    <w:uiPriority w:val="35"/>
    <w:semiHidden/>
    <w:unhideWhenUsed/>
    <w:qFormat/>
    <w:rsid w:val="00C04936"/>
    <w:pPr>
      <w:widowControl w:val="0"/>
      <w:autoSpaceDE w:val="0"/>
      <w:autoSpaceDN w:val="0"/>
      <w:adjustRightInd w:val="0"/>
      <w:spacing w:after="200"/>
      <w:jc w:val="both"/>
    </w:pPr>
    <w:rPr>
      <w:rFonts w:asciiTheme="minorHAnsi" w:hAnsiTheme="minorHAnsi" w:cstheme="minorBidi"/>
      <w:i/>
      <w:noProof/>
      <w:color w:val="44546A" w:themeColor="text2"/>
      <w:sz w:val="18"/>
      <w:szCs w:val="18"/>
      <w:lang w:eastAsia="sk-SK"/>
    </w:rPr>
  </w:style>
  <w:style w:type="paragraph" w:styleId="Revizuire">
    <w:name w:val="Revision"/>
    <w:hidden/>
    <w:uiPriority w:val="99"/>
    <w:semiHidden/>
    <w:rsid w:val="00C04936"/>
    <w:pPr>
      <w:spacing w:after="160" w:line="259" w:lineRule="auto"/>
    </w:pPr>
    <w:rPr>
      <w:rFonts w:ascii="Calibri" w:eastAsia="Calibri" w:hAnsi="Calibri" w:cstheme="minorBidi"/>
      <w:sz w:val="22"/>
      <w:szCs w:val="22"/>
      <w:lang w:eastAsia="en-US"/>
    </w:rPr>
  </w:style>
  <w:style w:type="paragraph" w:customStyle="1" w:styleId="criterii">
    <w:name w:val="criterii"/>
    <w:basedOn w:val="Normal"/>
    <w:rsid w:val="00C04936"/>
    <w:pPr>
      <w:widowControl w:val="0"/>
      <w:shd w:val="clear" w:color="auto" w:fill="E6E6E6"/>
      <w:autoSpaceDE w:val="0"/>
      <w:autoSpaceDN w:val="0"/>
      <w:adjustRightInd w:val="0"/>
      <w:spacing w:before="240" w:after="120"/>
      <w:jc w:val="both"/>
    </w:pPr>
    <w:rPr>
      <w:rFonts w:ascii="Trebuchet MS" w:hAnsi="Trebuchet MS" w:cstheme="minorBidi"/>
      <w:b/>
      <w:bCs/>
      <w:iCs/>
      <w:noProof/>
      <w:snapToGrid w:val="0"/>
      <w:sz w:val="20"/>
      <w:szCs w:val="18"/>
      <w:lang w:eastAsia="sk-SK"/>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Fontdeparagrafimplicit"/>
    <w:uiPriority w:val="99"/>
    <w:semiHidden/>
    <w:rsid w:val="00C04936"/>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C04936"/>
    <w:pPr>
      <w:widowControl w:val="0"/>
      <w:autoSpaceDE w:val="0"/>
      <w:autoSpaceDN w:val="0"/>
      <w:adjustRightInd w:val="0"/>
      <w:spacing w:line="240" w:lineRule="exact"/>
      <w:jc w:val="both"/>
    </w:pPr>
    <w:rPr>
      <w:rFonts w:ascii="Times New Roman" w:hAnsi="Times New Roman"/>
      <w:sz w:val="20"/>
      <w:szCs w:val="20"/>
      <w:vertAlign w:val="superscript"/>
      <w:lang w:eastAsia="ro-RO"/>
    </w:rPr>
  </w:style>
  <w:style w:type="paragraph" w:customStyle="1" w:styleId="Criteriu">
    <w:name w:val="Criteriu"/>
    <w:basedOn w:val="Listparagraf"/>
    <w:link w:val="CriteriuChar"/>
    <w:qFormat/>
    <w:rsid w:val="00C04936"/>
    <w:pPr>
      <w:widowControl w:val="0"/>
      <w:numPr>
        <w:numId w:val="1"/>
      </w:numPr>
      <w:autoSpaceDE w:val="0"/>
      <w:autoSpaceDN w:val="0"/>
      <w:adjustRightInd w:val="0"/>
      <w:spacing w:before="480" w:after="120"/>
      <w:ind w:left="360"/>
      <w:contextualSpacing/>
      <w:jc w:val="both"/>
    </w:pPr>
    <w:rPr>
      <w:rFonts w:asciiTheme="minorHAnsi" w:hAnsiTheme="minorHAnsi" w:cstheme="minorBidi"/>
      <w:b/>
      <w:iCs/>
      <w:noProof/>
      <w:sz w:val="22"/>
      <w:szCs w:val="18"/>
      <w:lang w:eastAsia="sk-SK"/>
    </w:rPr>
  </w:style>
  <w:style w:type="character" w:customStyle="1" w:styleId="CriteriuChar">
    <w:name w:val="Criteriu Char"/>
    <w:basedOn w:val="ListparagrafCaracter"/>
    <w:link w:val="Criteriu"/>
    <w:rsid w:val="00C04936"/>
    <w:rPr>
      <w:rFonts w:asciiTheme="minorHAnsi" w:hAnsiTheme="minorHAnsi" w:cstheme="minorBidi"/>
      <w:b/>
      <w:iCs/>
      <w:noProof/>
      <w:sz w:val="22"/>
      <w:szCs w:val="18"/>
      <w:lang w:eastAsia="sk-SK"/>
    </w:rPr>
  </w:style>
  <w:style w:type="character" w:customStyle="1" w:styleId="salnbdy">
    <w:name w:val="s_aln_bdy"/>
    <w:basedOn w:val="Fontdeparagrafimplicit"/>
    <w:rsid w:val="00C04936"/>
    <w:rPr>
      <w:rFonts w:ascii="Verdana" w:hAnsi="Verdana" w:hint="default"/>
      <w:b w:val="0"/>
      <w:bCs w:val="0"/>
      <w:color w:val="000000"/>
      <w:sz w:val="20"/>
      <w:szCs w:val="20"/>
      <w:shd w:val="clear" w:color="auto" w:fill="FFFFFF"/>
    </w:rPr>
  </w:style>
  <w:style w:type="character" w:customStyle="1" w:styleId="slitbdy">
    <w:name w:val="s_lit_bdy"/>
    <w:basedOn w:val="Fontdeparagrafimplicit"/>
    <w:rsid w:val="00C04936"/>
    <w:rPr>
      <w:rFonts w:ascii="Verdana" w:hAnsi="Verdana" w:hint="default"/>
      <w:b w:val="0"/>
      <w:bCs w:val="0"/>
      <w:color w:val="000000"/>
      <w:sz w:val="20"/>
      <w:szCs w:val="20"/>
      <w:shd w:val="clear" w:color="auto" w:fill="FFFFFF"/>
    </w:rPr>
  </w:style>
  <w:style w:type="character" w:styleId="Accentuareintens">
    <w:name w:val="Intense Emphasis"/>
    <w:basedOn w:val="Fontdeparagrafimplicit"/>
    <w:uiPriority w:val="21"/>
    <w:qFormat/>
    <w:rsid w:val="003C3C47"/>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20454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ffice@adrcentru.ro" TargetMode="External"/><Relationship Id="rId1" Type="http://schemas.openxmlformats.org/officeDocument/2006/relationships/hyperlink" Target="mailto:office@adrcentru.ro" TargetMode="External"/><Relationship Id="rId6" Type="http://schemas.openxmlformats.org/officeDocument/2006/relationships/image" Target="media/image7.jpeg"/><Relationship Id="rId5" Type="http://schemas.openxmlformats.org/officeDocument/2006/relationships/image" Target="media/image3.jpe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B6C6-AE59-4FBE-854D-2F702DFB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711</TotalTime>
  <Pages>28</Pages>
  <Words>7108</Words>
  <Characters>46466</Characters>
  <Application>Microsoft Office Word</Application>
  <DocSecurity>0</DocSecurity>
  <Lines>387</Lines>
  <Paragraphs>106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53468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44</cp:revision>
  <cp:lastPrinted>2024-06-06T06:25:00Z</cp:lastPrinted>
  <dcterms:created xsi:type="dcterms:W3CDTF">2025-04-06T09:11:00Z</dcterms:created>
  <dcterms:modified xsi:type="dcterms:W3CDTF">2025-11-14T07:44:00Z</dcterms:modified>
</cp:coreProperties>
</file>